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6d99" w14:textId="b3c6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2015 жылғы 24 желтоқсандағы "2016 - 2018 жылдарға арналған Май аудандық бюджет туралы" № 1/56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2016 жылғы 20 желтоқсандағы № 1/11 шешімі. Павлодар облысының Әділет департаментінде 2016 жылғы 26 желтоқсанда № 5307 болып тіркелді. Күші жойылды - Павлодар облысы Май аудандық мәслихатының 2017 жылғы 2 наурыздағы № 4/13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аудандық мәслихатының 02.03.2017 № 4/13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мәслихатының 2016 жылғы 6 желтоқсандағы № 69/9 "Облыстық мәслихаттың (V сайланған ХLVІ сессиясы) 2015 жылғы 10 желтоқсандағы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аудандық мәслихатының 2015 жылғы 24 желтоқсандағы "2016 - 2018 жылдарға арналған Май аудандық бюджет туралы" (Нормативтік құқықтық актілердің мемлекеттік тіркеу тізілімінде № 4871 тіркелген, аудандық "Шамшырақ" газетінің 2016 жылғы 09 қаңтарда № 2 жарияланған) № 1/56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"2309305" деген сандар "2297484"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"1926769" деген сандар "1914948"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"2309367" деген сандар "2297546"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