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7503" w14:textId="e9e7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2016 жылғы 16 наурыздағы № 1/60 шешімі. Павлодар облысының Әділет департаментінде 2016 жылғы 04 сәуірде № 5037 болып тіркелді. Күші жойылды - Павлодар облысы Май аудандық мәслихатының 2020 жылғы 18 қыркүйектегі № 1/62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18.09.2020 № 1/62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Май ауданы аумағында бейбіт жиналыстар, митингілер, шерулер, пикеттер және демонстрациялар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2015 жылғы 19 ақпандағы (V сайланған XLVI (кезектен тыс) сессиясы) "Май ауданы елді мекендер аумағында бейбіт жиналыстар, митингілер, шерулер, пикеттер және демонстрациялар өткізуді қосымша реттеу туралы" № 3/46 (нормативтік құқықтық актілердің мемлекеттік тіркеу тізілімінде № 4342 тіркелген, 2015 жылғы 14 наурыздағы аудандық "Шамшырақ" газетінің № 11 басылымында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әлеуметтік-мәдени даму және азаматтардың құқықтары мен заңды мүдделерін қорғау жөніндегі депутаттық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(V сайланған LХ (кезектен тыс)</w:t>
            </w:r>
            <w:r>
              <w:br/>
            </w:r>
            <w:r>
              <w:rPr>
                <w:rFonts w:ascii="Times New Roman"/>
                <w:b w:val="false"/>
                <w:i w:val="false"/>
                <w:color w:val="000000"/>
                <w:sz w:val="20"/>
              </w:rPr>
              <w:t>сессиясының) 2016</w:t>
            </w:r>
            <w:r>
              <w:br/>
            </w:r>
            <w:r>
              <w:rPr>
                <w:rFonts w:ascii="Times New Roman"/>
                <w:b w:val="false"/>
                <w:i w:val="false"/>
                <w:color w:val="000000"/>
                <w:sz w:val="20"/>
              </w:rPr>
              <w:t>жылғы 16 наурыздағы</w:t>
            </w:r>
            <w:r>
              <w:br/>
            </w:r>
            <w:r>
              <w:rPr>
                <w:rFonts w:ascii="Times New Roman"/>
                <w:b w:val="false"/>
                <w:i w:val="false"/>
                <w:color w:val="000000"/>
                <w:sz w:val="20"/>
              </w:rPr>
              <w:t>№ 1/60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Май ауданы аумағында бейбіт жиналыстар,</w:t>
      </w:r>
      <w:r>
        <w:br/>
      </w:r>
      <w:r>
        <w:rPr>
          <w:rFonts w:ascii="Times New Roman"/>
          <w:b/>
          <w:i w:val="false"/>
          <w:color w:val="000000"/>
        </w:rPr>
        <w:t>митингілер, шерулер, пикеттер және</w:t>
      </w:r>
      <w:r>
        <w:br/>
      </w:r>
      <w:r>
        <w:rPr>
          <w:rFonts w:ascii="Times New Roman"/>
          <w:b/>
          <w:i w:val="false"/>
          <w:color w:val="000000"/>
        </w:rPr>
        <w:t>демонстрациялар өткізудің қосымша тәртібі</w:t>
      </w:r>
    </w:p>
    <w:bookmarkEnd w:id="5"/>
    <w:bookmarkStart w:name="z8" w:id="6"/>
    <w:p>
      <w:pPr>
        <w:spacing w:after="0"/>
        <w:ind w:left="0"/>
        <w:jc w:val="both"/>
      </w:pPr>
      <w:r>
        <w:rPr>
          <w:rFonts w:ascii="Times New Roman"/>
          <w:b w:val="false"/>
          <w:i w:val="false"/>
          <w:color w:val="000000"/>
          <w:sz w:val="28"/>
        </w:rPr>
        <w:t xml:space="preserve">
      1. Май ауданы аумағында бейбіт жиналыстар, митингілер, шерулер, пикеттер және демонстрациялар өткізудің қосымша тәртібі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немесе демонстрация өткізу үшін Май аудан әкімінің аппаратына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8"/>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Май аудан әкімінің аппаратында тіркелген күнінен бастап есептеледі.</w:t>
      </w:r>
    </w:p>
    <w:bookmarkEnd w:id="9"/>
    <w:bookmarkStart w:name="z12" w:id="10"/>
    <w:p>
      <w:pPr>
        <w:spacing w:after="0"/>
        <w:ind w:left="0"/>
        <w:jc w:val="both"/>
      </w:pPr>
      <w:r>
        <w:rPr>
          <w:rFonts w:ascii="Times New Roman"/>
          <w:b w:val="false"/>
          <w:i w:val="false"/>
          <w:color w:val="000000"/>
          <w:sz w:val="28"/>
        </w:rPr>
        <w:t>
      5. Май ауданы әкімінің аппараты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немесе демонстрация өткізу туралы өтініш беру барысында осы Қосымша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талаптарына сәйкес келмеген жағдайда Май ауданы әкімінің аппараты осы бұзушылықтарды жаңа өтініш берген кезде жою туралы ресми түрде ұсыныс береді. Жаңа өтінішті қарау мерзімі өтініш түскен сәттен бастап саналады.</w:t>
      </w:r>
    </w:p>
    <w:bookmarkEnd w:id="11"/>
    <w:bookmarkStart w:name="z14" w:id="12"/>
    <w:p>
      <w:pPr>
        <w:spacing w:after="0"/>
        <w:ind w:left="0"/>
        <w:jc w:val="both"/>
      </w:pPr>
      <w:r>
        <w:rPr>
          <w:rFonts w:ascii="Times New Roman"/>
          <w:b w:val="false"/>
          <w:i w:val="false"/>
          <w:color w:val="000000"/>
          <w:sz w:val="28"/>
        </w:rPr>
        <w:t>
      7. Май ауданы әкімінің аппараты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де уақыты мен жерін ұсынады.</w:t>
      </w:r>
    </w:p>
    <w:bookmarkEnd w:id="12"/>
    <w:bookmarkStart w:name="z15" w:id="13"/>
    <w:p>
      <w:pPr>
        <w:spacing w:after="0"/>
        <w:ind w:left="0"/>
        <w:jc w:val="both"/>
      </w:pPr>
      <w:r>
        <w:rPr>
          <w:rFonts w:ascii="Times New Roman"/>
          <w:b w:val="false"/>
          <w:i w:val="false"/>
          <w:color w:val="000000"/>
          <w:sz w:val="28"/>
        </w:rPr>
        <w:t>
      8. Егер, Май ауданы әкімінің аппараты митинг, жиналыс, шеру, пикет және демонстрациялардан бас тартатын болса, онда ұйымдастырушылар ықтимал қатысушыларға барлық дайындық жұмыстардың күші жойылғаны туралы шаралар қабылданғанын міндетті түрде хабарлауы қажет.</w:t>
      </w:r>
    </w:p>
    <w:bookmarkEnd w:id="13"/>
    <w:bookmarkStart w:name="z16" w:id="14"/>
    <w:p>
      <w:pPr>
        <w:spacing w:after="0"/>
        <w:ind w:left="0"/>
        <w:jc w:val="both"/>
      </w:pPr>
      <w:r>
        <w:rPr>
          <w:rFonts w:ascii="Times New Roman"/>
          <w:b w:val="false"/>
          <w:i w:val="false"/>
          <w:color w:val="000000"/>
          <w:sz w:val="28"/>
        </w:rPr>
        <w:t>
      9. Май ауданы аумағында митингілер мен жиналыстар өткізетін орындар болып келесі орындар белгіленсін:</w:t>
      </w:r>
    </w:p>
    <w:bookmarkEnd w:id="14"/>
    <w:p>
      <w:pPr>
        <w:spacing w:after="0"/>
        <w:ind w:left="0"/>
        <w:jc w:val="both"/>
      </w:pPr>
      <w:r>
        <w:rPr>
          <w:rFonts w:ascii="Times New Roman"/>
          <w:b w:val="false"/>
          <w:i w:val="false"/>
          <w:color w:val="000000"/>
          <w:sz w:val="28"/>
        </w:rPr>
        <w:t>
      а) Көктөбе ауылы, С. Сейфуллин көшесінде саяси қуғын-сүргін құрбандары ескерткіші орналасқан ардагерлер паркі алдында;</w:t>
      </w:r>
    </w:p>
    <w:p>
      <w:pPr>
        <w:spacing w:after="0"/>
        <w:ind w:left="0"/>
        <w:jc w:val="both"/>
      </w:pPr>
      <w:r>
        <w:rPr>
          <w:rFonts w:ascii="Times New Roman"/>
          <w:b w:val="false"/>
          <w:i w:val="false"/>
          <w:color w:val="000000"/>
          <w:sz w:val="28"/>
        </w:rPr>
        <w:t>
      б) Көктөбе ауылы У. Сыздықов көшесінде У. Сыздықов ескерткіші алдында.</w:t>
      </w:r>
    </w:p>
    <w:bookmarkStart w:name="z17" w:id="15"/>
    <w:p>
      <w:pPr>
        <w:spacing w:after="0"/>
        <w:ind w:left="0"/>
        <w:jc w:val="both"/>
      </w:pPr>
      <w:r>
        <w:rPr>
          <w:rFonts w:ascii="Times New Roman"/>
          <w:b w:val="false"/>
          <w:i w:val="false"/>
          <w:color w:val="000000"/>
          <w:sz w:val="28"/>
        </w:rPr>
        <w:t>
      10. Май ауданы аумағында шерулер мен демонстрацияларды өткізу үшін келесі бағыттар белгіленсін:</w:t>
      </w:r>
    </w:p>
    <w:bookmarkEnd w:id="15"/>
    <w:p>
      <w:pPr>
        <w:spacing w:after="0"/>
        <w:ind w:left="0"/>
        <w:jc w:val="both"/>
      </w:pPr>
      <w:r>
        <w:rPr>
          <w:rFonts w:ascii="Times New Roman"/>
          <w:b w:val="false"/>
          <w:i w:val="false"/>
          <w:color w:val="000000"/>
          <w:sz w:val="28"/>
        </w:rPr>
        <w:t>
      а) Көктөбе ауылы, Уалиханов көшесінен Жеңіс паркіне дейін, атап айтқанда Қазыбек би көшесімен;</w:t>
      </w:r>
    </w:p>
    <w:p>
      <w:pPr>
        <w:spacing w:after="0"/>
        <w:ind w:left="0"/>
        <w:jc w:val="both"/>
      </w:pPr>
      <w:r>
        <w:rPr>
          <w:rFonts w:ascii="Times New Roman"/>
          <w:b w:val="false"/>
          <w:i w:val="false"/>
          <w:color w:val="000000"/>
          <w:sz w:val="28"/>
        </w:rPr>
        <w:t>
      б) Көктөбе ауылы, Сейфуллин көшесінен Тәуелсіздік алаңына дейін, атап айтқанда Абылай хан көшесімен.</w:t>
      </w:r>
    </w:p>
    <w:bookmarkStart w:name="z18" w:id="16"/>
    <w:p>
      <w:pPr>
        <w:spacing w:after="0"/>
        <w:ind w:left="0"/>
        <w:jc w:val="both"/>
      </w:pPr>
      <w:r>
        <w:rPr>
          <w:rFonts w:ascii="Times New Roman"/>
          <w:b w:val="false"/>
          <w:i w:val="false"/>
          <w:color w:val="000000"/>
          <w:sz w:val="28"/>
        </w:rPr>
        <w:t>
      11.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6"/>
    <w:bookmarkStart w:name="z19" w:id="17"/>
    <w:p>
      <w:pPr>
        <w:spacing w:after="0"/>
        <w:ind w:left="0"/>
        <w:jc w:val="both"/>
      </w:pPr>
      <w:r>
        <w:rPr>
          <w:rFonts w:ascii="Times New Roman"/>
          <w:b w:val="false"/>
          <w:i w:val="false"/>
          <w:color w:val="000000"/>
          <w:sz w:val="28"/>
        </w:rPr>
        <w:t>
      12.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7"/>
    <w:bookmarkStart w:name="z20" w:id="18"/>
    <w:p>
      <w:pPr>
        <w:spacing w:after="0"/>
        <w:ind w:left="0"/>
        <w:jc w:val="both"/>
      </w:pPr>
      <w:r>
        <w:rPr>
          <w:rFonts w:ascii="Times New Roman"/>
          <w:b w:val="false"/>
          <w:i w:val="false"/>
          <w:color w:val="000000"/>
          <w:sz w:val="28"/>
        </w:rPr>
        <w:t>
      13. Шараларды ұйымдастырушылар мен қатысушыларға тыйым салынатын іс-шаралар:</w:t>
      </w:r>
    </w:p>
    <w:bookmarkEnd w:id="18"/>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p>
      <w:pPr>
        <w:spacing w:after="0"/>
        <w:ind w:left="0"/>
        <w:jc w:val="both"/>
      </w:pPr>
      <w:r>
        <w:rPr>
          <w:rFonts w:ascii="Times New Roman"/>
          <w:b w:val="false"/>
          <w:i w:val="false"/>
          <w:color w:val="000000"/>
          <w:sz w:val="28"/>
        </w:rPr>
        <w:t>
      3) Май ауданы әкімінің аппараты рұқсатынсыз киіз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келтіруіне;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w:t>
      </w:r>
    </w:p>
    <w:p>
      <w:pPr>
        <w:spacing w:after="0"/>
        <w:ind w:left="0"/>
        <w:jc w:val="both"/>
      </w:pPr>
      <w:r>
        <w:rPr>
          <w:rFonts w:ascii="Times New Roman"/>
          <w:b w:val="false"/>
          <w:i w:val="false"/>
          <w:color w:val="000000"/>
          <w:sz w:val="28"/>
        </w:rPr>
        <w:t>
      7) алкоголдік және есірткілік масаңдық күйде қатысуына.</w:t>
      </w:r>
    </w:p>
    <w:bookmarkStart w:name="z21" w:id="19"/>
    <w:p>
      <w:pPr>
        <w:spacing w:after="0"/>
        <w:ind w:left="0"/>
        <w:jc w:val="both"/>
      </w:pPr>
      <w:r>
        <w:rPr>
          <w:rFonts w:ascii="Times New Roman"/>
          <w:b w:val="false"/>
          <w:i w:val="false"/>
          <w:color w:val="000000"/>
          <w:sz w:val="28"/>
        </w:rPr>
        <w:t>
      14. Жиналыс, митинг, шеру, пикет немесе демонстрацияларды өткізу орындарында алкогольдік ішімдіктерді ішуге, есірткілік құралдарды, психотроптық заттарды және олардың аналогтары мен прекусорларын қолдануға, транспоранттарды, ұрандарды және басқа да материалдарды (көрнекі, аудио және видео) пайдалануға, құрамында қоғамдық тәртіпті бұзуға, қылмыс жасауға үндейтін, сондай-ақ кімнің болса да атына тіл тигізетін сөздері бар мағынада көпшілік алдында сөйлеуге тыйым салынады.</w:t>
      </w:r>
    </w:p>
    <w:bookmarkEnd w:id="19"/>
    <w:bookmarkStart w:name="z22" w:id="20"/>
    <w:p>
      <w:pPr>
        <w:spacing w:after="0"/>
        <w:ind w:left="0"/>
        <w:jc w:val="both"/>
      </w:pPr>
      <w:r>
        <w:rPr>
          <w:rFonts w:ascii="Times New Roman"/>
          <w:b w:val="false"/>
          <w:i w:val="false"/>
          <w:color w:val="000000"/>
          <w:sz w:val="28"/>
        </w:rPr>
        <w:t>
      15. Пикеттер белгіленген кезеңдерде және өтініште көрсетілген нақты орнында міндеттеріне сәйкес жүргізілуі тиіс.</w:t>
      </w:r>
    </w:p>
    <w:bookmarkEnd w:id="20"/>
    <w:bookmarkStart w:name="z23" w:id="21"/>
    <w:p>
      <w:pPr>
        <w:spacing w:after="0"/>
        <w:ind w:left="0"/>
        <w:jc w:val="both"/>
      </w:pPr>
      <w:r>
        <w:rPr>
          <w:rFonts w:ascii="Times New Roman"/>
          <w:b w:val="false"/>
          <w:i w:val="false"/>
          <w:color w:val="000000"/>
          <w:sz w:val="28"/>
        </w:rPr>
        <w:t>
      16. Пикеттеу кезінде рұқсат етіледі:</w:t>
      </w:r>
    </w:p>
    <w:bookmarkEnd w:id="21"/>
    <w:p>
      <w:pPr>
        <w:spacing w:after="0"/>
        <w:ind w:left="0"/>
        <w:jc w:val="both"/>
      </w:pPr>
      <w:r>
        <w:rPr>
          <w:rFonts w:ascii="Times New Roman"/>
          <w:b w:val="false"/>
          <w:i w:val="false"/>
          <w:color w:val="000000"/>
          <w:sz w:val="28"/>
        </w:rPr>
        <w:t>
      1) пикеттірілген объектіде тұру немесе отыру;</w:t>
      </w:r>
    </w:p>
    <w:p>
      <w:pPr>
        <w:spacing w:after="0"/>
        <w:ind w:left="0"/>
        <w:jc w:val="both"/>
      </w:pPr>
      <w:r>
        <w:rPr>
          <w:rFonts w:ascii="Times New Roman"/>
          <w:b w:val="false"/>
          <w:i w:val="false"/>
          <w:color w:val="000000"/>
          <w:sz w:val="28"/>
        </w:rPr>
        <w:t>
      2) көрнекі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4" w:id="22"/>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Май ауданы әкімінің аппаратынан рұқсат алу қажет.</w:t>
      </w:r>
    </w:p>
    <w:bookmarkEnd w:id="22"/>
    <w:p>
      <w:pPr>
        <w:spacing w:after="0"/>
        <w:ind w:left="0"/>
        <w:jc w:val="both"/>
      </w:pPr>
      <w:r>
        <w:rPr>
          <w:rFonts w:ascii="Times New Roman"/>
          <w:b w:val="false"/>
          <w:i w:val="false"/>
          <w:color w:val="000000"/>
          <w:sz w:val="28"/>
        </w:rPr>
        <w:t>
      Май ауданының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5" w:id="23"/>
    <w:p>
      <w:pPr>
        <w:spacing w:after="0"/>
        <w:ind w:left="0"/>
        <w:jc w:val="both"/>
      </w:pPr>
      <w:r>
        <w:rPr>
          <w:rFonts w:ascii="Times New Roman"/>
          <w:b w:val="false"/>
          <w:i w:val="false"/>
          <w:color w:val="000000"/>
          <w:sz w:val="28"/>
        </w:rPr>
        <w:t xml:space="preserve">
      18.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Май ауданы әкімінің аппараты бұларды өткізуге тыйым салады.</w:t>
      </w:r>
    </w:p>
    <w:bookmarkEnd w:id="23"/>
    <w:bookmarkStart w:name="z26" w:id="24"/>
    <w:p>
      <w:pPr>
        <w:spacing w:after="0"/>
        <w:ind w:left="0"/>
        <w:jc w:val="both"/>
      </w:pPr>
      <w:r>
        <w:rPr>
          <w:rFonts w:ascii="Times New Roman"/>
          <w:b w:val="false"/>
          <w:i w:val="false"/>
          <w:color w:val="000000"/>
          <w:sz w:val="28"/>
        </w:rPr>
        <w:t>
      19. Қорғаныс қауіпсіздігін және халықтың тіршілігін қамтамасыз ететін ұйымдардың (сумен, электр қуатымен, жылумен және басқа энергия көздерімен) денсаулық сақтау мен білім беру мекемелерінің жанында бұқаралық шараларды өткізуге тыйым салынады.</w:t>
      </w:r>
    </w:p>
    <w:bookmarkEnd w:id="24"/>
    <w:bookmarkStart w:name="z27" w:id="25"/>
    <w:p>
      <w:pPr>
        <w:spacing w:after="0"/>
        <w:ind w:left="0"/>
        <w:jc w:val="both"/>
      </w:pPr>
      <w:r>
        <w:rPr>
          <w:rFonts w:ascii="Times New Roman"/>
          <w:b w:val="false"/>
          <w:i w:val="false"/>
          <w:color w:val="000000"/>
          <w:sz w:val="28"/>
        </w:rPr>
        <w:t>
      20. Егер: өтініш берілмеген болса, тыйым салу туралы шешім шығарылса, сондай-ақ азаматтардың өмірі мен денсаулығына қауіп төнетін, қоғамдық тәртіп бұзылатын жағдайда жиналыстар, митингілер, шерулер, пикеттер мен демонстрациялар Май ауданы әкімі аппараты өкілінің талап етуі бойынша сөзсіз тоқтатылуы тиіс.</w:t>
      </w:r>
    </w:p>
    <w:bookmarkEnd w:id="25"/>
    <w:bookmarkStart w:name="z28" w:id="26"/>
    <w:p>
      <w:pPr>
        <w:spacing w:after="0"/>
        <w:ind w:left="0"/>
        <w:jc w:val="both"/>
      </w:pPr>
      <w:r>
        <w:rPr>
          <w:rFonts w:ascii="Times New Roman"/>
          <w:b w:val="false"/>
          <w:i w:val="false"/>
          <w:color w:val="000000"/>
          <w:sz w:val="28"/>
        </w:rPr>
        <w:t>
      21. Май ауданы әкімі аппараты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26"/>
    <w:bookmarkStart w:name="z29" w:id="27"/>
    <w:p>
      <w:pPr>
        <w:spacing w:after="0"/>
        <w:ind w:left="0"/>
        <w:jc w:val="both"/>
      </w:pPr>
      <w:r>
        <w:rPr>
          <w:rFonts w:ascii="Times New Roman"/>
          <w:b w:val="false"/>
          <w:i w:val="false"/>
          <w:color w:val="000000"/>
          <w:sz w:val="28"/>
        </w:rPr>
        <w:t>
      22.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27"/>
    <w:bookmarkStart w:name="z30" w:id="28"/>
    <w:p>
      <w:pPr>
        <w:spacing w:after="0"/>
        <w:ind w:left="0"/>
        <w:jc w:val="both"/>
      </w:pPr>
      <w:r>
        <w:rPr>
          <w:rFonts w:ascii="Times New Roman"/>
          <w:b w:val="false"/>
          <w:i w:val="false"/>
          <w:color w:val="000000"/>
          <w:sz w:val="28"/>
        </w:rPr>
        <w:t>
      23.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p>
    <w:bookmarkEnd w:id="28"/>
    <w:bookmarkStart w:name="z31" w:id="29"/>
    <w:p>
      <w:pPr>
        <w:spacing w:after="0"/>
        <w:ind w:left="0"/>
        <w:jc w:val="both"/>
      </w:pPr>
      <w:r>
        <w:rPr>
          <w:rFonts w:ascii="Times New Roman"/>
          <w:b w:val="false"/>
          <w:i w:val="false"/>
          <w:color w:val="000000"/>
          <w:sz w:val="28"/>
        </w:rPr>
        <w:t>
      24.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 туындаған барлық қосымша шығындарды оларды ұйымдастырушылар өтейді.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