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9e8f" w14:textId="ec19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Лебяжі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2016 жылғы 22 желтоқсандағы № 57/11 шешімі. Павлодар облысының Әділет департаментінде 2017 жылғы 9 қаңтарда № 5333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2017 - 2019 жылдарға арналған Лебяжі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2017 жылға мынандай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- 4034005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- 359129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- 3666150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- 4094240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- 67474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- 81684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-127709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- 127709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Лебяжі аудандық мәслихатының 18.04.2017 </w:t>
      </w:r>
      <w:r>
        <w:rPr>
          <w:rFonts w:ascii="Times New Roman"/>
          <w:b w:val="false"/>
          <w:i w:val="false"/>
          <w:color w:val="000000"/>
          <w:sz w:val="28"/>
        </w:rPr>
        <w:t>№ 75/13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30.06.2017 </w:t>
      </w:r>
      <w:r>
        <w:rPr>
          <w:rFonts w:ascii="Times New Roman"/>
          <w:b w:val="false"/>
          <w:i w:val="false"/>
          <w:color w:val="000000"/>
          <w:sz w:val="28"/>
        </w:rPr>
        <w:t>№ 85/15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13.11.2017 </w:t>
      </w:r>
      <w:r>
        <w:rPr>
          <w:rFonts w:ascii="Times New Roman"/>
          <w:b w:val="false"/>
          <w:i w:val="false"/>
          <w:color w:val="000000"/>
          <w:sz w:val="28"/>
        </w:rPr>
        <w:t>№ 93/18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13.12.2017 </w:t>
      </w:r>
      <w:r>
        <w:rPr>
          <w:rFonts w:ascii="Times New Roman"/>
          <w:b w:val="false"/>
          <w:i w:val="false"/>
          <w:color w:val="000000"/>
          <w:sz w:val="28"/>
        </w:rPr>
        <w:t>№ 100/19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облыстық бюджеттен аудан бюджетіне берілетін субвенциялардың көлемі 2358261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ауданның жергілікті атқарушы орган резерві 7329 мың теңге сомасында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әрбір ауылдық әкімдер аппаратының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арналған жергілікті өзін-өзі басқару органдарына трансферттер сомасын бөлу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 болып табылатын және ауылдық елді мекендерде жұмыс істейтін әлеуметтік қамсыздандыру, білім беру, мәдениет және спорт саласындағы мамандарға, сондай-ақ жергілікті бюджеттен қаржыландырылатын мемлекеттік ұйымдарда жұмыс істейтін көрсетілген мамандарға қызметтің осы түрлерімен қалалық жағдайда айналысатын мамандардың айлық ақыларымен және ставкаларымен салыстырғанда кемінде жиырма бес пайызға жоғарылатылған тарифтік ставкалар белгіленсін.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жылғы 1 қаңтардан бастап қолданысқа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Осумханова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Лебяжі аудандық мәслихатының 13.12.2017 </w:t>
      </w:r>
      <w:r>
        <w:rPr>
          <w:rFonts w:ascii="Times New Roman"/>
          <w:b w:val="false"/>
          <w:i w:val="false"/>
          <w:color w:val="ff0000"/>
          <w:sz w:val="28"/>
        </w:rPr>
        <w:t>№ 100/19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бюджеттің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Àуданның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ауылдық әкімдер</w:t>
      </w:r>
      <w:r>
        <w:br/>
      </w:r>
      <w:r>
        <w:rPr>
          <w:rFonts w:ascii="Times New Roman"/>
          <w:b/>
          <w:i w:val="false"/>
          <w:color w:val="000000"/>
        </w:rPr>
        <w:t>аппаратының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Лебяжі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Лебяжі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Лебяжі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Жамбыл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Жамбыл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Жамбыл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Жамбыл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Майқарағай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Майқарағай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Майқарағай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Малыбай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Малыбай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Малыбай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Баймолдин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Баймолдин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Баймолдин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Ямышево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Ямышево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Ямышево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Ямышево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Ямышево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Қызыласкер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Қызыләскер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Қызыләскер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Қызыләскер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Шарбақты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Шарбақты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Шарбақты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Қызылағаш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Қызылағаш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Қызылағаш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Қызылағаш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Шақа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Шақа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Шақа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Лебяжі аудандық мәслихатының 13.11.2017 </w:t>
      </w:r>
      <w:r>
        <w:rPr>
          <w:rFonts w:ascii="Times New Roman"/>
          <w:b w:val="false"/>
          <w:i w:val="false"/>
          <w:color w:val="ff0000"/>
          <w:sz w:val="28"/>
        </w:rPr>
        <w:t>№ 93/18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