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1fb1" w14:textId="4461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2015 жылғы 24 желтоқсандағы "Железинка ауданының 2016 - 2018 жылдарға арналған бюджеті туралы" № 338-5/45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14 шілдедегі № 27/6 шешімі. Павлодар облысының Әділет департаментінде 2016 жылғы 03 тамызда № 5191 болып тіркелді. Күші жойылды - Павлодар облысы Железинка аудандық мәслихатының 2017 жылғы 7 наурыздағы № 79/6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07.03.2017 № 79/6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мәслихатының 2016 жылғы 22 маусымдағы "Облыстық мәслихаттың (V сайланған ХLVІ сессиясы) 2015 жылғы 10 желтоқсандағы "2016 - 2018 жылдарға арналған облыстық бюджет туралы" № 394/46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 30/4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w:t>
      </w:r>
      <w:r>
        <w:rPr>
          <w:rFonts w:ascii="Times New Roman"/>
          <w:b/>
          <w:i w:val="false"/>
          <w:color w:val="000000"/>
          <w:sz w:val="28"/>
        </w:rPr>
        <w:t>T</w:t>
      </w:r>
      <w:r>
        <w:rPr>
          <w:rFonts w:ascii="Times New Roman"/>
          <w:b/>
          <w:i w:val="false"/>
          <w:color w:val="000000"/>
          <w:sz w:val="28"/>
        </w:rPr>
        <w:t>І:</w:t>
      </w:r>
      <w:r>
        <w:br/>
      </w:r>
      <w:r>
        <w:rPr>
          <w:rFonts w:ascii="Times New Roman"/>
          <w:b w:val="false"/>
          <w:i w:val="false"/>
          <w:color w:val="000000"/>
          <w:sz w:val="28"/>
        </w:rPr>
        <w:t>
      1.</w:t>
      </w:r>
      <w:r>
        <w:rPr>
          <w:rFonts w:ascii="Times New Roman"/>
          <w:b w:val="false"/>
          <w:i w:val="false"/>
          <w:color w:val="000000"/>
          <w:sz w:val="28"/>
        </w:rPr>
        <w:t xml:space="preserve"> Аудандық мәслихаттың 2015 жылғы 24 желтоқсандағы "Железинка ауданының 2016 - 2018 жылдарға арналған бюджеті туралы" (Нормативтік құқықтық актілерді мемлекеттік тіркеу тізілімінде 2016 жылғы 05 қаңтарда № 4878 болып тіркелген, аудандық "Родные просторы", "Туған өлке" газеттерінің 2016 жылғы 16 қаңтардағы № 2 жарияланған) № 338-5/45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"3383615" сандары "3384368" сандарымен ауыстырылсын;</w:t>
      </w:r>
      <w:r>
        <w:br/>
      </w:r>
      <w:r>
        <w:rPr>
          <w:rFonts w:ascii="Times New Roman"/>
          <w:b w:val="false"/>
          <w:i w:val="false"/>
          <w:color w:val="000000"/>
          <w:sz w:val="28"/>
        </w:rPr>
        <w:t>
      "5958" сандары "5964" сандарымен ауыстырылсын;</w:t>
      </w:r>
      <w:r>
        <w:br/>
      </w:r>
      <w:r>
        <w:rPr>
          <w:rFonts w:ascii="Times New Roman"/>
          <w:b w:val="false"/>
          <w:i w:val="false"/>
          <w:color w:val="000000"/>
          <w:sz w:val="28"/>
        </w:rPr>
        <w:t>
      "2804438" сандары "2805185" сандарымен ауыстырылсын;</w:t>
      </w:r>
      <w:r>
        <w:br/>
      </w:r>
      <w:r>
        <w:rPr>
          <w:rFonts w:ascii="Times New Roman"/>
          <w:b w:val="false"/>
          <w:i w:val="false"/>
          <w:color w:val="000000"/>
          <w:sz w:val="28"/>
        </w:rPr>
        <w:t>
      2) тармақшада "3384099" сандары "3384852"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"4123" сандары "3925" сандарымен ауыстырылсын;</w:t>
      </w:r>
      <w:r>
        <w:br/>
      </w:r>
      <w:r>
        <w:rPr>
          <w:rFonts w:ascii="Times New Roman"/>
          <w:b w:val="false"/>
          <w:i w:val="false"/>
          <w:color w:val="000000"/>
          <w:sz w:val="28"/>
        </w:rPr>
        <w:t>
      "11784" сандары "11982" сандарымен ауыстырылсын;</w:t>
      </w:r>
      <w:r>
        <w:br/>
      </w:r>
      <w:r>
        <w:rPr>
          <w:rFonts w:ascii="Times New Roman"/>
          <w:b w:val="false"/>
          <w:i w:val="false"/>
          <w:color w:val="000000"/>
          <w:sz w:val="28"/>
        </w:rPr>
        <w:t>
      5) тармақшада "-4607" сандары "-4409" сандарымен ауыстырылсын;</w:t>
      </w:r>
      <w:r>
        <w:br/>
      </w:r>
      <w:r>
        <w:rPr>
          <w:rFonts w:ascii="Times New Roman"/>
          <w:b w:val="false"/>
          <w:i w:val="false"/>
          <w:color w:val="000000"/>
          <w:sz w:val="28"/>
        </w:rPr>
        <w:t>
      6) тармақшада "4607" сандары "4409"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аудандық мәслихаттың әлеуметтік-экономикалық дамыту және бюджеттік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Поддубный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V (кезекті) сессиясы)</w:t>
            </w:r>
            <w:r>
              <w:br/>
            </w:r>
            <w:r>
              <w:rPr>
                <w:rFonts w:ascii="Times New Roman"/>
                <w:b w:val="false"/>
                <w:i w:val="false"/>
                <w:color w:val="000000"/>
                <w:sz w:val="20"/>
              </w:rPr>
              <w:t>2016 жылғы 14 шілдедегі</w:t>
            </w:r>
            <w:r>
              <w:br/>
            </w:r>
            <w:r>
              <w:rPr>
                <w:rFonts w:ascii="Times New Roman"/>
                <w:b w:val="false"/>
                <w:i w:val="false"/>
                <w:color w:val="000000"/>
                <w:sz w:val="20"/>
              </w:rPr>
              <w:t>№ 27/6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3384368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571383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2805185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2805185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2805185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9"/>
        <w:gridCol w:w="1079"/>
        <w:gridCol w:w="6273"/>
        <w:gridCol w:w="2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3384852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1971135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1755483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1698646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1675374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447249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409838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АКТИВТЕРІМЕН ОПЕРАЦИЯЛАР БОЙЫНША САЛЬДО</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