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98d7" w14:textId="aee9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2014 жылғы 5 наурыздағы "Железинка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176-5/25 шешіміне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2016 жылғы 14 сәуірдегі № 8/6 шешімі. Павлодар облысының Әділет департаментінде 2016 жылғы 11 мамырда № 5117 болып тіркелді. Күші жойылды - Павлодар облысы Железин аудандық мәслихатының 2018 жылғы 13 тамыздағы № 246/6 (алғашқы ресми жарияланған күнінен бастап қолданысқа енгізіледі)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Железин аудандық мәслихатының 13.08.2018 № 246/6 (алғашқы ресми жарияланған күнінен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Железинка аудандық мәслихаты </w:t>
      </w:r>
      <w:r>
        <w:rPr>
          <w:rFonts w:ascii="Times New Roman"/>
          <w:b/>
          <w:i w:val="false"/>
          <w:color w:val="000000"/>
          <w:sz w:val="28"/>
        </w:rPr>
        <w:t>ШЕ</w:t>
      </w:r>
      <w:r>
        <w:rPr>
          <w:rFonts w:ascii="Times New Roman"/>
          <w:b/>
          <w:i w:val="false"/>
          <w:color w:val="000000"/>
          <w:sz w:val="28"/>
        </w:rPr>
        <w:t>ШІМ ЕТТІ:</w:t>
      </w:r>
      <w:r>
        <w:br/>
      </w:r>
      <w:r>
        <w:rPr>
          <w:rFonts w:ascii="Times New Roman"/>
          <w:b w:val="false"/>
          <w:i w:val="false"/>
          <w:color w:val="000000"/>
          <w:sz w:val="28"/>
        </w:rPr>
        <w:t>
      1.</w:t>
      </w:r>
      <w:r>
        <w:rPr>
          <w:rFonts w:ascii="Times New Roman"/>
          <w:b w:val="false"/>
          <w:i w:val="false"/>
          <w:color w:val="000000"/>
          <w:sz w:val="28"/>
        </w:rPr>
        <w:t xml:space="preserve"> Железинка аудандық мәслихатының 2014 жылғы 5 наурыздағы "Железинка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176-5/25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3746 болып тіркелген, 2014 жылғы 5 наурыздағы "Родные просторы", "Туған өлке" газеттерінің № 14 жарияланған) мынадай өзгерістер және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12), 13), 14), 15) тармақшаларымен толықтырылсын:</w:t>
      </w:r>
      <w:r>
        <w:br/>
      </w:r>
      <w:r>
        <w:rPr>
          <w:rFonts w:ascii="Times New Roman"/>
          <w:b w:val="false"/>
          <w:i w:val="false"/>
          <w:color w:val="000000"/>
          <w:sz w:val="28"/>
        </w:rPr>
        <w:t>
      "11)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12) шартты ақшалай көмек – отбасының белсенділігін арттырудың әлеуметтік келісімшартының талаптары бойынша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13) отбасының белсенділігін арттырудың әлеуметтік келісімшарты – шартты ақшалай көмек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14) Жұмыспен қамту орталығы – ауданның жергілікті атқарушы органы жұмыспен қамтуға жәрдемдесудің белсенді шараларын іске асыру мақсатында құрған "Железин ауданының жұмыспен қамту және әлеуметтік бағдарламалар бөлімі" мемлекеттік мекемесінің "Железин ауданының халықты жұмыспен қамту орталығы" мемлекеттік мекемесі;</w:t>
      </w:r>
      <w:r>
        <w:br/>
      </w:r>
      <w:r>
        <w:rPr>
          <w:rFonts w:ascii="Times New Roman"/>
          <w:b w:val="false"/>
          <w:i w:val="false"/>
          <w:color w:val="000000"/>
          <w:sz w:val="28"/>
        </w:rPr>
        <w:t>
      15) отбасыға көмектің жеке жоспары – уәкілетті орган өтініш берушімен бірлесіп жұмыспен қамтуға жәрдемдесу және (немесе) әлеуметтік бейімделу бойынша әзірлеген іс-шаралар кешені.";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12) тармақшамен толықтырылсын:</w:t>
      </w:r>
      <w:r>
        <w:br/>
      </w:r>
      <w:r>
        <w:rPr>
          <w:rFonts w:ascii="Times New Roman"/>
          <w:b w:val="false"/>
          <w:i w:val="false"/>
          <w:color w:val="000000"/>
          <w:sz w:val="28"/>
        </w:rPr>
        <w:t>
      "12) жан басына шаққандағы орташа табысы ең төменгі күнкөріс деңгейінің 60 пайызынан аспайтын отбасылар.";</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2) тармақшасы мынадай мазмұндағы абзацтармен толықтырылсын:</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12) тармақшасында көрсетілген санаттарға әлеуметтік келісімшарт негізінде әлеуметтік көмектің мөлшері отбасының (адамның) әрбір мүшесіне отбасының (адамның) жан басына шаққандағы табысы мен облыстарда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Шартты ақшалай көмектің мөлшері отбасының құрамы өзгерген, сондай-ақ отбасының белсенділігін арттырудың әлеуметтік келісімшартын жасасу кезінде ұсынылған табыстарды есепке ала, атаулы әлеуметтік көмек төлемдері тоқтатылған кезде, аталған жағдайлар туындаған сәттен, бірақ тағайындау сәтінен ерте емес, қайта есептеледі.";</w:t>
      </w:r>
      <w:r>
        <w:br/>
      </w:r>
      <w:r>
        <w:rPr>
          <w:rFonts w:ascii="Times New Roman"/>
          <w:b w:val="false"/>
          <w:i w:val="false"/>
          <w:color w:val="000000"/>
          <w:sz w:val="28"/>
        </w:rPr>
        <w:t xml:space="preserve">
      </w:t>
      </w:r>
      <w:r>
        <w:rPr>
          <w:rFonts w:ascii="Times New Roman"/>
          <w:b w:val="false"/>
          <w:i w:val="false"/>
          <w:color w:val="000000"/>
          <w:sz w:val="28"/>
        </w:rPr>
        <w:t xml:space="preserve">мынадай мазмұндағы </w:t>
      </w:r>
      <w:r>
        <w:rPr>
          <w:rFonts w:ascii="Times New Roman"/>
          <w:b w:val="false"/>
          <w:i w:val="false"/>
          <w:color w:val="000000"/>
          <w:sz w:val="28"/>
        </w:rPr>
        <w:t>27-1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"27-1. Отбасы (адам) әлеуметтік келісімшарт негізінде әлеуметтік көмекке жүгінген кезде уәкілетті орган, селолық округ әкімі консультация өткізу деңгейінде көмектің көрсетілу шарттарын түсіндіреді және отбасының белсенділігін арттырудың әлеуметтік келісімшартына келісім берген жағдайда азаматпен әңгімелесу жүргізеді, әңгімелесу барысында отбасының (азаматтың) мәселелері туралы ақпаратты нақтылап, өмірлік қиын жағдайдан шығу мүмкіндіктерін айқындайды, сонымен қатар алдын-ала мыналарды анықтайды:</w:t>
      </w:r>
      <w:r>
        <w:br/>
      </w:r>
      <w:r>
        <w:rPr>
          <w:rFonts w:ascii="Times New Roman"/>
          <w:b w:val="false"/>
          <w:i w:val="false"/>
          <w:color w:val="000000"/>
          <w:sz w:val="28"/>
        </w:rPr>
        <w:t>
      1) талапкердің шартты ақшалай көмек алуына құқығы;</w:t>
      </w:r>
      <w:r>
        <w:br/>
      </w:r>
      <w:r>
        <w:rPr>
          <w:rFonts w:ascii="Times New Roman"/>
          <w:b w:val="false"/>
          <w:i w:val="false"/>
          <w:color w:val="000000"/>
          <w:sz w:val="28"/>
        </w:rPr>
        <w:t>
      2) жұмыспен қамтылуға жәрдемдесудің мемлекеттік шаралары.</w:t>
      </w:r>
      <w:r>
        <w:br/>
      </w:r>
      <w:r>
        <w:rPr>
          <w:rFonts w:ascii="Times New Roman"/>
          <w:b w:val="false"/>
          <w:i w:val="false"/>
          <w:color w:val="000000"/>
          <w:sz w:val="28"/>
        </w:rPr>
        <w:t xml:space="preserve">
      Әңгімелесу нәтижелері бойынша әңгімелесу парақшасы ресімделеді және осы Қағидаға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өтініш берушінің отбасылық және материалдық жағдайы туралы сауалнама толтырылады.</w:t>
      </w:r>
      <w:r>
        <w:br/>
      </w:r>
      <w:r>
        <w:rPr>
          <w:rFonts w:ascii="Times New Roman"/>
          <w:b w:val="false"/>
          <w:i w:val="false"/>
          <w:color w:val="000000"/>
          <w:sz w:val="28"/>
        </w:rPr>
        <w:t xml:space="preserve">
      Өтініш беруші шартты ақшалай көмек алу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 береді.</w:t>
      </w:r>
      <w:r>
        <w:br/>
      </w:r>
      <w:r>
        <w:rPr>
          <w:rFonts w:ascii="Times New Roman"/>
          <w:b w:val="false"/>
          <w:i w:val="false"/>
          <w:color w:val="000000"/>
          <w:sz w:val="28"/>
        </w:rPr>
        <w:t>
      Әлеуметтік келісімшарт негізінде әлеуметтік көмек алуға үміткер отбасының (адамның) жан басына шаққандағы орташа табысы, атаулы әлеуметтік көмек алушыларды қоспағанда, отбасы мүшелерінің санына және үш айға шартты ақшалай көмек тағайындауға жүгінген айының алдыңғы үш ай ішінде алынған жиынтық табысты бөлу жолымен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Сонымен бірге, мемлекеттік атаулы әлеуметтік көмек алуға үміткер тұлғаның (отбасының) жиынтық табысы Қазақстан Республикасының Еңбек және халықты әлеуметтік қорғау министрінің 2009 жылғы 28 шілдедегі № 237-п </w:t>
      </w:r>
      <w:r>
        <w:rPr>
          <w:rFonts w:ascii="Times New Roman"/>
          <w:b w:val="false"/>
          <w:i w:val="false"/>
          <w:color w:val="000000"/>
          <w:sz w:val="28"/>
        </w:rPr>
        <w:t>бұйрығымен</w:t>
      </w:r>
      <w:r>
        <w:rPr>
          <w:rFonts w:ascii="Times New Roman"/>
          <w:b w:val="false"/>
          <w:i w:val="false"/>
          <w:color w:val="000000"/>
          <w:sz w:val="28"/>
        </w:rPr>
        <w:t xml:space="preserve"> бекітілген жиынтық табысын есептеу Қағидасына сәйкес есептеледі.</w:t>
      </w:r>
      <w:r>
        <w:br/>
      </w: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12) тармақшасында көрсетілген негіздеме бойынша өмірлік қиын жағдай туындаған кезде әлеуметтік көмек жан басына шаққандағы айлық табысы ең төменгі күнкөріс деңгейінің 60 пайызынан аспайтын тұлғаларға (отбасыларға) отбасының белсенденділігін арттырудың әлеуметтік келісімшартын жасау кезінде отбасының (тұлғаның) еңбекке қабілетті мүшелерінің жұмыспен қамту шараларына қатысу және отбасы мүшелерінің (адамның) әлеуметтік бейімделу қажеттілігі жағдайында, еңбекке қабілеттілерді қосқанда (бұдан әрі – әлеуметтік келісімшарт негізінде әлеуметтік көмек) беріледі.</w:t>
      </w:r>
      <w:r>
        <w:br/>
      </w:r>
      <w:r>
        <w:rPr>
          <w:rFonts w:ascii="Times New Roman"/>
          <w:b w:val="false"/>
          <w:i w:val="false"/>
          <w:color w:val="000000"/>
          <w:sz w:val="28"/>
        </w:rPr>
        <w:t>
      Әлеуметтік келісімшарт негізіндегі әлеуметтік көмек отбасының белсенділігін арттырудың әлеуметтік келісімшартын қолдану мерзіміне беріледі және ай сайын немесе үміткердің өтініші бойынша үш айда бір рет төленеді.</w:t>
      </w:r>
      <w:r>
        <w:br/>
      </w:r>
      <w:r>
        <w:rPr>
          <w:rFonts w:ascii="Times New Roman"/>
          <w:b w:val="false"/>
          <w:i w:val="false"/>
          <w:color w:val="000000"/>
          <w:sz w:val="28"/>
        </w:rPr>
        <w:t>
      Әлеуметтік келісімшарт негізіндегі әлеуметтік көмектің біржолғы сомасы бұрынғы қарыздарды өтеуге, тұратын жылжымайтын мүлік сатып алуға, сондай-ақ сауда саласындағы қызметті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 және тағы басқаларды сатып алу), жеке кәсіпкерлік қызметті ұйымдастыруға қолданылуға тиіс.";</w:t>
      </w:r>
      <w:r>
        <w:br/>
      </w:r>
      <w:r>
        <w:rPr>
          <w:rFonts w:ascii="Times New Roman"/>
          <w:b w:val="false"/>
          <w:i w:val="false"/>
          <w:color w:val="000000"/>
          <w:sz w:val="28"/>
        </w:rPr>
        <w:t xml:space="preserve">
      </w:t>
      </w:r>
      <w:r>
        <w:rPr>
          <w:rFonts w:ascii="Times New Roman"/>
          <w:b w:val="false"/>
          <w:i w:val="false"/>
          <w:color w:val="000000"/>
          <w:sz w:val="28"/>
        </w:rPr>
        <w:t xml:space="preserve">мынадай мазмұндағы </w:t>
      </w:r>
      <w:r>
        <w:rPr>
          <w:rFonts w:ascii="Times New Roman"/>
          <w:b w:val="false"/>
          <w:i w:val="false"/>
          <w:color w:val="000000"/>
          <w:sz w:val="28"/>
        </w:rPr>
        <w:t>3-1 бөліммен</w:t>
      </w:r>
      <w:r>
        <w:rPr>
          <w:rFonts w:ascii="Times New Roman"/>
          <w:b w:val="false"/>
          <w:i w:val="false"/>
          <w:color w:val="000000"/>
          <w:sz w:val="28"/>
        </w:rPr>
        <w:t xml:space="preserve"> толықтырылсын:</w:t>
      </w:r>
      <w:r>
        <w:br/>
      </w:r>
      <w:r>
        <w:rPr>
          <w:rFonts w:ascii="Times New Roman"/>
          <w:b w:val="false"/>
          <w:i w:val="false"/>
          <w:color w:val="000000"/>
          <w:sz w:val="28"/>
        </w:rPr>
        <w:t>
      "3-1. Отбасының белсенділігін арттырудың әлеуметтік келісімшартын жасау.</w:t>
      </w:r>
      <w:r>
        <w:br/>
      </w:r>
      <w:r>
        <w:rPr>
          <w:rFonts w:ascii="Times New Roman"/>
          <w:b w:val="false"/>
          <w:i w:val="false"/>
          <w:color w:val="000000"/>
          <w:sz w:val="28"/>
        </w:rPr>
        <w:t xml:space="preserve">
      Өтініш берушімен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отбасының белсенділігін арттырудың әлеуметтік келісімшарты жасалады.</w:t>
      </w:r>
      <w:r>
        <w:br/>
      </w:r>
      <w:r>
        <w:rPr>
          <w:rFonts w:ascii="Times New Roman"/>
          <w:b w:val="false"/>
          <w:i w:val="false"/>
          <w:color w:val="000000"/>
          <w:sz w:val="28"/>
        </w:rPr>
        <w:t xml:space="preserve">
      Әлеуметтік келісімшарт негізіндегі әлеуметтік көмегін алу құқығын белгілегеннен кейін уәкілетті орган өтініш берушіні және (немесе) оның отбасы мүшелерін көмек көрсетудің жеке жоспарын осы Қағидаға </w:t>
      </w:r>
      <w:r>
        <w:rPr>
          <w:rFonts w:ascii="Times New Roman"/>
          <w:b w:val="false"/>
          <w:i w:val="false"/>
          <w:color w:val="000000"/>
          <w:sz w:val="28"/>
        </w:rPr>
        <w:t>5-қосымшадағы</w:t>
      </w:r>
      <w:r>
        <w:rPr>
          <w:rFonts w:ascii="Times New Roman"/>
          <w:b w:val="false"/>
          <w:i w:val="false"/>
          <w:color w:val="000000"/>
          <w:sz w:val="28"/>
        </w:rPr>
        <w:t xml:space="preserve"> нысанға сәйкес әзірлеуге және отбасының белсенділігін арттырудың әлеуметтік келісімшартын жасауға шақырады.</w:t>
      </w:r>
      <w:r>
        <w:br/>
      </w:r>
      <w:r>
        <w:rPr>
          <w:rFonts w:ascii="Times New Roman"/>
          <w:b w:val="false"/>
          <w:i w:val="false"/>
          <w:color w:val="000000"/>
          <w:sz w:val="28"/>
        </w:rPr>
        <w:t xml:space="preserve">
      Сонымен қатар бірінші және екінші топтағы мүгедектерден, окушылардан, студенттерден, тыңдаушылардан, курсанттар мен күндізгі оқу магистранттарынан басқаларын, оның ішінде өзін-өзі жұмыспен қамтығандар, жұмыссыздар бір жұмыс күні ішінде жұмыспен қамту орталығына жұмыспен қамтуға жәрдемдесу іс-шараларына белсенді қатысу үшін жолданады немесе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бюджет қаражатымен іске асырылатын басқа да жұмыспен қамтуға жәрдемдесу іс-шараларына қатысуға жолдамалар ұсынылады.</w:t>
      </w:r>
      <w:r>
        <w:br/>
      </w:r>
      <w:r>
        <w:rPr>
          <w:rFonts w:ascii="Times New Roman"/>
          <w:b w:val="false"/>
          <w:i w:val="false"/>
          <w:color w:val="000000"/>
          <w:sz w:val="28"/>
        </w:rPr>
        <w:t>
      Жеке жоспар өтініш беруші және (немесе) оның отбасы мүшелерімен бірігіп әзірленеді және аз қамтылған азаматтардың тұрмыс деңгейін жақсарту үшін отбасын (азаматты) кәсіби және әлеуметтік бейімдеу бойынша жоспарланған іс-шаралардан тұрады, соның ішінде:</w:t>
      </w:r>
      <w:r>
        <w:br/>
      </w:r>
      <w:r>
        <w:rPr>
          <w:rFonts w:ascii="Times New Roman"/>
          <w:b w:val="false"/>
          <w:i w:val="false"/>
          <w:color w:val="000000"/>
          <w:sz w:val="28"/>
        </w:rPr>
        <w:t>
      уәкілетті органның және (немесе) Жұмыспен қамту орталығының жәрдемдесуімен белсенді жұмыс іздеу және олар ұсынған жұмыс орнына орналастыру;</w:t>
      </w:r>
      <w:r>
        <w:br/>
      </w:r>
      <w:r>
        <w:rPr>
          <w:rFonts w:ascii="Times New Roman"/>
          <w:b w:val="false"/>
          <w:i w:val="false"/>
          <w:color w:val="000000"/>
          <w:sz w:val="28"/>
        </w:rPr>
        <w:t>
      кәсіби даярлаудан, қайта даярлаудан және біліктілігін арттырудан өту;</w:t>
      </w:r>
      <w:r>
        <w:br/>
      </w:r>
      <w:r>
        <w:rPr>
          <w:rFonts w:ascii="Times New Roman"/>
          <w:b w:val="false"/>
          <w:i w:val="false"/>
          <w:color w:val="000000"/>
          <w:sz w:val="28"/>
        </w:rPr>
        <w:t>
      жеке кәсіпкерлікті жүзеге асыру, жеке қосалқы шаруашылықты жүргізу;</w:t>
      </w:r>
      <w:r>
        <w:br/>
      </w:r>
      <w:r>
        <w:rPr>
          <w:rFonts w:ascii="Times New Roman"/>
          <w:b w:val="false"/>
          <w:i w:val="false"/>
          <w:color w:val="000000"/>
          <w:sz w:val="28"/>
        </w:rPr>
        <w:t>
      халықтың нысаналы тобының мерзімді скринингтен өту;</w:t>
      </w:r>
      <w:r>
        <w:br/>
      </w:r>
      <w:r>
        <w:rPr>
          <w:rFonts w:ascii="Times New Roman"/>
          <w:b w:val="false"/>
          <w:i w:val="false"/>
          <w:color w:val="000000"/>
          <w:sz w:val="28"/>
        </w:rPr>
        <w:t>
      отбасы құрамында жүкті әйел болған жағдайда, акушерлік-гинекологиялық көмек көрсететін денсаулық сақтау ұйымдарына 12 аптаға дейінгі жүктілік бойынша тіркеуге тұрғызу және жүктілік мерзімінің аяғына дейін бақылауда болу;</w:t>
      </w:r>
      <w:r>
        <w:br/>
      </w:r>
      <w:r>
        <w:rPr>
          <w:rFonts w:ascii="Times New Roman"/>
          <w:b w:val="false"/>
          <w:i w:val="false"/>
          <w:color w:val="000000"/>
          <w:sz w:val="28"/>
        </w:rPr>
        <w:t>
      маскүнемдік, нашақорлық, туберкулез сияқты сырқаттар болған жағдайда өз еркімен емделу;</w:t>
      </w:r>
      <w:r>
        <w:br/>
      </w:r>
      <w:r>
        <w:rPr>
          <w:rFonts w:ascii="Times New Roman"/>
          <w:b w:val="false"/>
          <w:i w:val="false"/>
          <w:color w:val="000000"/>
          <w:sz w:val="28"/>
        </w:rPr>
        <w:t>
      арнаулы әлеуметтік көмек және (немесе) мүгедектерді оңалту шараларын дер кезінде алу;</w:t>
      </w:r>
      <w:r>
        <w:br/>
      </w:r>
      <w:r>
        <w:rPr>
          <w:rFonts w:ascii="Times New Roman"/>
          <w:b w:val="false"/>
          <w:i w:val="false"/>
          <w:color w:val="000000"/>
          <w:sz w:val="28"/>
        </w:rPr>
        <w:t>
      аз қамтылған отбасының (азаматтың) қажеттілігіне байланысты уәкілетті органның қарауы бойынша кәсіптік және әлеуметтік бейімделу бойынша басқа да іс-шаралар.</w:t>
      </w:r>
      <w:r>
        <w:br/>
      </w:r>
      <w:r>
        <w:rPr>
          <w:rFonts w:ascii="Times New Roman"/>
          <w:b w:val="false"/>
          <w:i w:val="false"/>
          <w:color w:val="000000"/>
          <w:sz w:val="28"/>
        </w:rPr>
        <w:t>
      Келесідей жағдайларды есепке алмағанда, жұмыспен қамтуға жәрдемдесу шараларына қатысу отбасының жұмысқа қабілетті мүшесінің міндетті шарты болып табылады:</w:t>
      </w:r>
      <w:r>
        <w:br/>
      </w:r>
      <w:r>
        <w:rPr>
          <w:rFonts w:ascii="Times New Roman"/>
          <w:b w:val="false"/>
          <w:i w:val="false"/>
          <w:color w:val="000000"/>
          <w:sz w:val="28"/>
        </w:rPr>
        <w:t>
      стационарлық, амбулаториялық (санаторлық) емделудің мерзімінде (медициналық ұйымдардан құжаттардың сәйкестігін куәландыратын қажетті құжаттарды ұсынған жағдайда);</w:t>
      </w:r>
      <w:r>
        <w:br/>
      </w:r>
      <w:r>
        <w:rPr>
          <w:rFonts w:ascii="Times New Roman"/>
          <w:b w:val="false"/>
          <w:i w:val="false"/>
          <w:color w:val="000000"/>
          <w:sz w:val="28"/>
        </w:rPr>
        <w:t>
      жұмыспен қамтуға жәрдемдесу мемлекеттік шараларына қатысуға негізгі талапкердің жүзеге асыруынан басқа, үш жасқа дейінгі балаға қарау, он сегіз жасқа толғанға дейінгі мүгедек-балаға, бірінші және екінші топтағы мүгедектерге, үнемі көмек және күтімді қажет ететін сексен жастан асқан қарт адамдарға.</w:t>
      </w:r>
      <w:r>
        <w:br/>
      </w:r>
      <w:r>
        <w:rPr>
          <w:rFonts w:ascii="Times New Roman"/>
          <w:b w:val="false"/>
          <w:i w:val="false"/>
          <w:color w:val="000000"/>
          <w:sz w:val="28"/>
        </w:rPr>
        <w:t>
      Отбасының белсенділігін арттырудың әлеуметтік келісімшарты алты айға, тағы да алты айға ұзарту мүмкіндігімен, бірақ бір жылдан көп емес отбасы мүшелерінің әлеуметтік бейімделуін ұзарту қажет болған жағдайда және (немесе) отбасының жұмысқа қабілетті мүшелерінің кәсіби оқуын аяқтамаған жағдайда және (немесе) жастар практикасынан өтуде және (немесе) әлеуметтік жұмыс орындарында жұмыс істеу жағдайында жасалады.</w:t>
      </w:r>
      <w:r>
        <w:br/>
      </w:r>
      <w:r>
        <w:rPr>
          <w:rFonts w:ascii="Times New Roman"/>
          <w:b w:val="false"/>
          <w:i w:val="false"/>
          <w:color w:val="000000"/>
          <w:sz w:val="28"/>
        </w:rPr>
        <w:t>
      Отбасының белсенділігін арттырудың әлеуметтік келісімшарты ұзартылған кезде әлеуметтік келісімшарт негізіндегі әлеуметтік көмек мөлшері қайта қарастырылмайды.</w:t>
      </w:r>
      <w:r>
        <w:br/>
      </w:r>
      <w:r>
        <w:rPr>
          <w:rFonts w:ascii="Times New Roman"/>
          <w:b w:val="false"/>
          <w:i w:val="false"/>
          <w:color w:val="000000"/>
          <w:sz w:val="28"/>
        </w:rPr>
        <w:t>
      Отбасының белсенділігін арттырудың әлеуметтік келісімшарты екі данада жасалады, біреуі өтініш берушіге, тіркеу журналында қолын қойғызып беріледі, екіншісі отбасының белсенділігін арттырудың әлеуметтік келісімшарт жасаған ұйымында сақталады.</w:t>
      </w:r>
      <w:r>
        <w:br/>
      </w:r>
      <w:r>
        <w:rPr>
          <w:rFonts w:ascii="Times New Roman"/>
          <w:b w:val="false"/>
          <w:i w:val="false"/>
          <w:color w:val="000000"/>
          <w:sz w:val="28"/>
        </w:rPr>
        <w:t>
      Отбасының белсенділігін арттырудың әлеуметтік келісімшарт бойынша міндеттемелерін орындау мониторингі шартты жасаған органмен жүзеге асырылады.</w:t>
      </w:r>
      <w:r>
        <w:br/>
      </w:r>
      <w:r>
        <w:rPr>
          <w:rFonts w:ascii="Times New Roman"/>
          <w:b w:val="false"/>
          <w:i w:val="false"/>
          <w:color w:val="000000"/>
          <w:sz w:val="28"/>
        </w:rPr>
        <w:t>
      Уәкілетті орган отбасының белсенділігін арттырудың әлеуметтік келісімшарттың барлық кезеңінде қолдау жасайды және жеке жоспардың орындалуын бақылайды, сондай-ақ оның тиімділігін бағалайды.";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мазмұндағы 5) тармақшамен толықтырылсын:</w:t>
      </w:r>
      <w:r>
        <w:br/>
      </w:r>
      <w:r>
        <w:rPr>
          <w:rFonts w:ascii="Times New Roman"/>
          <w:b w:val="false"/>
          <w:i w:val="false"/>
          <w:color w:val="000000"/>
          <w:sz w:val="28"/>
        </w:rPr>
        <w:t>
      "5) отбасының белсенділігін арттырудың әлеуметтік келісімшарты бойынша міндеттемелерді орындамау және (немесе) бұзу жағдайларда тоқтатылады.";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 бөлім</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"5. Қорытынды ереже.</w:t>
      </w:r>
      <w:r>
        <w:br/>
      </w:r>
      <w:r>
        <w:rPr>
          <w:rFonts w:ascii="Times New Roman"/>
          <w:b w:val="false"/>
          <w:i w:val="false"/>
          <w:color w:val="000000"/>
          <w:sz w:val="28"/>
        </w:rPr>
        <w:t>
      30. Әлеуметтік көмек берудің мониторингі мен есепке алынуын уәкілетті орган "Е-Собес" немесе "Әлеуметтік көмек" автоматтандырылған ақпараттық жүйесін пайдалану арқылы жүргізеді.";</w:t>
      </w:r>
      <w:r>
        <w:br/>
      </w:r>
      <w:r>
        <w:rPr>
          <w:rFonts w:ascii="Times New Roman"/>
          <w:b w:val="false"/>
          <w:i w:val="false"/>
          <w:color w:val="000000"/>
          <w:sz w:val="28"/>
        </w:rPr>
        <w:t xml:space="preserve">
      </w:t>
      </w:r>
      <w:r>
        <w:rPr>
          <w:rFonts w:ascii="Times New Roman"/>
          <w:b w:val="false"/>
          <w:i w:val="false"/>
          <w:color w:val="000000"/>
          <w:sz w:val="28"/>
        </w:rPr>
        <w:t xml:space="preserve">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қосымшаларына сәйкес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қосымшалармен толықтырылсын.</w:t>
      </w:r>
      <w:r>
        <w:br/>
      </w:r>
      <w:r>
        <w:rPr>
          <w:rFonts w:ascii="Times New Roman"/>
          <w:b w:val="false"/>
          <w:i w:val="false"/>
          <w:color w:val="000000"/>
          <w:sz w:val="28"/>
        </w:rPr>
        <w:t>
      2.</w:t>
      </w:r>
      <w:r>
        <w:rPr>
          <w:rFonts w:ascii="Times New Roman"/>
          <w:b w:val="false"/>
          <w:i w:val="false"/>
          <w:color w:val="000000"/>
          <w:sz w:val="28"/>
        </w:rPr>
        <w:t xml:space="preserve"> Осы шешімнің орындалуын бақылау Железинка аудандық мәслихатының әлеуметтік-экономикалық дамыту және бюджеттік тұрақты комиссиясына жүктелсін.</w:t>
      </w:r>
      <w:r>
        <w:br/>
      </w:r>
      <w:r>
        <w:rPr>
          <w:rFonts w:ascii="Times New Roman"/>
          <w:b w:val="false"/>
          <w:i w:val="false"/>
          <w:color w:val="000000"/>
          <w:sz w:val="28"/>
        </w:rPr>
        <w:t>
      3.</w:t>
      </w:r>
      <w:r>
        <w:rPr>
          <w:rFonts w:ascii="Times New Roman"/>
          <w:b w:val="false"/>
          <w:i w:val="false"/>
          <w:color w:val="000000"/>
          <w:sz w:val="28"/>
        </w:rPr>
        <w:t xml:space="preserve"> Осы шешім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Джумалинов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ауданындағы</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6" w:id="1"/>
    <w:p>
      <w:pPr>
        <w:spacing w:after="0"/>
        <w:ind w:left="0"/>
        <w:jc w:val="left"/>
      </w:pPr>
      <w:r>
        <w:rPr>
          <w:rFonts w:ascii="Times New Roman"/>
          <w:b/>
          <w:i w:val="false"/>
          <w:color w:val="000000"/>
        </w:rPr>
        <w:t xml:space="preserve"> Шартты ақшалай көмек алу үшін әңгімелесу парағы</w:t>
      </w:r>
    </w:p>
    <w:bookmarkEnd w:id="1"/>
    <w:p>
      <w:pPr>
        <w:spacing w:after="0"/>
        <w:ind w:left="0"/>
        <w:jc w:val="both"/>
      </w:pPr>
      <w:r>
        <w:rPr>
          <w:rFonts w:ascii="Times New Roman"/>
          <w:b w:val="false"/>
          <w:i w:val="false"/>
          <w:color w:val="000000"/>
          <w:sz w:val="28"/>
        </w:rPr>
        <w:t>
      Өтініш берушінің Т.А.Ә .__________________________________________</w:t>
      </w:r>
      <w:r>
        <w:br/>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 негізінде шартты ақшалай көмек алуға жүгінген күн________________________________</w:t>
      </w:r>
      <w:r>
        <w:br/>
      </w:r>
      <w:r>
        <w:rPr>
          <w:rFonts w:ascii="Times New Roman"/>
          <w:b w:val="false"/>
          <w:i w:val="false"/>
          <w:color w:val="000000"/>
          <w:sz w:val="28"/>
        </w:rPr>
        <w:t>Отбасының (жалғыз тұратын азаматтың) сипаттамасы: 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Өтініш беруші:__________________________________________</w:t>
      </w:r>
      <w:r>
        <w:br/>
      </w:r>
      <w:r>
        <w:rPr>
          <w:rFonts w:ascii="Times New Roman"/>
          <w:b w:val="false"/>
          <w:i w:val="false"/>
          <w:color w:val="000000"/>
          <w:sz w:val="28"/>
        </w:rPr>
        <w:t>Зайыбы (жұбайы):_______________________________________</w:t>
      </w:r>
      <w:r>
        <w:br/>
      </w:r>
      <w:r>
        <w:rPr>
          <w:rFonts w:ascii="Times New Roman"/>
          <w:b w:val="false"/>
          <w:i w:val="false"/>
          <w:color w:val="000000"/>
          <w:sz w:val="28"/>
        </w:rPr>
        <w:t xml:space="preserve">Отбасының басқа да ересек мүшелері:_________________________________ </w:t>
      </w:r>
      <w:r>
        <w:br/>
      </w:r>
      <w:r>
        <w:rPr>
          <w:rFonts w:ascii="Times New Roman"/>
          <w:b w:val="false"/>
          <w:i w:val="false"/>
          <w:color w:val="000000"/>
          <w:sz w:val="28"/>
        </w:rPr>
        <w:t>Отбасы мүшелері арасындағы қарым-қатынас______________________</w:t>
      </w:r>
      <w:r>
        <w:br/>
      </w:r>
      <w:r>
        <w:rPr>
          <w:rFonts w:ascii="Times New Roman"/>
          <w:b w:val="false"/>
          <w:i w:val="false"/>
          <w:color w:val="000000"/>
          <w:sz w:val="28"/>
        </w:rPr>
        <w:t>Отбасындағы қиындықтар__________________________________________</w:t>
      </w:r>
      <w:r>
        <w:br/>
      </w:r>
      <w:r>
        <w:rPr>
          <w:rFonts w:ascii="Times New Roman"/>
          <w:b w:val="false"/>
          <w:i w:val="false"/>
          <w:color w:val="000000"/>
          <w:sz w:val="28"/>
        </w:rPr>
        <w:t>Отбасының мүмкіндіктері (әлеуеті) – жұмыспен қамту және әлеуметтік бағдарламалар бөлімі маманының бағасы________________________________</w:t>
      </w:r>
      <w:r>
        <w:br/>
      </w:r>
      <w:r>
        <w:rPr>
          <w:rFonts w:ascii="Times New Roman"/>
          <w:b w:val="false"/>
          <w:i w:val="false"/>
          <w:color w:val="000000"/>
          <w:sz w:val="28"/>
        </w:rPr>
        <w:t>Проблемалар, алаңдаушылық (бүгінгі күннің қиындықтары), не кедергі келтіреді___________________________________________________________</w:t>
      </w:r>
      <w:r>
        <w:br/>
      </w:r>
      <w:r>
        <w:rPr>
          <w:rFonts w:ascii="Times New Roman"/>
          <w:b w:val="false"/>
          <w:i w:val="false"/>
          <w:color w:val="000000"/>
          <w:sz w:val="28"/>
        </w:rPr>
        <w:t>Отбасының (жалғыз тұратын азаматтың) қалауы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Басқа__________________________________________________________</w:t>
      </w:r>
      <w:r>
        <w:br/>
      </w:r>
      <w:r>
        <w:rPr>
          <w:rFonts w:ascii="Times New Roman"/>
          <w:b w:val="false"/>
          <w:i w:val="false"/>
          <w:color w:val="000000"/>
          <w:sz w:val="28"/>
        </w:rPr>
        <w:t>
      Тараптардың қолдары</w:t>
      </w:r>
      <w:r>
        <w:br/>
      </w:r>
      <w:r>
        <w:rPr>
          <w:rFonts w:ascii="Times New Roman"/>
          <w:b w:val="false"/>
          <w:i w:val="false"/>
          <w:color w:val="000000"/>
          <w:sz w:val="28"/>
        </w:rPr>
        <w:t>
      Жұмыспен қамту және әлеуметтік бағдарламалар бөлімі            Қатысушы (лар)</w:t>
      </w:r>
      <w:r>
        <w:br/>
      </w:r>
      <w:r>
        <w:rPr>
          <w:rFonts w:ascii="Times New Roman"/>
          <w:b w:val="false"/>
          <w:i w:val="false"/>
          <w:color w:val="000000"/>
          <w:sz w:val="28"/>
        </w:rPr>
        <w:t>___________________ (қолы)                  _________________ (қолы)</w:t>
      </w:r>
      <w:r>
        <w:br/>
      </w:r>
      <w:r>
        <w:rPr>
          <w:rFonts w:ascii="Times New Roman"/>
          <w:b w:val="false"/>
          <w:i w:val="false"/>
          <w:color w:val="000000"/>
          <w:sz w:val="28"/>
        </w:rPr>
        <w:t>___________________ (күні)                  ___________________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ауданындағы</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8" w:id="2"/>
    <w:p>
      <w:pPr>
        <w:spacing w:after="0"/>
        <w:ind w:left="0"/>
        <w:jc w:val="left"/>
      </w:pPr>
      <w:r>
        <w:rPr>
          <w:rFonts w:ascii="Times New Roman"/>
          <w:b/>
          <w:i w:val="false"/>
          <w:color w:val="000000"/>
        </w:rPr>
        <w:t xml:space="preserve"> Өтініш берушінің отбасылық және</w:t>
      </w:r>
      <w:r>
        <w:br/>
      </w:r>
      <w:r>
        <w:rPr>
          <w:rFonts w:ascii="Times New Roman"/>
          <w:b/>
          <w:i w:val="false"/>
          <w:color w:val="000000"/>
        </w:rPr>
        <w:t>материалдық жағдайы туралы сауалнама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02"/>
        <w:gridCol w:w="402"/>
        <w:gridCol w:w="5681"/>
        <w:gridCol w:w="2422"/>
        <w:gridCol w:w="268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және бір мекенжай бойынша орналасқан отбасы мүшелері туралы мәліметтер:</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қатысы</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w:t>
            </w:r>
            <w:r>
              <w:br/>
            </w:r>
            <w:r>
              <w:rPr>
                <w:rFonts w:ascii="Times New Roman"/>
                <w:b w:val="false"/>
                <w:i w:val="false"/>
                <w:color w:val="000000"/>
                <w:sz w:val="20"/>
              </w:rPr>
              <w:t>(жұмыс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орналасқан отбасы мүшелері туралы мәліметтер: (жұбайы/зайыбы, кәмелетке толмаған балалар)</w:t>
            </w:r>
            <w:r>
              <w:br/>
            </w:r>
            <w:r>
              <w:rPr>
                <w:rFonts w:ascii="Times New Roman"/>
                <w:b w:val="false"/>
                <w:i w:val="false"/>
                <w:color w:val="000000"/>
                <w:sz w:val="20"/>
              </w:rPr>
              <w:t>
________________________________________________________________________________</w:t>
            </w:r>
          </w:p>
        </w:tc>
      </w:tr>
    </w:tbl>
    <w:p>
      <w:pPr>
        <w:spacing w:after="0"/>
        <w:ind w:left="0"/>
        <w:jc w:val="both"/>
      </w:pPr>
      <w:r>
        <w:rPr>
          <w:rFonts w:ascii="Times New Roman"/>
          <w:b w:val="false"/>
          <w:i w:val="false"/>
          <w:color w:val="000000"/>
          <w:sz w:val="28"/>
        </w:rPr>
        <w:t>
      Мектепке жасына дейінгі балалар мектепке дейінгі ұйымға бара ма 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2593"/>
              <w:gridCol w:w="4703"/>
              <w:gridCol w:w="937"/>
              <w:gridCol w:w="937"/>
              <w:gridCol w:w="661"/>
              <w:gridCol w:w="386"/>
              <w:gridCol w:w="390"/>
              <w:gridCol w:w="317"/>
              <w:gridCol w:w="378"/>
            </w:tblGrid>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tc>
            </w:tr>
            <w:tr>
              <w:trPr>
                <w:trHeight w:val="30" w:hRule="atLeast"/>
              </w:trPr>
              <w:tc>
                <w:tcPr>
                  <w:tcW w:w="99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Т.А.Ә.</w:t>
                  </w:r>
                </w:p>
              </w:tc>
              <w:tc>
                <w:tcPr>
                  <w:tcW w:w="470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(жұмыссыздар жұмыспен қамту уәкілетті органының тіркелімінде екенін растайтын анықтама ұсынады)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Құжатпен расталған табыс сомасы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көрсетілген табыстары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қызметінен</w:t>
                  </w:r>
                </w:p>
              </w:tc>
              <w:tc>
                <w:tcPr>
                  <w:tcW w:w="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w:t>
                  </w:r>
                </w:p>
              </w:tc>
              <w:tc>
                <w:tcPr>
                  <w:tcW w:w="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w:t>
                  </w:r>
                </w:p>
              </w:tc>
              <w:tc>
                <w:tcPr>
                  <w:tcW w:w="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w:t>
                  </w:r>
                </w:p>
              </w:tc>
              <w:tc>
                <w:tcPr>
                  <w:tcW w:w="3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табыстар</w:t>
                  </w:r>
                </w:p>
              </w:tc>
            </w:tr>
            <w:tr>
              <w:trPr>
                <w:trHeight w:val="30" w:hRule="atLeast"/>
              </w:trPr>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*Отбасының тұрғын үй-тұрмыстық жағдайы: тұрғын ауданы: _______ шаршы метр;</w:t>
      </w:r>
      <w:r>
        <w:br/>
      </w:r>
      <w:r>
        <w:rPr>
          <w:rFonts w:ascii="Times New Roman"/>
          <w:b w:val="false"/>
          <w:i w:val="false"/>
          <w:color w:val="000000"/>
          <w:sz w:val="28"/>
        </w:rPr>
        <w:t>
      меншік нысаны: ________;</w:t>
      </w:r>
      <w:r>
        <w:br/>
      </w:r>
      <w:r>
        <w:rPr>
          <w:rFonts w:ascii="Times New Roman"/>
          <w:b w:val="false"/>
          <w:i w:val="false"/>
          <w:color w:val="000000"/>
          <w:sz w:val="28"/>
        </w:rPr>
        <w:t>
      ас үй, қойма және дәлізді есептемегенде бөлмелер саны; тұрғын үйдің сапасы (қалыпты жағдайда, ескі, апаттық жағдайда, жөнделмеген);</w:t>
      </w:r>
      <w:r>
        <w:br/>
      </w:r>
      <w:r>
        <w:rPr>
          <w:rFonts w:ascii="Times New Roman"/>
          <w:b w:val="false"/>
          <w:i w:val="false"/>
          <w:color w:val="000000"/>
          <w:sz w:val="28"/>
        </w:rPr>
        <w:t>(қажеттісінің астын сызу);</w:t>
      </w:r>
      <w:r>
        <w:br/>
      </w:r>
      <w:r>
        <w:rPr>
          <w:rFonts w:ascii="Times New Roman"/>
          <w:b w:val="false"/>
          <w:i w:val="false"/>
          <w:color w:val="000000"/>
          <w:sz w:val="28"/>
        </w:rPr>
        <w:t>
      үйдің материалы (кірпіш, ағаш, қаңқа-қамыстан жасалған, сабан, іргетасы жоқ сабан, қол астындағы материалдардан салынған, уақытша баспана, киіз үй)</w:t>
      </w:r>
      <w:r>
        <w:br/>
      </w:r>
      <w:r>
        <w:rPr>
          <w:rFonts w:ascii="Times New Roman"/>
          <w:b w:val="false"/>
          <w:i w:val="false"/>
          <w:color w:val="000000"/>
          <w:sz w:val="28"/>
        </w:rPr>
        <w:t>(қажеттісінің астын сызу);</w:t>
      </w:r>
      <w:r>
        <w:br/>
      </w:r>
      <w:r>
        <w:rPr>
          <w:rFonts w:ascii="Times New Roman"/>
          <w:b w:val="false"/>
          <w:i w:val="false"/>
          <w:color w:val="000000"/>
          <w:sz w:val="28"/>
        </w:rPr>
        <w:t xml:space="preserve">
      тұрғын үйдің жабдықталуы (су құбыры, дәретхана, кәріз, жылу, газ, жуынатын бөлме, лифт, телефон) </w:t>
      </w:r>
      <w:r>
        <w:br/>
      </w:r>
      <w:r>
        <w:rPr>
          <w:rFonts w:ascii="Times New Roman"/>
          <w:b w:val="false"/>
          <w:i w:val="false"/>
          <w:color w:val="000000"/>
          <w:sz w:val="28"/>
        </w:rPr>
        <w:t>
      (қажеттісінің астын сызу).</w:t>
      </w:r>
      <w:r>
        <w:br/>
      </w: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9163"/>
        <w:gridCol w:w="1195"/>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w:t>
            </w:r>
            <w:r>
              <w:br/>
            </w:r>
            <w:r>
              <w:rPr>
                <w:rFonts w:ascii="Times New Roman"/>
                <w:b w:val="false"/>
                <w:i w:val="false"/>
                <w:color w:val="000000"/>
                <w:sz w:val="20"/>
              </w:rPr>
              <w:t>(саны, көлемі, үлгісі және т.б.)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өтініш беруші____________________________________________________</w:t>
      </w:r>
      <w:r>
        <w:br/>
      </w:r>
      <w:r>
        <w:rPr>
          <w:rFonts w:ascii="Times New Roman"/>
          <w:b w:val="false"/>
          <w:i w:val="false"/>
          <w:color w:val="000000"/>
          <w:sz w:val="28"/>
        </w:rPr>
        <w:t>зайыбы (жұбайы)_________________________________________________</w:t>
      </w:r>
      <w:r>
        <w:br/>
      </w:r>
      <w:r>
        <w:rPr>
          <w:rFonts w:ascii="Times New Roman"/>
          <w:b w:val="false"/>
          <w:i w:val="false"/>
          <w:color w:val="000000"/>
          <w:sz w:val="28"/>
        </w:rPr>
        <w:t>балалар__________________________________________________________</w:t>
      </w:r>
      <w:r>
        <w:br/>
      </w:r>
      <w:r>
        <w:rPr>
          <w:rFonts w:ascii="Times New Roman"/>
          <w:b w:val="false"/>
          <w:i w:val="false"/>
          <w:color w:val="000000"/>
          <w:sz w:val="28"/>
        </w:rPr>
        <w:t>басқа да туысқандар_______________________________________________</w:t>
      </w:r>
      <w:r>
        <w:br/>
      </w:r>
      <w:r>
        <w:rPr>
          <w:rFonts w:ascii="Times New Roman"/>
          <w:b w:val="false"/>
          <w:i w:val="false"/>
          <w:color w:val="000000"/>
          <w:sz w:val="28"/>
        </w:rPr>
        <w:t>16 жасқа дейінгі мүгедек бала (16 жасқа дейінгі мүгедек балалар) алатын арнаулы әлеуметтік қызметтер:________________________________________</w:t>
      </w:r>
      <w:r>
        <w:br/>
      </w:r>
      <w:r>
        <w:rPr>
          <w:rFonts w:ascii="Times New Roman"/>
          <w:b w:val="false"/>
          <w:i w:val="false"/>
          <w:color w:val="000000"/>
          <w:sz w:val="28"/>
        </w:rPr>
        <w:t>Отбасының материалдық жағдайына Сіздің беретін бағаңыз:</w:t>
      </w:r>
      <w:r>
        <w:br/>
      </w:r>
      <w:r>
        <w:rPr>
          <w:rFonts w:ascii="Times New Roman"/>
          <w:b w:val="false"/>
          <w:i w:val="false"/>
          <w:color w:val="000000"/>
          <w:sz w:val="28"/>
        </w:rPr>
        <w:t>
      тамақтануға да жетпейді;</w:t>
      </w:r>
      <w:r>
        <w:br/>
      </w:r>
      <w:r>
        <w:rPr>
          <w:rFonts w:ascii="Times New Roman"/>
          <w:b w:val="false"/>
          <w:i w:val="false"/>
          <w:color w:val="000000"/>
          <w:sz w:val="28"/>
        </w:rPr>
        <w:t>
      тамақтануға ғана жетеді;</w:t>
      </w:r>
      <w:r>
        <w:br/>
      </w:r>
      <w:r>
        <w:rPr>
          <w:rFonts w:ascii="Times New Roman"/>
          <w:b w:val="false"/>
          <w:i w:val="false"/>
          <w:color w:val="000000"/>
          <w:sz w:val="28"/>
        </w:rPr>
        <w:t>
      тамақтануға және басты қажеттілік заттарына ғана жетеді;</w:t>
      </w:r>
      <w:r>
        <w:br/>
      </w:r>
      <w:r>
        <w:rPr>
          <w:rFonts w:ascii="Times New Roman"/>
          <w:b w:val="false"/>
          <w:i w:val="false"/>
          <w:color w:val="000000"/>
          <w:sz w:val="28"/>
        </w:rPr>
        <w:t>
      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Өмірдегі қиын жағдайдан шығуды көздейтін қызметтің бағыттары (өтініш берушінің пікірі) _____________________________________________________</w:t>
      </w:r>
      <w:r>
        <w:br/>
      </w:r>
      <w:r>
        <w:rPr>
          <w:rFonts w:ascii="Times New Roman"/>
          <w:b w:val="false"/>
          <w:i w:val="false"/>
          <w:color w:val="000000"/>
          <w:sz w:val="28"/>
        </w:rPr>
        <w:t>Сіз жұмыспен қамтуға жәрдемдесудің қандай белсенді шараларына қатыса аласыз:</w:t>
      </w:r>
      <w:r>
        <w:br/>
      </w:r>
      <w:r>
        <w:rPr>
          <w:rFonts w:ascii="Times New Roman"/>
          <w:b w:val="false"/>
          <w:i w:val="false"/>
          <w:color w:val="000000"/>
          <w:sz w:val="28"/>
        </w:rPr>
        <w:t>
      бос тұрған жұмыс орындарына жұмысқа орналастыру;</w:t>
      </w:r>
      <w:r>
        <w:br/>
      </w:r>
      <w:r>
        <w:rPr>
          <w:rFonts w:ascii="Times New Roman"/>
          <w:b w:val="false"/>
          <w:i w:val="false"/>
          <w:color w:val="000000"/>
          <w:sz w:val="28"/>
        </w:rPr>
        <w:t>
      іске асырылатын инфрақұрылымдық жобалардың шеңберінде жұмыс орындарына орналастыру;</w:t>
      </w:r>
      <w:r>
        <w:br/>
      </w:r>
      <w:r>
        <w:rPr>
          <w:rFonts w:ascii="Times New Roman"/>
          <w:b w:val="false"/>
          <w:i w:val="false"/>
          <w:color w:val="000000"/>
          <w:sz w:val="28"/>
        </w:rPr>
        <w:t>
      микрокредит беру;</w:t>
      </w:r>
      <w:r>
        <w:br/>
      </w:r>
      <w:r>
        <w:rPr>
          <w:rFonts w:ascii="Times New Roman"/>
          <w:b w:val="false"/>
          <w:i w:val="false"/>
          <w:color w:val="000000"/>
          <w:sz w:val="28"/>
        </w:rPr>
        <w:t>
      кәсіптік оқыту (даярлау, қайта даярлау, біліктілікті арттыру);</w:t>
      </w:r>
      <w:r>
        <w:br/>
      </w:r>
      <w:r>
        <w:rPr>
          <w:rFonts w:ascii="Times New Roman"/>
          <w:b w:val="false"/>
          <w:i w:val="false"/>
          <w:color w:val="000000"/>
          <w:sz w:val="28"/>
        </w:rPr>
        <w:t>
      әлеуметтік жұмыс орнына жұмысқа орналастыру;</w:t>
      </w:r>
      <w:r>
        <w:br/>
      </w:r>
      <w:r>
        <w:rPr>
          <w:rFonts w:ascii="Times New Roman"/>
          <w:b w:val="false"/>
          <w:i w:val="false"/>
          <w:color w:val="000000"/>
          <w:sz w:val="28"/>
        </w:rPr>
        <w:t>
      "Жастар практикасына" қатысу;</w:t>
      </w:r>
      <w:r>
        <w:br/>
      </w:r>
      <w:r>
        <w:rPr>
          <w:rFonts w:ascii="Times New Roman"/>
          <w:b w:val="false"/>
          <w:i w:val="false"/>
          <w:color w:val="000000"/>
          <w:sz w:val="28"/>
        </w:rPr>
        <w:t>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_____________ ________________________ _______________</w:t>
      </w:r>
      <w:r>
        <w:br/>
      </w:r>
      <w:r>
        <w:rPr>
          <w:rFonts w:ascii="Times New Roman"/>
          <w:b w:val="false"/>
          <w:i w:val="false"/>
          <w:color w:val="000000"/>
          <w:sz w:val="28"/>
        </w:rPr>
        <w:t>(күні) (тегі, аты, әкесінің аты)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ауданындағы</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99"/>
        <w:gridCol w:w="12201"/>
      </w:tblGrid>
      <w:tr>
        <w:trPr>
          <w:trHeight w:val="30" w:hRule="atLeast"/>
        </w:trPr>
        <w:tc>
          <w:tcPr>
            <w:tcW w:w="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бөліміне ____________________________</w:t>
            </w:r>
            <w:r>
              <w:br/>
            </w:r>
            <w:r>
              <w:rPr>
                <w:rFonts w:ascii="Times New Roman"/>
                <w:b w:val="false"/>
                <w:i w:val="false"/>
                <w:color w:val="000000"/>
                <w:sz w:val="20"/>
              </w:rPr>
              <w:t>
(облысы, ауданы, елді мекені)</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 әкесінің аты)</w:t>
            </w:r>
            <w:r>
              <w:br/>
            </w:r>
            <w:r>
              <w:rPr>
                <w:rFonts w:ascii="Times New Roman"/>
                <w:b w:val="false"/>
                <w:i w:val="false"/>
                <w:color w:val="000000"/>
                <w:sz w:val="20"/>
              </w:rPr>
              <w:t>
____________________________________</w:t>
            </w:r>
            <w:r>
              <w:br/>
            </w:r>
            <w:r>
              <w:rPr>
                <w:rFonts w:ascii="Times New Roman"/>
                <w:b w:val="false"/>
                <w:i w:val="false"/>
                <w:color w:val="000000"/>
                <w:sz w:val="20"/>
              </w:rPr>
              <w:t>
(елді мекені, ауданы)</w:t>
            </w:r>
            <w:r>
              <w:br/>
            </w:r>
            <w:r>
              <w:rPr>
                <w:rFonts w:ascii="Times New Roman"/>
                <w:b w:val="false"/>
                <w:i w:val="false"/>
                <w:color w:val="000000"/>
                <w:sz w:val="20"/>
              </w:rPr>
              <w:t xml:space="preserve">
___________мекенжайы бойынша тұратын </w:t>
            </w:r>
            <w:r>
              <w:br/>
            </w:r>
            <w:r>
              <w:rPr>
                <w:rFonts w:ascii="Times New Roman"/>
                <w:b w:val="false"/>
                <w:i w:val="false"/>
                <w:color w:val="000000"/>
                <w:sz w:val="20"/>
              </w:rPr>
              <w:t>
________________________________</w:t>
            </w:r>
            <w:r>
              <w:br/>
            </w:r>
            <w:r>
              <w:rPr>
                <w:rFonts w:ascii="Times New Roman"/>
                <w:b w:val="false"/>
                <w:i w:val="false"/>
                <w:color w:val="000000"/>
                <w:sz w:val="20"/>
              </w:rPr>
              <w:t>
(көше, үй және пәтер №, телефон)</w:t>
            </w:r>
            <w:r>
              <w:br/>
            </w:r>
            <w:r>
              <w:rPr>
                <w:rFonts w:ascii="Times New Roman"/>
                <w:b w:val="false"/>
                <w:i w:val="false"/>
                <w:color w:val="000000"/>
                <w:sz w:val="20"/>
              </w:rPr>
              <w:t>
құжат, жеке куәлік № _________________</w:t>
            </w:r>
            <w:r>
              <w:br/>
            </w:r>
            <w:r>
              <w:rPr>
                <w:rFonts w:ascii="Times New Roman"/>
                <w:b w:val="false"/>
                <w:i w:val="false"/>
                <w:color w:val="000000"/>
                <w:sz w:val="20"/>
              </w:rPr>
              <w:t>берілген күні _________________________</w:t>
            </w:r>
            <w:r>
              <w:br/>
            </w:r>
            <w:r>
              <w:rPr>
                <w:rFonts w:ascii="Times New Roman"/>
                <w:b w:val="false"/>
                <w:i w:val="false"/>
                <w:color w:val="000000"/>
                <w:sz w:val="20"/>
              </w:rPr>
              <w:t>ЖСН ____________________________</w:t>
            </w:r>
            <w:r>
              <w:br/>
            </w:r>
            <w:r>
              <w:rPr>
                <w:rFonts w:ascii="Times New Roman"/>
                <w:b w:val="false"/>
                <w:i w:val="false"/>
                <w:color w:val="000000"/>
                <w:sz w:val="20"/>
              </w:rPr>
              <w:t>
 </w:t>
            </w:r>
          </w:p>
        </w:tc>
      </w:tr>
    </w:tbl>
    <w:bookmarkStart w:name="z20" w:id="3"/>
    <w:p>
      <w:pPr>
        <w:spacing w:after="0"/>
        <w:ind w:left="0"/>
        <w:jc w:val="left"/>
      </w:pPr>
      <w:r>
        <w:rPr>
          <w:rFonts w:ascii="Times New Roman"/>
          <w:b/>
          <w:i w:val="false"/>
          <w:color w:val="000000"/>
        </w:rPr>
        <w:t xml:space="preserve"> Өтініш</w:t>
      </w:r>
    </w:p>
    <w:bookmarkEnd w:id="3"/>
    <w:p>
      <w:pPr>
        <w:spacing w:after="0"/>
        <w:ind w:left="0"/>
        <w:jc w:val="both"/>
      </w:pPr>
      <w:r>
        <w:rPr>
          <w:rFonts w:ascii="Times New Roman"/>
          <w:b w:val="false"/>
          <w:i w:val="false"/>
          <w:color w:val="000000"/>
          <w:sz w:val="28"/>
        </w:rPr>
        <w:t>
      Отбасының белсенділігін арттырудың әлеуметтік келісімшарты негізінде шартты ақшалай көмек тағайындауды сұраймын.</w:t>
      </w:r>
      <w:r>
        <w:br/>
      </w:r>
      <w:r>
        <w:rPr>
          <w:rFonts w:ascii="Times New Roman"/>
          <w:b w:val="false"/>
          <w:i w:val="false"/>
          <w:color w:val="000000"/>
          <w:sz w:val="28"/>
        </w:rPr>
        <w:t>
      Осымен жобаға қатысу заңдылығын бағалау үшін менің отбасымның мүшелері туралы ақпаратты (табыс, білім, негізгі қаражат)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8"/>
        </w:rPr>
        <w:t>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8"/>
        </w:rPr>
        <w:t>
      Мен мемлекеттік ақпараттық жүйе арқылы менің отбасымның мүшелері туралы ақпарат алуға келісім беремін.</w:t>
      </w:r>
      <w:r>
        <w:br/>
      </w:r>
      <w:r>
        <w:rPr>
          <w:rFonts w:ascii="Times New Roman"/>
          <w:b w:val="false"/>
          <w:i w:val="false"/>
          <w:color w:val="000000"/>
          <w:sz w:val="28"/>
        </w:rPr>
        <w:t>
      Менің отбасым (мені қоса алғанда) _____ адамнан тұрады.</w:t>
      </w:r>
      <w:r>
        <w:br/>
      </w:r>
      <w:r>
        <w:rPr>
          <w:rFonts w:ascii="Times New Roman"/>
          <w:b w:val="false"/>
          <w:i w:val="false"/>
          <w:color w:val="000000"/>
          <w:sz w:val="28"/>
        </w:rPr>
        <w:t>
      Отбасы құрамында өзгерістер болған жағдайда, ол туралы он бес жұмыс күні ішінде хабарлауға міндеттенемін.</w:t>
      </w:r>
      <w:r>
        <w:br/>
      </w:r>
      <w:r>
        <w:rPr>
          <w:rFonts w:ascii="Times New Roman"/>
          <w:b w:val="false"/>
          <w:i w:val="false"/>
          <w:color w:val="000000"/>
          <w:sz w:val="28"/>
        </w:rPr>
        <w:t>
      Жалған ақпарат пен дәйексіз (жасанды) құжаттар бергенім үшін жауаптылық туралы маған ескертілді.</w:t>
      </w:r>
      <w:r>
        <w:br/>
      </w:r>
      <w:r>
        <w:rPr>
          <w:rFonts w:ascii="Times New Roman"/>
          <w:b w:val="false"/>
          <w:i w:val="false"/>
          <w:color w:val="000000"/>
          <w:sz w:val="28"/>
        </w:rPr>
        <w:t>
      Мен атаулы әлеуметтік көмектен (отбасы атаулы әлеуметтік көмек алушы болып табылған жағдайда) бас тартамын және менің табыстарымды (менің отбасымның табыстарын) Еңбек және халықты әлеуметтік қорғау министрлігінің Зейнетақы төлеу жөніндегі мемлекеттік орталығының базасындағы деректермен салыстырып тексеруге келісемін.</w:t>
      </w:r>
      <w:r>
        <w:br/>
      </w:r>
      <w:r>
        <w:rPr>
          <w:rFonts w:ascii="Times New Roman"/>
          <w:b w:val="false"/>
          <w:i w:val="false"/>
          <w:color w:val="000000"/>
          <w:sz w:val="28"/>
        </w:rPr>
        <w:t>
      Құқығым болған жағдайда маған және менің отбасымның мүшелеріне бір мезгілде мынадай көмектерді көрсетуіңізді сұраймын:</w:t>
      </w:r>
      <w:r>
        <w:br/>
      </w:r>
      <w:r>
        <w:rPr>
          <w:rFonts w:ascii="Times New Roman"/>
          <w:b w:val="false"/>
          <w:i w:val="false"/>
          <w:color w:val="000000"/>
          <w:sz w:val="28"/>
        </w:rPr>
        <w:t>
      тұрғын үй көмегі;</w:t>
      </w:r>
      <w:r>
        <w:br/>
      </w:r>
      <w:r>
        <w:rPr>
          <w:rFonts w:ascii="Times New Roman"/>
          <w:b w:val="false"/>
          <w:i w:val="false"/>
          <w:color w:val="000000"/>
          <w:sz w:val="28"/>
        </w:rPr>
        <w:t>
      арнайы әлеуметтік қызметтер;</w:t>
      </w:r>
      <w:r>
        <w:br/>
      </w:r>
      <w:r>
        <w:rPr>
          <w:rFonts w:ascii="Times New Roman"/>
          <w:b w:val="false"/>
          <w:i w:val="false"/>
          <w:color w:val="000000"/>
          <w:sz w:val="28"/>
        </w:rPr>
        <w:t>
      мүгедектерді жеке оңалту шаралары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 жергілікті атқарушы органдардың шешімі бойынша әлеуметтік көмек).</w:t>
      </w:r>
      <w:r>
        <w:br/>
      </w:r>
      <w:r>
        <w:rPr>
          <w:rFonts w:ascii="Times New Roman"/>
          <w:b w:val="false"/>
          <w:i w:val="false"/>
          <w:color w:val="000000"/>
          <w:sz w:val="28"/>
        </w:rPr>
        <w:t>
      "____"__________20__ ж. _____________________</w:t>
      </w:r>
      <w:r>
        <w:br/>
      </w:r>
      <w:r>
        <w:rPr>
          <w:rFonts w:ascii="Times New Roman"/>
          <w:b w:val="false"/>
          <w:i w:val="false"/>
          <w:color w:val="000000"/>
          <w:sz w:val="28"/>
        </w:rPr>
        <w:t>
      (күні) (өтініш берушінің қолы)</w:t>
      </w:r>
      <w:r>
        <w:br/>
      </w:r>
      <w:r>
        <w:rPr>
          <w:rFonts w:ascii="Times New Roman"/>
          <w:b w:val="false"/>
          <w:i w:val="false"/>
          <w:color w:val="000000"/>
          <w:sz w:val="28"/>
        </w:rPr>
        <w:t>
      Жұмыспен қамту және әлеуметтік бағдарламалар бөлімінің қызметтік белгілері үшін_______________________________________________________</w:t>
      </w:r>
      <w:r>
        <w:br/>
      </w:r>
      <w:r>
        <w:rPr>
          <w:rFonts w:ascii="Times New Roman"/>
          <w:b w:val="false"/>
          <w:i w:val="false"/>
          <w:color w:val="000000"/>
          <w:sz w:val="28"/>
        </w:rPr>
        <w:t>Құжаттар "____"__________20__ ж. қабылданды</w:t>
      </w:r>
      <w:r>
        <w:br/>
      </w:r>
      <w:r>
        <w:rPr>
          <w:rFonts w:ascii="Times New Roman"/>
          <w:b w:val="false"/>
          <w:i w:val="false"/>
          <w:color w:val="000000"/>
          <w:sz w:val="28"/>
        </w:rPr>
        <w:t>
      _______________________________________________________________ (құжаттарды қабылдаған адамның тегі, аты, әкесінің аты және қолы)</w:t>
      </w:r>
      <w:r>
        <w:br/>
      </w:r>
      <w:r>
        <w:rPr>
          <w:rFonts w:ascii="Times New Roman"/>
          <w:b w:val="false"/>
          <w:i w:val="false"/>
          <w:color w:val="000000"/>
          <w:sz w:val="28"/>
        </w:rPr>
        <w:t>
      Отбасының тіркеу нөмірі</w:t>
      </w:r>
      <w:r>
        <w:br/>
      </w:r>
      <w:r>
        <w:rPr>
          <w:rFonts w:ascii="Times New Roman"/>
          <w:b w:val="false"/>
          <w:i w:val="false"/>
          <w:color w:val="000000"/>
          <w:sz w:val="28"/>
        </w:rPr>
        <w:t>
      Өтініш қоса берілген құжаттармен "__"__________ 20__ ж. учаскелік комиссияға берілді. "__"__________ 20__ ж. қабылданды.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(құжаттарды қабылдаған учаскелік комиссия мүшесінің тегі, аты, әкесінің аты және қолы)</w:t>
      </w:r>
      <w:r>
        <w:br/>
      </w:r>
      <w:r>
        <w:rPr>
          <w:rFonts w:ascii="Times New Roman"/>
          <w:b w:val="false"/>
          <w:i w:val="false"/>
          <w:color w:val="000000"/>
          <w:sz w:val="28"/>
        </w:rPr>
        <w:t>
      Өтініш берушінің қолы _______________</w:t>
      </w:r>
      <w:r>
        <w:br/>
      </w:r>
      <w:r>
        <w:rPr>
          <w:rFonts w:ascii="Times New Roman"/>
          <w:b w:val="false"/>
          <w:i w:val="false"/>
          <w:color w:val="000000"/>
          <w:sz w:val="28"/>
        </w:rPr>
        <w:t>
       _ _ _ _ _ _ _ _ _ _ _ _ _ _ _ _ _ _ _ _ _ _ _ _ _ _ _ _ _ _ _ _ _ _ _ _ _ _ _ _ _ _ _ _</w:t>
      </w:r>
      <w:r>
        <w:br/>
      </w:r>
      <w:r>
        <w:rPr>
          <w:rFonts w:ascii="Times New Roman"/>
          <w:b w:val="false"/>
          <w:i w:val="false"/>
          <w:color w:val="000000"/>
          <w:sz w:val="28"/>
        </w:rPr>
        <w:t>
      (қию сызығы)</w:t>
      </w:r>
      <w:r>
        <w:br/>
      </w:r>
      <w:r>
        <w:rPr>
          <w:rFonts w:ascii="Times New Roman"/>
          <w:b w:val="false"/>
          <w:i w:val="false"/>
          <w:color w:val="000000"/>
          <w:sz w:val="28"/>
        </w:rPr>
        <w:t>
      Жалған ақпарат пен дәйексіз (жасанды) құжаттар бергенім үшін жауаптылық туралы ескертілдім.</w:t>
      </w:r>
      <w:r>
        <w:br/>
      </w:r>
      <w:r>
        <w:rPr>
          <w:rFonts w:ascii="Times New Roman"/>
          <w:b w:val="false"/>
          <w:i w:val="false"/>
          <w:color w:val="000000"/>
          <w:sz w:val="28"/>
        </w:rPr>
        <w:t>
      Азамат __________________________өтініші қоса берілген ______ данадағы құжаттармен, отбасының _____________ тіркеу нөмірімен "____" _____________20__ ж. қабылданды.</w:t>
      </w:r>
      <w:r>
        <w:br/>
      </w:r>
      <w:r>
        <w:rPr>
          <w:rFonts w:ascii="Times New Roman"/>
          <w:b w:val="false"/>
          <w:i w:val="false"/>
          <w:color w:val="000000"/>
          <w:sz w:val="28"/>
        </w:rPr>
        <w:t>
      Құжаттарды қабылдаған адамның тегі, аты, әкесінің аты, лауазымы, қолы 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ауданындағы</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2" w:id="4"/>
    <w:p>
      <w:pPr>
        <w:spacing w:after="0"/>
        <w:ind w:left="0"/>
        <w:jc w:val="left"/>
      </w:pPr>
      <w:r>
        <w:rPr>
          <w:rFonts w:ascii="Times New Roman"/>
          <w:b/>
          <w:i w:val="false"/>
          <w:color w:val="000000"/>
        </w:rPr>
        <w:t xml:space="preserve"> Отбасының белсенділігін арттырудың әлеуметтік келісімшарты</w:t>
      </w:r>
    </w:p>
    <w:bookmarkEnd w:id="4"/>
    <w:p>
      <w:pPr>
        <w:spacing w:after="0"/>
        <w:ind w:left="0"/>
        <w:jc w:val="both"/>
      </w:pPr>
      <w:r>
        <w:rPr>
          <w:rFonts w:ascii="Times New Roman"/>
          <w:b w:val="false"/>
          <w:i w:val="false"/>
          <w:color w:val="000000"/>
          <w:sz w:val="28"/>
        </w:rPr>
        <w:t>
      ______________________ № ____ 20 __ жылғы "_____"_____________</w:t>
      </w:r>
      <w:r>
        <w:br/>
      </w:r>
      <w:r>
        <w:rPr>
          <w:rFonts w:ascii="Times New Roman"/>
          <w:b w:val="false"/>
          <w:i w:val="false"/>
          <w:color w:val="000000"/>
          <w:sz w:val="28"/>
        </w:rPr>
        <w:t>(жасалған орны)</w:t>
      </w:r>
      <w:r>
        <w:br/>
      </w:r>
      <w:r>
        <w:rPr>
          <w:rFonts w:ascii="Times New Roman"/>
          <w:b w:val="false"/>
          <w:i w:val="false"/>
          <w:color w:val="000000"/>
          <w:sz w:val="28"/>
        </w:rPr>
        <w:t>
      ____________________________________________________________атынан</w:t>
      </w:r>
      <w:r>
        <w:br/>
      </w:r>
      <w:r>
        <w:rPr>
          <w:rFonts w:ascii="Times New Roman"/>
          <w:b w:val="false"/>
          <w:i w:val="false"/>
          <w:color w:val="000000"/>
          <w:sz w:val="28"/>
        </w:rPr>
        <w:t>
      (уәкілетті органның атауы) (тегі, аты, әкесінің аты (болған кезде),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уәкілетті өкілдің атқаратын лауазымы)</w:t>
      </w:r>
      <w:r>
        <w:br/>
      </w:r>
      <w:r>
        <w:rPr>
          <w:rFonts w:ascii="Times New Roman"/>
          <w:b w:val="false"/>
          <w:i w:val="false"/>
          <w:color w:val="000000"/>
          <w:sz w:val="28"/>
        </w:rPr>
        <w:t>
      бұдан әрі _____________________________ деп аталатын бір тараптан және</w:t>
      </w:r>
      <w:r>
        <w:br/>
      </w:r>
      <w:r>
        <w:rPr>
          <w:rFonts w:ascii="Times New Roman"/>
          <w:b w:val="false"/>
          <w:i w:val="false"/>
          <w:color w:val="000000"/>
          <w:sz w:val="28"/>
        </w:rPr>
        <w:t>шартты ақшалай көмекті алатын отбасы атынан азамат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(тегі, аты, әкесінің аты (болған кезде), жеке басын куәландыратын</w:t>
      </w:r>
      <w:r>
        <w:br/>
      </w:r>
      <w:r>
        <w:rPr>
          <w:rFonts w:ascii="Times New Roman"/>
          <w:b w:val="false"/>
          <w:i w:val="false"/>
          <w:color w:val="000000"/>
          <w:sz w:val="28"/>
        </w:rPr>
        <w:t>құжаттың атауы, жеке сәйкестендіру нөмірі, құжаттың сериясы, нөмірі, кім және қашан берді) ___________________________ мекенжай бойынша тұратын екінші тараптан отбасының белсенділігін арттырудың осы әлеуметтік келісімшартын (бұдан әрі – келісімшарт) төмендегілер туралы жасасты: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Келісімшарт мәні</w:t>
      </w:r>
      <w:r>
        <w:br/>
      </w:r>
      <w:r>
        <w:rPr>
          <w:rFonts w:ascii="Times New Roman"/>
          <w:b/>
          <w:i w:val="false"/>
          <w:color w:val="000000"/>
        </w:rPr>
        <w:t>
</w:t>
      </w:r>
    </w:p>
    <w:p>
      <w:pPr>
        <w:spacing w:after="0"/>
        <w:ind w:left="0"/>
        <w:jc w:val="both"/>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отбасын (адамды) өмірлік қиын жағдайдан шығаруға бағытталған іс-шаралар кешені болып табылады.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Келісімшарт тараптарының міндеттері</w:t>
      </w:r>
      <w:r>
        <w:br/>
      </w:r>
      <w:r>
        <w:rPr>
          <w:rFonts w:ascii="Times New Roman"/>
          <w:b/>
          <w:i w:val="false"/>
          <w:color w:val="000000"/>
        </w:rPr>
        <w:t>
</w:t>
      </w:r>
    </w:p>
    <w:p>
      <w:pPr>
        <w:spacing w:after="0"/>
        <w:ind w:left="0"/>
        <w:jc w:val="both"/>
      </w:pPr>
      <w:r>
        <w:rPr>
          <w:rFonts w:ascii="Times New Roman"/>
          <w:b w:val="false"/>
          <w:i w:val="false"/>
          <w:color w:val="000000"/>
          <w:sz w:val="28"/>
        </w:rPr>
        <w:t>
      2. Жұмыспен қамту және әлеуметтік бағдарламалар бөлімі:</w:t>
      </w:r>
      <w:r>
        <w:br/>
      </w:r>
      <w:r>
        <w:rPr>
          <w:rFonts w:ascii="Times New Roman"/>
          <w:b w:val="false"/>
          <w:i w:val="false"/>
          <w:color w:val="000000"/>
          <w:sz w:val="28"/>
        </w:rPr>
        <w:t>
      1) қатысушыға және оның отбасы мүшелеріне, отбасының еңбекке қабілетті мүшелері жұмыспен қамтуға жәрдемдесудің белсенді шараларына қатысқан жағдайда отбасының_____мүшесіне: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(отбасы мүшелерінің тегі, аты, әкесінің аты (болған кезде)</w:t>
      </w:r>
      <w:r>
        <w:br/>
      </w:r>
      <w:r>
        <w:rPr>
          <w:rFonts w:ascii="Times New Roman"/>
          <w:b w:val="false"/>
          <w:i w:val="false"/>
          <w:color w:val="000000"/>
          <w:sz w:val="28"/>
        </w:rPr>
        <w:t>
      ___бастап__дейінгі кезеңге ай сайын______ (_______________________) теңге</w:t>
      </w:r>
      <w:r>
        <w:br/>
      </w:r>
      <w:r>
        <w:rPr>
          <w:rFonts w:ascii="Times New Roman"/>
          <w:b w:val="false"/>
          <w:i w:val="false"/>
          <w:color w:val="000000"/>
          <w:sz w:val="28"/>
        </w:rPr>
        <w:t>
      (сома жазумен)</w:t>
      </w:r>
      <w:r>
        <w:br/>
      </w:r>
      <w:r>
        <w:rPr>
          <w:rFonts w:ascii="Times New Roman"/>
          <w:b w:val="false"/>
          <w:i w:val="false"/>
          <w:color w:val="000000"/>
          <w:sz w:val="28"/>
        </w:rPr>
        <w:t xml:space="preserve">
      мөлшерінде және (немесе) бір жолғы _____ (_______________________) теңге </w:t>
      </w:r>
      <w:r>
        <w:br/>
      </w:r>
      <w:r>
        <w:rPr>
          <w:rFonts w:ascii="Times New Roman"/>
          <w:b w:val="false"/>
          <w:i w:val="false"/>
          <w:color w:val="000000"/>
          <w:sz w:val="28"/>
        </w:rPr>
        <w:t>
      (сома жазумен)</w:t>
      </w:r>
      <w:r>
        <w:br/>
      </w:r>
      <w:r>
        <w:rPr>
          <w:rFonts w:ascii="Times New Roman"/>
          <w:b w:val="false"/>
          <w:i w:val="false"/>
          <w:color w:val="000000"/>
          <w:sz w:val="28"/>
        </w:rPr>
        <w:t>
      мөлшерінде (жеке қосалқы шаруашылықты дамыту (үй малын, құсын сатып алу) жеке кәсіпкерлік қызметті ұйымдастыру) шартты ақшалай көмекті төлейді;</w:t>
      </w:r>
      <w:r>
        <w:br/>
      </w:r>
      <w:r>
        <w:rPr>
          <w:rFonts w:ascii="Times New Roman"/>
          <w:b w:val="false"/>
          <w:i w:val="false"/>
          <w:color w:val="000000"/>
          <w:sz w:val="28"/>
        </w:rPr>
        <w:t>
      2) келісімшарттың ажырамас бөлігі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r>
        <w:br/>
      </w:r>
      <w:r>
        <w:rPr>
          <w:rFonts w:ascii="Times New Roman"/>
          <w:b w:val="false"/>
          <w:i w:val="false"/>
          <w:color w:val="000000"/>
          <w:sz w:val="28"/>
        </w:rPr>
        <w:t>
      3) отбасының өзін-өзі қамтамасыз етуге өтуіне ықпал және келісімшартты іске асыру мерзімі ішінде сүйемелдеуді қамтамасыз етеді;</w:t>
      </w:r>
      <w:r>
        <w:br/>
      </w: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r>
        <w:br/>
      </w:r>
      <w:r>
        <w:rPr>
          <w:rFonts w:ascii="Times New Roman"/>
          <w:b w:val="false"/>
          <w:i w:val="false"/>
          <w:color w:val="000000"/>
          <w:sz w:val="28"/>
        </w:rPr>
        <w:t>
      5) шартты ақшалай көмек алушы оның отбасы мүшелерінің Жеке жоспарды орындау бойынша келісімшарттың міндеттемелерін орындауына тоқсан сайын мониторинг жүргізеді.</w:t>
      </w:r>
      <w:r>
        <w:br/>
      </w:r>
      <w:r>
        <w:rPr>
          <w:rFonts w:ascii="Times New Roman"/>
          <w:b w:val="false"/>
          <w:i w:val="false"/>
          <w:color w:val="000000"/>
          <w:sz w:val="28"/>
        </w:rPr>
        <w:t>
      3. Шартты ақшалай көмек алушы және оның отбасы мүшелері:</w:t>
      </w:r>
      <w:r>
        <w:br/>
      </w:r>
      <w:r>
        <w:rPr>
          <w:rFonts w:ascii="Times New Roman"/>
          <w:b w:val="false"/>
          <w:i w:val="false"/>
          <w:color w:val="000000"/>
          <w:sz w:val="28"/>
        </w:rPr>
        <w:t>
      1) әлеуметтік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r>
        <w:br/>
      </w:r>
      <w:r>
        <w:rPr>
          <w:rFonts w:ascii="Times New Roman"/>
          <w:b w:val="false"/>
          <w:i w:val="false"/>
          <w:color w:val="000000"/>
          <w:sz w:val="28"/>
        </w:rPr>
        <w:t>
      2) жұмыспен қамту орталығымен жасалған әлеуметтік келісімшарт талаптарын орындайды;</w:t>
      </w:r>
      <w:r>
        <w:br/>
      </w: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немесе жұмыспен қамту және әлеуметтік бағдарламалар бөлімі ұсынған жұмыс орнына жұмысқа орналасады;</w:t>
      </w:r>
      <w:r>
        <w:br/>
      </w:r>
      <w:r>
        <w:rPr>
          <w:rFonts w:ascii="Times New Roman"/>
          <w:b w:val="false"/>
          <w:i w:val="false"/>
          <w:color w:val="000000"/>
          <w:sz w:val="28"/>
        </w:rPr>
        <w:t>
      4) халықтық нысаналы топтары скринингтік тексеруден өтеді, отбасы мүшесінде жүкті әйел болған кезде акушерлік-гинекологиялық көмек көрсететін денсаулық сақтау ұйымында жүктілігі 12 аптаға дейін есепке тұруды және жүктіліктің бүкіл кезеңі ішінде қадағалауды жүзеге асырады;</w:t>
      </w:r>
      <w:r>
        <w:br/>
      </w: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r>
        <w:br/>
      </w: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r>
        <w:br/>
      </w:r>
      <w:r>
        <w:rPr>
          <w:rFonts w:ascii="Times New Roman"/>
          <w:b w:val="false"/>
          <w:i w:val="false"/>
          <w:color w:val="000000"/>
          <w:sz w:val="28"/>
        </w:rPr>
        <w:t>
      7) шартты ақшалай көмекті заңсыз тағайындауға әкеп соқтырған жалған мәліметтер ұсынғаны анықталған жағдайда заңсыз алынған ақшалай қаражатты ерікті түрде қайтарады.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Тараптардың құқықтары</w:t>
      </w:r>
      <w:r>
        <w:br/>
      </w:r>
      <w:r>
        <w:rPr>
          <w:rFonts w:ascii="Times New Roman"/>
          <w:b/>
          <w:i w:val="false"/>
          <w:color w:val="000000"/>
        </w:rPr>
        <w:t>
</w:t>
      </w:r>
    </w:p>
    <w:p>
      <w:pPr>
        <w:spacing w:after="0"/>
        <w:ind w:left="0"/>
        <w:jc w:val="both"/>
      </w:pPr>
      <w:r>
        <w:rPr>
          <w:rFonts w:ascii="Times New Roman"/>
          <w:b w:val="false"/>
          <w:i w:val="false"/>
          <w:color w:val="000000"/>
          <w:sz w:val="28"/>
        </w:rPr>
        <w:t>
      4.Жұмыспен қамту және әлеуметтік бағдарламалар бөлімі:</w:t>
      </w:r>
      <w:r>
        <w:br/>
      </w: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олардың табыстары мен мүлкі туралы қосымша мәліметтер сұратады;</w:t>
      </w:r>
      <w:r>
        <w:br/>
      </w:r>
      <w:r>
        <w:rPr>
          <w:rFonts w:ascii="Times New Roman"/>
          <w:b w:val="false"/>
          <w:i w:val="false"/>
          <w:color w:val="000000"/>
          <w:sz w:val="28"/>
        </w:rPr>
        <w:t>
      2) отбасының материалдық жағдайын тексереді;</w:t>
      </w:r>
      <w:r>
        <w:br/>
      </w: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r>
        <w:br/>
      </w:r>
      <w:r>
        <w:rPr>
          <w:rFonts w:ascii="Times New Roman"/>
          <w:b w:val="false"/>
          <w:i w:val="false"/>
          <w:color w:val="000000"/>
          <w:sz w:val="28"/>
        </w:rPr>
        <w:t>
      4) егер отбасы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r>
        <w:br/>
      </w:r>
      <w:r>
        <w:rPr>
          <w:rFonts w:ascii="Times New Roman"/>
          <w:b w:val="false"/>
          <w:i w:val="false"/>
          <w:color w:val="000000"/>
          <w:sz w:val="28"/>
        </w:rPr>
        <w:t>
      5) келісімшарттың уақтылы және тиісінше орындалуын талап етеді;</w:t>
      </w:r>
      <w:r>
        <w:br/>
      </w:r>
      <w:r>
        <w:rPr>
          <w:rFonts w:ascii="Times New Roman"/>
          <w:b w:val="false"/>
          <w:i w:val="false"/>
          <w:color w:val="000000"/>
          <w:sz w:val="28"/>
        </w:rPr>
        <w:t>
      6) келісімшарт шеңберінде өзге де мәселелерді шешеді.</w:t>
      </w:r>
      <w:r>
        <w:br/>
      </w:r>
      <w:r>
        <w:rPr>
          <w:rFonts w:ascii="Times New Roman"/>
          <w:b w:val="false"/>
          <w:i w:val="false"/>
          <w:color w:val="000000"/>
          <w:sz w:val="28"/>
        </w:rPr>
        <w:t>
      5. Шартты ақшалай көмек алушы:</w:t>
      </w:r>
      <w:r>
        <w:br/>
      </w:r>
      <w:r>
        <w:rPr>
          <w:rFonts w:ascii="Times New Roman"/>
          <w:b w:val="false"/>
          <w:i w:val="false"/>
          <w:color w:val="000000"/>
          <w:sz w:val="28"/>
        </w:rPr>
        <w:t>
      1) келісімшартта және Жеке жоспарда көзделген әлеуметтік қолдау шараларын алады;</w:t>
      </w:r>
      <w:r>
        <w:br/>
      </w:r>
      <w:r>
        <w:rPr>
          <w:rFonts w:ascii="Times New Roman"/>
          <w:b w:val="false"/>
          <w:i w:val="false"/>
          <w:color w:val="000000"/>
          <w:sz w:val="28"/>
        </w:rPr>
        <w:t>
      2) отбасы құрамының өзгеруіне байланысты шартты ақшалай көмекті қайта есептеуді талап етеді;</w:t>
      </w:r>
      <w:r>
        <w:br/>
      </w:r>
      <w:r>
        <w:rPr>
          <w:rFonts w:ascii="Times New Roman"/>
          <w:b w:val="false"/>
          <w:i w:val="false"/>
          <w:color w:val="000000"/>
          <w:sz w:val="28"/>
        </w:rPr>
        <w:t>
      3) Жеке жоспар іс-шараларының орындалуымен байланысты консультация мен ақпарат 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Келісімшарттың талаптарын орындамағаны</w:t>
      </w:r>
      <w:r>
        <w:br/>
      </w:r>
      <w:r>
        <w:rPr>
          <w:rFonts w:ascii="Times New Roman"/>
          <w:b/>
          <w:i w:val="false"/>
          <w:color w:val="000000"/>
        </w:rPr>
        <w:t>үшін тараптардың жауапкершілігі</w:t>
      </w:r>
      <w:r>
        <w:br/>
      </w:r>
      <w:r>
        <w:rPr>
          <w:rFonts w:ascii="Times New Roman"/>
          <w:b/>
          <w:i w:val="false"/>
          <w:color w:val="000000"/>
        </w:rPr>
        <w:t>
</w:t>
      </w:r>
    </w:p>
    <w:p>
      <w:pPr>
        <w:spacing w:after="0"/>
        <w:ind w:left="0"/>
        <w:jc w:val="both"/>
      </w:pPr>
      <w:r>
        <w:rPr>
          <w:rFonts w:ascii="Times New Roman"/>
          <w:b w:val="false"/>
          <w:i w:val="false"/>
          <w:color w:val="000000"/>
          <w:sz w:val="28"/>
        </w:rPr>
        <w:t>
      6. Шартты ақшалай көмек алушы және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r>
        <w:br/>
      </w:r>
      <w:r>
        <w:rPr>
          <w:rFonts w:ascii="Times New Roman"/>
          <w:b w:val="false"/>
          <w:i w:val="false"/>
          <w:color w:val="000000"/>
          <w:sz w:val="28"/>
        </w:rPr>
        <w:t>
      7. Жұмыспен қамту және әлеуметтік бағдарламалар бөлімі мен жұмыспен қамту орталығы отбасына келісімшартта және әлеуметтік келісімшартта, сондай-ақ Жеке жоспарда көзделген көлемде әлеуметтік қолдау көрсетуге жауапты болады.</w:t>
      </w:r>
      <w:r>
        <w:br/>
      </w: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r>
        <w:br/>
      </w: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Күтпеген жағдайлар</w:t>
      </w:r>
      <w:r>
        <w:br/>
      </w:r>
      <w:r>
        <w:rPr>
          <w:rFonts w:ascii="Times New Roman"/>
          <w:b/>
          <w:i w:val="false"/>
          <w:color w:val="000000"/>
        </w:rPr>
        <w:t>
</w:t>
      </w:r>
    </w:p>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r>
        <w:br/>
      </w:r>
      <w:r>
        <w:rPr>
          <w:rFonts w:ascii="Times New Roman"/>
          <w:b w:val="false"/>
          <w:i w:val="false"/>
          <w:color w:val="000000"/>
          <w:sz w:val="28"/>
        </w:rPr>
        <w:t>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r>
        <w:br/>
      </w:r>
      <w:r>
        <w:rPr>
          <w:rFonts w:ascii="Times New Roman"/>
          <w:b w:val="false"/>
          <w:i w:val="false"/>
          <w:color w:val="000000"/>
          <w:sz w:val="28"/>
        </w:rPr>
        <w:t>
      12. Егер күтпеген жағдайлардың туындауына байланысты тараптардың осы келісімшарт бойынша міндеттемелерді толық немесе ішінара орындай алмауы____(кезеңді көрсету) асатын болса, тараптар осы келісімшартты бұзуға құқылы.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Өзге де талаптар</w:t>
      </w:r>
      <w:r>
        <w:br/>
      </w:r>
      <w:r>
        <w:rPr>
          <w:rFonts w:ascii="Times New Roman"/>
          <w:b/>
          <w:i w:val="false"/>
          <w:color w:val="000000"/>
        </w:rPr>
        <w:t>
</w:t>
      </w:r>
    </w:p>
    <w:p>
      <w:pPr>
        <w:spacing w:after="0"/>
        <w:ind w:left="0"/>
        <w:jc w:val="both"/>
      </w:pPr>
      <w:r>
        <w:rPr>
          <w:rFonts w:ascii="Times New Roman"/>
          <w:b w:val="false"/>
          <w:i w:val="false"/>
          <w:color w:val="000000"/>
          <w:sz w:val="28"/>
        </w:rPr>
        <w:t>
      13. Келісімшартқа тараптардың келісімі бойынша қосымша келісімге қол қою арқылы өзгерістер және (немесе) толықтырулар енгізіледі.</w:t>
      </w:r>
      <w:r>
        <w:br/>
      </w:r>
      <w:r>
        <w:rPr>
          <w:rFonts w:ascii="Times New Roman"/>
          <w:b w:val="false"/>
          <w:i w:val="false"/>
          <w:color w:val="000000"/>
          <w:sz w:val="28"/>
        </w:rPr>
        <w:t>
      14. Келісімшарт қол қойылған күнінен бастап күшіне енеді және 20 ____ жылды қоса қолданылады.</w:t>
      </w:r>
      <w:r>
        <w:br/>
      </w:r>
      <w:r>
        <w:rPr>
          <w:rFonts w:ascii="Times New Roman"/>
          <w:b w:val="false"/>
          <w:i w:val="false"/>
          <w:color w:val="000000"/>
          <w:sz w:val="28"/>
        </w:rPr>
        <w:t>
      15. Келісімшартты жұмыспен қамту және әлеуметтік бағдарламалар бөлімі отбасы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r>
        <w:br/>
      </w:r>
      <w:r>
        <w:rPr>
          <w:rFonts w:ascii="Times New Roman"/>
          <w:b w:val="false"/>
          <w:i w:val="false"/>
          <w:color w:val="000000"/>
          <w:sz w:val="28"/>
        </w:rPr>
        <w:t>
      16. Осы келісімшарт бірдей заңды күші бар екі данада жасалған.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Тараптардың мекенжайлары мен деректемелері</w:t>
      </w:r>
    </w:p>
    <w:tbl>
      <w:tblPr>
        <w:tblW w:w="0" w:type="auto"/>
        <w:tblCellSpacing w:w="0" w:type="auto"/>
        <w:tblBorders>
          <w:top w:val="none"/>
          <w:left w:val="none"/>
          <w:bottom w:val="none"/>
          <w:right w:val="none"/>
          <w:insideH w:val="none"/>
          <w:insideV w:val="none"/>
        </w:tblBorders>
      </w:tblPr>
      <w:tblGrid>
        <w:gridCol w:w="6714"/>
        <w:gridCol w:w="5586"/>
      </w:tblGrid>
      <w:tr>
        <w:trPr>
          <w:trHeight w:val="30" w:hRule="atLeast"/>
        </w:trPr>
        <w:tc>
          <w:tcPr>
            <w:tcW w:w="6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Уәкілетті органның толық атауы</w:t>
            </w:r>
            <w:r>
              <w:br/>
            </w:r>
            <w:r>
              <w:rPr>
                <w:rFonts w:ascii="Times New Roman"/>
                <w:b w:val="false"/>
                <w:i w:val="false"/>
                <w:color w:val="000000"/>
                <w:sz w:val="20"/>
              </w:rPr>
              <w:t>___________________________________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___________________________________</w:t>
            </w:r>
            <w:r>
              <w:br/>
            </w:r>
            <w:r>
              <w:rPr>
                <w:rFonts w:ascii="Times New Roman"/>
                <w:b w:val="false"/>
                <w:i w:val="false"/>
                <w:color w:val="000000"/>
                <w:sz w:val="20"/>
              </w:rPr>
              <w:t>(қолы)</w:t>
            </w:r>
            <w:r>
              <w:br/>
            </w:r>
          </w:p>
        </w:tc>
        <w:tc>
          <w:tcPr>
            <w:tcW w:w="5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(тегі, аты, әкесінің аты (болған кезде)</w:t>
            </w:r>
            <w:r>
              <w:br/>
            </w:r>
            <w:r>
              <w:rPr>
                <w:rFonts w:ascii="Times New Roman"/>
                <w:b w:val="false"/>
                <w:i w:val="false"/>
                <w:color w:val="000000"/>
                <w:sz w:val="20"/>
              </w:rPr>
              <w:t>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_____________________________</w:t>
            </w:r>
            <w:r>
              <w:br/>
            </w:r>
            <w:r>
              <w:rPr>
                <w:rFonts w:ascii="Times New Roman"/>
                <w:b w:val="false"/>
                <w:i w:val="false"/>
                <w:color w:val="000000"/>
                <w:sz w:val="20"/>
              </w:rPr>
              <w:t>(қолы)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ауданындағы</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4" w:id="5"/>
    <w:p>
      <w:pPr>
        <w:spacing w:after="0"/>
        <w:ind w:left="0"/>
        <w:jc w:val="left"/>
      </w:pPr>
      <w:r>
        <w:rPr>
          <w:rFonts w:ascii="Times New Roman"/>
          <w:b/>
          <w:i w:val="false"/>
          <w:color w:val="000000"/>
        </w:rPr>
        <w:t xml:space="preserve"> Отбасыға көмектің жеке жоспары</w:t>
      </w:r>
    </w:p>
    <w:bookmarkEnd w:id="5"/>
    <w:p>
      <w:pPr>
        <w:spacing w:after="0"/>
        <w:ind w:left="0"/>
        <w:jc w:val="both"/>
      </w:pPr>
      <w:r>
        <w:rPr>
          <w:rFonts w:ascii="Times New Roman"/>
          <w:b w:val="false"/>
          <w:i w:val="false"/>
          <w:color w:val="000000"/>
          <w:sz w:val="28"/>
        </w:rPr>
        <w:t>
      Уәкілетті орган_________________________________________________</w:t>
      </w:r>
      <w:r>
        <w:br/>
      </w:r>
      <w:r>
        <w:rPr>
          <w:rFonts w:ascii="Times New Roman"/>
          <w:b w:val="false"/>
          <w:i w:val="false"/>
          <w:color w:val="000000"/>
          <w:sz w:val="28"/>
        </w:rPr>
        <w:t>Көмекті алушы:______________________________________________</w:t>
      </w:r>
      <w:r>
        <w:br/>
      </w:r>
      <w:r>
        <w:rPr>
          <w:rFonts w:ascii="Times New Roman"/>
          <w:b w:val="false"/>
          <w:i w:val="false"/>
          <w:color w:val="000000"/>
          <w:sz w:val="28"/>
        </w:rPr>
        <w:t>(тегі аты, әкесінің аты, тұратын мекенжайы)</w:t>
      </w:r>
      <w:r>
        <w:br/>
      </w:r>
      <w:r>
        <w:rPr>
          <w:rFonts w:ascii="Times New Roman"/>
          <w:b w:val="false"/>
          <w:i w:val="false"/>
          <w:color w:val="000000"/>
          <w:sz w:val="28"/>
        </w:rPr>
        <w:t>Келісімшарттың қолданылуы басталған күн:______________________</w:t>
      </w:r>
      <w:r>
        <w:br/>
      </w:r>
      <w:r>
        <w:rPr>
          <w:rFonts w:ascii="Times New Roman"/>
          <w:b w:val="false"/>
          <w:i w:val="false"/>
          <w:color w:val="000000"/>
          <w:sz w:val="28"/>
        </w:rPr>
        <w:t>Келісімшарттың қолданылуы тоқтатылған күн:___________________</w:t>
      </w:r>
      <w:r>
        <w:br/>
      </w:r>
      <w:r>
        <w:rPr>
          <w:rFonts w:ascii="Times New Roman"/>
          <w:b w:val="false"/>
          <w:i w:val="false"/>
          <w:color w:val="000000"/>
          <w:sz w:val="28"/>
        </w:rPr>
        <w:t>Қажетті іс-әрекеттер:_________________________________________</w:t>
      </w:r>
      <w:r>
        <w:br/>
      </w:r>
      <w:r>
        <w:rPr>
          <w:rFonts w:ascii="Times New Roman"/>
          <w:b w:val="false"/>
          <w:i w:val="false"/>
          <w:color w:val="000000"/>
          <w:sz w:val="28"/>
        </w:rPr>
        <w:t>
      1. Отбасын өмірлік қиын жағдайдан шығаруға арналған көмектің 20___жыл _______________ (айын көрсету) іс-шаралар жоспары және сол бойынша 20___жыл__________ (айын көрсету) есептілікті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2112"/>
        <w:gridCol w:w="936"/>
        <w:gridCol w:w="831"/>
        <w:gridCol w:w="831"/>
        <w:gridCol w:w="2963"/>
        <w:gridCol w:w="2433"/>
        <w:gridCol w:w="1683"/>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 _______________________________________________________________</w:t>
      </w:r>
      <w:r>
        <w:br/>
      </w:r>
      <w:r>
        <w:rPr>
          <w:rFonts w:ascii="Times New Roman"/>
          <w:b w:val="false"/>
          <w:i w:val="false"/>
          <w:color w:val="000000"/>
          <w:sz w:val="28"/>
        </w:rPr>
        <w:t>Қажетті өзара іс-әрекеттер:</w:t>
      </w:r>
      <w:r>
        <w:br/>
      </w:r>
      <w:r>
        <w:rPr>
          <w:rFonts w:ascii="Times New Roman"/>
          <w:b w:val="false"/>
          <w:i w:val="false"/>
          <w:color w:val="000000"/>
          <w:sz w:val="28"/>
        </w:rPr>
        <w:t>
      жұмыспен қамту органымен__________________________________</w:t>
      </w:r>
      <w:r>
        <w:br/>
      </w:r>
      <w:r>
        <w:rPr>
          <w:rFonts w:ascii="Times New Roman"/>
          <w:b w:val="false"/>
          <w:i w:val="false"/>
          <w:color w:val="000000"/>
          <w:sz w:val="28"/>
        </w:rPr>
        <w:t>денсаулық сақтау органымен_______________________________</w:t>
      </w:r>
      <w:r>
        <w:br/>
      </w:r>
      <w:r>
        <w:rPr>
          <w:rFonts w:ascii="Times New Roman"/>
          <w:b w:val="false"/>
          <w:i w:val="false"/>
          <w:color w:val="000000"/>
          <w:sz w:val="28"/>
        </w:rPr>
        <w:t>басқа да байланыстар________________________________________</w:t>
      </w:r>
      <w:r>
        <w:br/>
      </w:r>
      <w:r>
        <w:rPr>
          <w:rFonts w:ascii="Times New Roman"/>
          <w:b w:val="false"/>
          <w:i w:val="false"/>
          <w:color w:val="000000"/>
          <w:sz w:val="28"/>
        </w:rPr>
        <w:t>Қолы:_______________ Күні:_______________</w:t>
      </w:r>
      <w:r>
        <w:br/>
      </w:r>
      <w:r>
        <w:rPr>
          <w:rFonts w:ascii="Times New Roman"/>
          <w:b w:val="false"/>
          <w:i w:val="false"/>
          <w:color w:val="000000"/>
          <w:sz w:val="28"/>
        </w:rPr>
        <w:t>(Кезеңдер саны отбасындағы нақты жағдайлар мен бейімдеу бағдарламасына байланысты)</w:t>
      </w:r>
      <w:r>
        <w:br/>
      </w:r>
      <w:r>
        <w:rPr>
          <w:rFonts w:ascii="Times New Roman"/>
          <w:b w:val="false"/>
          <w:i w:val="false"/>
          <w:color w:val="000000"/>
          <w:sz w:val="28"/>
        </w:rPr>
        <w:t>
      Берілетін көмектің түрлері: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2544"/>
        <w:gridCol w:w="1837"/>
        <w:gridCol w:w="6790"/>
      </w:tblGrid>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жәрдемақы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төлем</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есебінен іске асырылатын өзге де көмек түрлері</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Біржолғы төлем кезінде:</w:t>
      </w:r>
      <w:r>
        <w:br/>
      </w:r>
      <w:r>
        <w:rPr>
          <w:rFonts w:ascii="Times New Roman"/>
          <w:b w:val="false"/>
          <w:i w:val="false"/>
          <w:color w:val="000000"/>
          <w:sz w:val="28"/>
        </w:rPr>
        <w:t>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техниканың, жабдықтардың және басқа да атаулары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5138"/>
        <w:gridCol w:w="4361"/>
      </w:tblGrid>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қолданылу мерзімінің аяқталуы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мөлшерін қоса есептегенде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мөлшерін есептемегенде</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іс-шаралардың тиімділігі туралы қорытынды</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Жұмыспен қамту және әлеуметттік бағдарламалар бөлімі:</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(уәкілетті өкілдің тегі, аты, әкесінің аты)</w:t>
      </w:r>
      <w:r>
        <w:br/>
      </w:r>
      <w:r>
        <w:rPr>
          <w:rFonts w:ascii="Times New Roman"/>
          <w:b w:val="false"/>
          <w:i w:val="false"/>
          <w:color w:val="000000"/>
          <w:sz w:val="28"/>
        </w:rPr>
        <w:t>_____________________________</w:t>
      </w:r>
      <w:r>
        <w:br/>
      </w:r>
      <w:r>
        <w:rPr>
          <w:rFonts w:ascii="Times New Roman"/>
          <w:b w:val="false"/>
          <w:i w:val="false"/>
          <w:color w:val="000000"/>
          <w:sz w:val="28"/>
        </w:rPr>
        <w:t>(қолы)</w:t>
      </w:r>
      <w:r>
        <w:br/>
      </w:r>
      <w:r>
        <w:rPr>
          <w:rFonts w:ascii="Times New Roman"/>
          <w:b w:val="false"/>
          <w:i w:val="false"/>
          <w:color w:val="000000"/>
          <w:sz w:val="28"/>
        </w:rPr>
        <w:t>20____жылғы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