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8e3e" w14:textId="65f8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2016 жылғы 05 тамыздағы № 845/8 қаулысы. Павлодар облысының Әділет департаментінде 2016 жылғы 23 тамызда № 5214 болып тіркелді. Күші жойылды - Павлодар облысы Екібастұз қалалық әкімдігінің 2018 жылғы 12 желтоқсандағы № 1182/12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12.12.2018 № 1182/12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(Павлодар облысының әділет департаментінде 2016 жылғы 14 наурызда № 4988 болып тіркелген, 2016 жылғы 17 наурызда № 11 (1313) "Отарқа" және № 11 (3125) "Голос Экибастуза" газеттерінде жарияланған) № 215/3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келесі мазмұндағы 4-жолмен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26"/>
        <w:gridCol w:w="10071"/>
        <w:gridCol w:w="853"/>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сатып алуға бөлінген лот сомасы (жоспар тармағы) он мың есе айлық есептік көрсеткіштен жиырма мың есе айлық есептік көрсеткішке дейін болса, Жұмыспен қамту 2020 жол картасы шеңберінде конкурс (аукцион) әдістерімен жұмыстарды мемлекеттік сатып алулары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