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ff4c" w14:textId="03bf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2014 жылғы 30 сәуірдегі "Алушылардың жеке алынған санаттары үшін атаулы күндер мен мереке күндеріне әлеуметтік көмектің мөлшерлерін белгілеу туралы" № 229/31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2016 жылғы 9 қыркүйектегі № 55/7 шешімі. Павлодар облысының Әділет департаментінде 2016 жылғы 7 қазанда № 5246 болып тіркелді. Күші жойылды - Павлодар облысы Ақсу қалалық мәслихатының 2019 жылғы 20 мамырдағы № 314/42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20.05.2019 № 314/42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2014 жылғы 30 сәуірдегі "Алушылардың жеке алынған санаттары үшін атаулы күндер мен мереке күндеріне әлеуметтік көмектің мөлшерлерін белгілеу туралы" № 229/31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3784 болып тіркелген, 2014 жылғы 6 мамырда "Ақсу жолы", "Новый путь"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екінші азат жолы келесі редакцияда жазылсын: "1 қазан - Халықаралық қарттар күніне орай: зейнеткерлік жасқа толған, зейнетақының және (немесе) жәрдемақының ең төмен мөлшерін немесе зейнетақының және (немесе) жәрдемақының ең төмен мөлшерінен төмен алатын азаматтарға (тұлғаларға), атап айтқанда:";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азат жолы келесі редакцияда жазылсын: "зейнеткерлік жасқа толған, зейнетақының және (немесе) жәрдемақының ең төмен мөлшерін немесе зейнетақының және (немесе) жәрдемақының ең аз мөлшерінен төмен алатын адамдарға 1,2 айлық есептік көрсеткіш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отызыншы азат жолы келесі редакцияда жазылсын: "кәмелетке толмаған балалары бар 3-топтағы мүгедек әйелдерге 2,3 айлық есептік көрсеткіш мөлшерінде;".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М. Бегентаев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"9" қыркүйек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