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0341" w14:textId="a700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2016 жылғы 1 маусымдағы № 39/5 шешімі. Павлодар облысының Әділет департаментінде 2016 жылғы 18 шілдеде № 5168 болып тіркелді. Күші жойылды - Павлодар облысы Павлодар қалалық мәслихатының 2020 жылғы 3 қарашадағы № 536/71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03.11.2020 № 536/71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қаулысының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(Нормативтік құқықтық актілерді мемлекеттік тіркеу тізілімінде № 3778 болып тіркелген, 2014 жылғы 9 мамырда "Шаһар" газетінде, 2014 жылғы 8 мамырда "Звезда прииртышья"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абзацындағы "зейнеткерлік жасқа толған адамдардар, атап айтқанда:" сөздері "зейнеткерлік жасқа толған, зейнетақының және (немесе) жәрдемақының ең төмен мөлшерін немесе зейнетақының және (немесе) жәрдемақының ең төмен мөлшерінен төмен алатын азаматтарға (тұлғаларға), атап айтқанда:" сөздерімен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саясат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2016 жылғы "28"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