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092d" w14:textId="48f0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9 маусымдағы "Ветеринария саласындағы мемлекеттік көрсетілетін қызметтер регламенттерін бекіту туралы" № 170/6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7 сәуірдегі № 111/3 қаулысы. Павлодар облысының Әділет департаментінде 2016 жылғы 11 мамырда № 5113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әкiмдiгi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9 маусымдағы "Ветеринария саласындағы мемлекеттік көрсетілетін қызметтер регламентін бекіту туралы" № 170/6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4611 болып тіркелген, 2015 жылғы 7 тамызда "Регион.KZ" газетінде жарияланған) келесі өзгерістер енгізілсін:</w:t>
      </w:r>
    </w:p>
    <w:bookmarkEnd w:id="1"/>
    <w:p>
      <w:pPr>
        <w:spacing w:after="0"/>
        <w:ind w:left="0"/>
        <w:jc w:val="both"/>
      </w:pPr>
      <w:r>
        <w:rPr>
          <w:rFonts w:ascii="Times New Roman"/>
          <w:b w:val="false"/>
          <w:i w:val="false"/>
          <w:color w:val="000000"/>
          <w:sz w:val="28"/>
        </w:rPr>
        <w:t>
      көрсетілген қаулымен бекітілген:</w:t>
      </w:r>
    </w:p>
    <w:bookmarkStart w:name="z3" w:id="2"/>
    <w:p>
      <w:pPr>
        <w:spacing w:after="0"/>
        <w:ind w:left="0"/>
        <w:jc w:val="both"/>
      </w:pPr>
      <w:r>
        <w:rPr>
          <w:rFonts w:ascii="Times New Roman"/>
          <w:b w:val="false"/>
          <w:i w:val="false"/>
          <w:color w:val="000000"/>
          <w:sz w:val="28"/>
        </w:rPr>
        <w:t xml:space="preserve">
      "Ветеринариялық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өткізу бойынша өндіріс объектілеріне тіркеу нөмірлерін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"Ветеринария саласында" кәсіпкерлік қызметті жүзеге асыратын жеке және заңды тұлғаларды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2. "Павлодар облысының ветеринария басқармасы" мемлекеттік мекемесі заңнамамен белгіленген тәртіпте:</w:t>
      </w:r>
    </w:p>
    <w:bookmarkEnd w:id="8"/>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10" w:id="9"/>
    <w:p>
      <w:pPr>
        <w:spacing w:after="0"/>
        <w:ind w:left="0"/>
        <w:jc w:val="both"/>
      </w:pPr>
      <w:r>
        <w:rPr>
          <w:rFonts w:ascii="Times New Roman"/>
          <w:b w:val="false"/>
          <w:i w:val="false"/>
          <w:color w:val="000000"/>
          <w:sz w:val="28"/>
        </w:rPr>
        <w:t>
      3. Осы қаулының орындалуын бақылау облыс әкімінің орынбасары Н.К. Әшімбетовке жүктелсiн.</w:t>
      </w:r>
    </w:p>
    <w:bookmarkEnd w:id="9"/>
    <w:bookmarkStart w:name="z11" w:id="10"/>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111/3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"9" маусымдағы</w:t>
            </w:r>
            <w:r>
              <w:br/>
            </w:r>
            <w:r>
              <w:rPr>
                <w:rFonts w:ascii="Times New Roman"/>
                <w:b w:val="false"/>
                <w:i w:val="false"/>
                <w:color w:val="000000"/>
                <w:sz w:val="20"/>
              </w:rPr>
              <w:t>№ 170/6 қаулысымен</w:t>
            </w:r>
            <w:r>
              <w:br/>
            </w:r>
            <w:r>
              <w:rPr>
                <w:rFonts w:ascii="Times New Roman"/>
                <w:b w:val="false"/>
                <w:i w:val="false"/>
                <w:color w:val="000000"/>
                <w:sz w:val="20"/>
              </w:rPr>
              <w:t>бекітілді</w:t>
            </w:r>
          </w:p>
        </w:tc>
      </w:tr>
    </w:tbl>
    <w:bookmarkStart w:name="z13" w:id="11"/>
    <w:p>
      <w:pPr>
        <w:spacing w:after="0"/>
        <w:ind w:left="0"/>
        <w:jc w:val="left"/>
      </w:pPr>
      <w:r>
        <w:rPr>
          <w:rFonts w:ascii="Times New Roman"/>
          <w:b/>
          <w:i w:val="false"/>
          <w:color w:val="000000"/>
        </w:rPr>
        <w:t xml:space="preserve"> "Ветеринариялық анықтамалар беру"</w:t>
      </w:r>
      <w:r>
        <w:br/>
      </w:r>
      <w:r>
        <w:rPr>
          <w:rFonts w:ascii="Times New Roman"/>
          <w:b/>
          <w:i w:val="false"/>
          <w:color w:val="000000"/>
        </w:rPr>
        <w:t>мемлекеттік көрсетілетін қызмет регламенті</w:t>
      </w:r>
    </w:p>
    <w:bookmarkEnd w:id="11"/>
    <w:bookmarkStart w:name="z14" w:id="12"/>
    <w:p>
      <w:pPr>
        <w:spacing w:after="0"/>
        <w:ind w:left="0"/>
        <w:jc w:val="left"/>
      </w:pPr>
      <w:r>
        <w:rPr>
          <w:rFonts w:ascii="Times New Roman"/>
          <w:b/>
          <w:i w:val="false"/>
          <w:color w:val="000000"/>
        </w:rPr>
        <w:t xml:space="preserve"> 1. Жалпы ережелер</w:t>
      </w:r>
    </w:p>
    <w:bookmarkEnd w:id="12"/>
    <w:bookmarkStart w:name="z15" w:id="13"/>
    <w:p>
      <w:pPr>
        <w:spacing w:after="0"/>
        <w:ind w:left="0"/>
        <w:jc w:val="both"/>
      </w:pPr>
      <w:r>
        <w:rPr>
          <w:rFonts w:ascii="Times New Roman"/>
          <w:b w:val="false"/>
          <w:i w:val="false"/>
          <w:color w:val="000000"/>
          <w:sz w:val="28"/>
        </w:rPr>
        <w:t xml:space="preserve">
      1. "Ветеринариялық анықтамалар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облыстық маңызы бар қалалардың жергілікті атқарушы органдары құрған мемлекеттік ветеринариялық ұйымдары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көрсетілетін қызметті берушінің кеңсесі арқылы жүзеге асырылады.</w:t>
      </w:r>
    </w:p>
    <w:bookmarkStart w:name="z16" w:id="1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4"/>
    <w:bookmarkStart w:name="z17" w:id="15"/>
    <w:p>
      <w:pPr>
        <w:spacing w:after="0"/>
        <w:ind w:left="0"/>
        <w:jc w:val="both"/>
      </w:pPr>
      <w:r>
        <w:rPr>
          <w:rFonts w:ascii="Times New Roman"/>
          <w:b w:val="false"/>
          <w:i w:val="false"/>
          <w:color w:val="000000"/>
          <w:sz w:val="28"/>
        </w:rPr>
        <w:t xml:space="preserve">
      3. Мемлекеттік қызметті көрсету нәтижесі – ветеринариялық анықтама не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бекітілген "Ветеринариялық анықтамалар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5"/>
    <w:p>
      <w:pPr>
        <w:spacing w:after="0"/>
        <w:ind w:left="0"/>
        <w:jc w:val="both"/>
      </w:pPr>
      <w:r>
        <w:rPr>
          <w:rFonts w:ascii="Times New Roman"/>
          <w:b w:val="false"/>
          <w:i w:val="false"/>
          <w:color w:val="000000"/>
          <w:sz w:val="28"/>
        </w:rPr>
        <w:t>
      Берілген ветеринариялық анықтамалар туралы мәліметтер ақпараттық жүйеге енгізіледі.</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8" w:id="16"/>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6"/>
    <w:bookmarkStart w:name="z19" w:id="17"/>
    <w:p>
      <w:pPr>
        <w:spacing w:after="0"/>
        <w:ind w:left="0"/>
        <w:jc w:val="both"/>
      </w:pPr>
      <w:r>
        <w:rPr>
          <w:rFonts w:ascii="Times New Roman"/>
          <w:b w:val="false"/>
          <w:i w:val="false"/>
          <w:color w:val="000000"/>
          <w:sz w:val="28"/>
        </w:rPr>
        <w:t xml:space="preserve">
      4. Көрсетілетін қызметті алушы жүгінген кезде өтініштің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болуы мемлекеттік қызметті ұсыну үшін негіздеме болып табылады.</w:t>
      </w:r>
    </w:p>
    <w:bookmarkEnd w:id="17"/>
    <w:bookmarkStart w:name="z20" w:id="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p>
    <w:bookmarkEnd w:id="18"/>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қажетті құжаттарды тапсырған сәтінен бастап оларды қабылдауды және тіркеуді жүзеге асырады – 30 (отыз) минут;</w:t>
      </w:r>
    </w:p>
    <w:p>
      <w:pPr>
        <w:spacing w:after="0"/>
        <w:ind w:left="0"/>
        <w:jc w:val="both"/>
      </w:pPr>
      <w:r>
        <w:rPr>
          <w:rFonts w:ascii="Times New Roman"/>
          <w:b w:val="false"/>
          <w:i w:val="false"/>
          <w:color w:val="000000"/>
          <w:sz w:val="28"/>
        </w:rPr>
        <w:t xml:space="preserve">
      2) ветеринариялық маман ұсынылған құжаттар негізінде жануарды, жануарлардан алынған өнім мен шикізатты ветеринариялық байқап қарауды жүргізеді, анықтаманы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жауапты ресімдейді – жүгінген күннің ішінде;</w:t>
      </w:r>
    </w:p>
    <w:p>
      <w:pPr>
        <w:spacing w:after="0"/>
        <w:ind w:left="0"/>
        <w:jc w:val="both"/>
      </w:pPr>
      <w:r>
        <w:rPr>
          <w:rFonts w:ascii="Times New Roman"/>
          <w:b w:val="false"/>
          <w:i w:val="false"/>
          <w:color w:val="000000"/>
          <w:sz w:val="28"/>
        </w:rPr>
        <w:t>
      3) көрсетілетін қызметті берушінің кеңсесі көрсетілетін қызметті алушыға мемлекеттік қызметті көрсету нәтижесін береді – 30 (отыз) минут.</w:t>
      </w:r>
    </w:p>
    <w:bookmarkStart w:name="z21" w:id="19"/>
    <w:p>
      <w:pPr>
        <w:spacing w:after="0"/>
        <w:ind w:left="0"/>
        <w:jc w:val="both"/>
      </w:pPr>
      <w:r>
        <w:rPr>
          <w:rFonts w:ascii="Times New Roman"/>
          <w:b w:val="false"/>
          <w:i w:val="false"/>
          <w:color w:val="000000"/>
          <w:sz w:val="28"/>
        </w:rPr>
        <w:t>
      6. Мемлекеттік қызметті көрсету рәсімінің (іс-қимылының) нәтижесі – ветеринариялық анықтама не болмаса мемлекеттік қызметті көрсетуден бас тарту туралы дәлелді жауап.</w:t>
      </w:r>
    </w:p>
    <w:bookmarkEnd w:id="19"/>
    <w:bookmarkStart w:name="z22" w:id="20"/>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0"/>
    <w:bookmarkStart w:name="z23" w:id="21"/>
    <w:p>
      <w:pPr>
        <w:spacing w:after="0"/>
        <w:ind w:left="0"/>
        <w:jc w:val="both"/>
      </w:pPr>
      <w:r>
        <w:rPr>
          <w:rFonts w:ascii="Times New Roman"/>
          <w:b w:val="false"/>
          <w:i w:val="false"/>
          <w:color w:val="000000"/>
          <w:sz w:val="28"/>
        </w:rPr>
        <w:t>
      7. Мемлекеттік қызметті көрсету процесіне қатысатын құрылымдық бөлімшелердің (қызметкерлердің) тізбесі:</w:t>
      </w:r>
    </w:p>
    <w:bookmarkEnd w:id="21"/>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ветеринариялық маман.</w:t>
      </w:r>
    </w:p>
    <w:bookmarkStart w:name="z24" w:id="22"/>
    <w:p>
      <w:pPr>
        <w:spacing w:after="0"/>
        <w:ind w:left="0"/>
        <w:jc w:val="both"/>
      </w:pPr>
      <w:r>
        <w:rPr>
          <w:rFonts w:ascii="Times New Roman"/>
          <w:b w:val="false"/>
          <w:i w:val="false"/>
          <w:color w:val="000000"/>
          <w:sz w:val="28"/>
        </w:rPr>
        <w:t xml:space="preserve">
      8. Әр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(іс-қимылдардың)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2"/>
    <w:bookmarkStart w:name="z25" w:id="23"/>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23"/>
    <w:bookmarkStart w:name="z26" w:id="24"/>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және www.egov.kz "электрондық үкімет" веб–порталы арқылы көрсетілмейді.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8" w:id="25"/>
    <w:p>
      <w:pPr>
        <w:spacing w:after="0"/>
        <w:ind w:left="0"/>
        <w:jc w:val="left"/>
      </w:pPr>
      <w:r>
        <w:rPr>
          <w:rFonts w:ascii="Times New Roman"/>
          <w:b/>
          <w:i w:val="false"/>
          <w:color w:val="000000"/>
        </w:rPr>
        <w:t xml:space="preserve"> Уәкілетті органның атауы және оның байланыс деректері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2863"/>
        <w:gridCol w:w="8438"/>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әкімдігінің Павлодар қаласы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Қамзин көшесі, 352/1-үй,</w:t>
            </w:r>
            <w:r>
              <w:br/>
            </w:r>
            <w:r>
              <w:rPr>
                <w:rFonts w:ascii="Times New Roman"/>
                <w:b w:val="false"/>
                <w:i w:val="false"/>
                <w:color w:val="000000"/>
                <w:sz w:val="20"/>
              </w:rPr>
              <w:t>
email: vet_otdel.pvl@mail.ru</w:t>
            </w:r>
            <w:r>
              <w:br/>
            </w:r>
            <w:r>
              <w:rPr>
                <w:rFonts w:ascii="Times New Roman"/>
                <w:b w:val="false"/>
                <w:i w:val="false"/>
                <w:color w:val="000000"/>
                <w:sz w:val="20"/>
              </w:rPr>
              <w:t>
тел. 8 (7182) 577385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Екібастұз қаласы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Гридин көшесі, 43-үй,</w:t>
            </w:r>
            <w:r>
              <w:br/>
            </w:r>
            <w:r>
              <w:rPr>
                <w:rFonts w:ascii="Times New Roman"/>
                <w:b w:val="false"/>
                <w:i w:val="false"/>
                <w:color w:val="000000"/>
                <w:sz w:val="20"/>
              </w:rPr>
              <w:t>
email: orvet 888@ mail.ru</w:t>
            </w:r>
            <w:r>
              <w:br/>
            </w:r>
            <w:r>
              <w:rPr>
                <w:rFonts w:ascii="Times New Roman"/>
                <w:b w:val="false"/>
                <w:i w:val="false"/>
                <w:color w:val="000000"/>
                <w:sz w:val="20"/>
              </w:rPr>
              <w:t>
тел. 8 (7187) 752553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әкімдігінің Ақсу қаласы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Ленин көшесі, 27-үй,</w:t>
            </w:r>
            <w:r>
              <w:br/>
            </w:r>
            <w:r>
              <w:rPr>
                <w:rFonts w:ascii="Times New Roman"/>
                <w:b w:val="false"/>
                <w:i w:val="false"/>
                <w:color w:val="000000"/>
                <w:sz w:val="20"/>
              </w:rPr>
              <w:t>
email: Aksuvetstanciya@mail.ru</w:t>
            </w:r>
            <w:r>
              <w:br/>
            </w:r>
            <w:r>
              <w:rPr>
                <w:rFonts w:ascii="Times New Roman"/>
                <w:b w:val="false"/>
                <w:i w:val="false"/>
                <w:color w:val="000000"/>
                <w:sz w:val="20"/>
              </w:rPr>
              <w:t>
тел. 8 (71837) 68693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әкімдігінің Ақтоғай ауданы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22 Партсъезд көшесі, 14-үй,</w:t>
            </w:r>
            <w:r>
              <w:br/>
            </w:r>
            <w:r>
              <w:rPr>
                <w:rFonts w:ascii="Times New Roman"/>
                <w:b w:val="false"/>
                <w:i w:val="false"/>
                <w:color w:val="000000"/>
                <w:sz w:val="20"/>
              </w:rPr>
              <w:t>
email: vet.stanciya@mail.ru,</w:t>
            </w:r>
            <w:r>
              <w:br/>
            </w:r>
            <w:r>
              <w:rPr>
                <w:rFonts w:ascii="Times New Roman"/>
                <w:b w:val="false"/>
                <w:i w:val="false"/>
                <w:color w:val="000000"/>
                <w:sz w:val="20"/>
              </w:rPr>
              <w:t>
тел. 8 (71841) 24388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әкімдігінің Баянауыл ауданы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Марғұлан көшесі, 1-үй,</w:t>
            </w:r>
            <w:r>
              <w:br/>
            </w:r>
            <w:r>
              <w:rPr>
                <w:rFonts w:ascii="Times New Roman"/>
                <w:b w:val="false"/>
                <w:i w:val="false"/>
                <w:color w:val="000000"/>
                <w:sz w:val="20"/>
              </w:rPr>
              <w:t>
email: bayanvetsluba@mail.ru</w:t>
            </w:r>
            <w:r>
              <w:br/>
            </w:r>
            <w:r>
              <w:rPr>
                <w:rFonts w:ascii="Times New Roman"/>
                <w:b w:val="false"/>
                <w:i w:val="false"/>
                <w:color w:val="000000"/>
                <w:sz w:val="20"/>
              </w:rPr>
              <w:t>
тел.8 (71840) 92357</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әкімдігінің Железин ауданы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 Чкалов көшесі, 21-үй,</w:t>
            </w:r>
            <w:r>
              <w:br/>
            </w:r>
            <w:r>
              <w:rPr>
                <w:rFonts w:ascii="Times New Roman"/>
                <w:b w:val="false"/>
                <w:i w:val="false"/>
                <w:color w:val="000000"/>
                <w:sz w:val="20"/>
              </w:rPr>
              <w:t>
emai: vet-compani @ mail.ru</w:t>
            </w:r>
            <w:r>
              <w:br/>
            </w:r>
            <w:r>
              <w:rPr>
                <w:rFonts w:ascii="Times New Roman"/>
                <w:b w:val="false"/>
                <w:i w:val="false"/>
                <w:color w:val="000000"/>
                <w:sz w:val="20"/>
              </w:rPr>
              <w:t>
тел 8 (71831) 21558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әкімдігінің Ертіс ауданы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 Бөгенбай көшесі, 97-үй,</w:t>
            </w:r>
            <w:r>
              <w:br/>
            </w:r>
            <w:r>
              <w:rPr>
                <w:rFonts w:ascii="Times New Roman"/>
                <w:b w:val="false"/>
                <w:i w:val="false"/>
                <w:color w:val="000000"/>
                <w:sz w:val="20"/>
              </w:rPr>
              <w:t>
email: vetirt@mail.ru</w:t>
            </w:r>
            <w:r>
              <w:br/>
            </w:r>
            <w:r>
              <w:rPr>
                <w:rFonts w:ascii="Times New Roman"/>
                <w:b w:val="false"/>
                <w:i w:val="false"/>
                <w:color w:val="000000"/>
                <w:sz w:val="20"/>
              </w:rPr>
              <w:t>
тел.8 (71832) 21138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Качиры ауданы әкімдігінің Качиры ауданы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Тереңккөл ауылы,</w:t>
            </w:r>
            <w:r>
              <w:br/>
            </w:r>
            <w:r>
              <w:rPr>
                <w:rFonts w:ascii="Times New Roman"/>
                <w:b w:val="false"/>
                <w:i w:val="false"/>
                <w:color w:val="000000"/>
                <w:sz w:val="20"/>
              </w:rPr>
              <w:t>
Байтұрсынов көшесі, 236-үй,</w:t>
            </w:r>
            <w:r>
              <w:br/>
            </w:r>
            <w:r>
              <w:rPr>
                <w:rFonts w:ascii="Times New Roman"/>
                <w:b w:val="false"/>
                <w:i w:val="false"/>
                <w:color w:val="000000"/>
                <w:sz w:val="20"/>
              </w:rPr>
              <w:t>
email: Kachvetstan@mail.ru</w:t>
            </w:r>
            <w:r>
              <w:br/>
            </w:r>
            <w:r>
              <w:rPr>
                <w:rFonts w:ascii="Times New Roman"/>
                <w:b w:val="false"/>
                <w:i w:val="false"/>
                <w:color w:val="000000"/>
                <w:sz w:val="20"/>
              </w:rPr>
              <w:t>
тел. 8 (71833) 24314</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әкімдігінің Лебяжі ауданы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ауылы, Баймолдин көшесі, 4-үй,</w:t>
            </w:r>
            <w:r>
              <w:br/>
            </w:r>
            <w:r>
              <w:rPr>
                <w:rFonts w:ascii="Times New Roman"/>
                <w:b w:val="false"/>
                <w:i w:val="false"/>
                <w:color w:val="000000"/>
                <w:sz w:val="20"/>
              </w:rPr>
              <w:t>
emai: akkuvet@mail.ru</w:t>
            </w:r>
            <w:r>
              <w:br/>
            </w:r>
            <w:r>
              <w:rPr>
                <w:rFonts w:ascii="Times New Roman"/>
                <w:b w:val="false"/>
                <w:i w:val="false"/>
                <w:color w:val="000000"/>
                <w:sz w:val="20"/>
              </w:rPr>
              <w:t>
8 (71839) 79011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әкімдігінің Май ауданы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 Ветпоселок</w:t>
            </w:r>
            <w:r>
              <w:br/>
            </w:r>
            <w:r>
              <w:rPr>
                <w:rFonts w:ascii="Times New Roman"/>
                <w:b w:val="false"/>
                <w:i w:val="false"/>
                <w:color w:val="000000"/>
                <w:sz w:val="20"/>
              </w:rPr>
              <w:t>
email: vets12@mail.ru</w:t>
            </w:r>
            <w:r>
              <w:br/>
            </w:r>
            <w:r>
              <w:rPr>
                <w:rFonts w:ascii="Times New Roman"/>
                <w:b w:val="false"/>
                <w:i w:val="false"/>
                <w:color w:val="000000"/>
                <w:sz w:val="20"/>
              </w:rPr>
              <w:t>
тел 8 (71838) 91906</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әкімдігінің Павлодар ауданы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Толстой көшесі,3-үй,</w:t>
            </w:r>
            <w:r>
              <w:br/>
            </w:r>
            <w:r>
              <w:rPr>
                <w:rFonts w:ascii="Times New Roman"/>
                <w:b w:val="false"/>
                <w:i w:val="false"/>
                <w:color w:val="000000"/>
                <w:sz w:val="20"/>
              </w:rPr>
              <w:t>
email: kqpvetservis@mail.ru</w:t>
            </w:r>
            <w:r>
              <w:br/>
            </w:r>
            <w:r>
              <w:rPr>
                <w:rFonts w:ascii="Times New Roman"/>
                <w:b w:val="false"/>
                <w:i w:val="false"/>
                <w:color w:val="000000"/>
                <w:sz w:val="20"/>
              </w:rPr>
              <w:t>
тел. 8 (7182) 652071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әкімдігінің Успен ауданы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 Тәуелсіздіктің 10 жылдығы көшесі, 10-үй,</w:t>
            </w:r>
            <w:r>
              <w:br/>
            </w:r>
            <w:r>
              <w:rPr>
                <w:rFonts w:ascii="Times New Roman"/>
                <w:b w:val="false"/>
                <w:i w:val="false"/>
                <w:color w:val="000000"/>
                <w:sz w:val="20"/>
              </w:rPr>
              <w:t>
email:vetstancij2012@mail.ru</w:t>
            </w:r>
            <w:r>
              <w:br/>
            </w:r>
            <w:r>
              <w:rPr>
                <w:rFonts w:ascii="Times New Roman"/>
                <w:b w:val="false"/>
                <w:i w:val="false"/>
                <w:color w:val="000000"/>
                <w:sz w:val="20"/>
              </w:rPr>
              <w:t>
тел. 8 (71834) 91531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әкімдігінің Шарбақты ауданы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Ветпоселок, 8/2-үй,</w:t>
            </w:r>
            <w:r>
              <w:br/>
            </w:r>
            <w:r>
              <w:rPr>
                <w:rFonts w:ascii="Times New Roman"/>
                <w:b w:val="false"/>
                <w:i w:val="false"/>
                <w:color w:val="000000"/>
                <w:sz w:val="20"/>
              </w:rPr>
              <w:t>
emai: otdel_veterinariya@mail.ru</w:t>
            </w:r>
            <w:r>
              <w:br/>
            </w:r>
            <w:r>
              <w:rPr>
                <w:rFonts w:ascii="Times New Roman"/>
                <w:b w:val="false"/>
                <w:i w:val="false"/>
                <w:color w:val="000000"/>
                <w:sz w:val="20"/>
              </w:rPr>
              <w:t>
тел. 8 (71836) 23509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0" w:id="26"/>
    <w:p>
      <w:pPr>
        <w:spacing w:after="0"/>
        <w:ind w:left="0"/>
        <w:jc w:val="left"/>
      </w:pPr>
      <w:r>
        <w:rPr>
          <w:rFonts w:ascii="Times New Roman"/>
          <w:b/>
          <w:i w:val="false"/>
          <w:color w:val="000000"/>
        </w:rPr>
        <w:t xml:space="preserve"> "Ветеринариялық анықтамалар беру" мемлекеттік</w:t>
      </w:r>
      <w:r>
        <w:br/>
      </w:r>
      <w:r>
        <w:rPr>
          <w:rFonts w:ascii="Times New Roman"/>
          <w:b/>
          <w:i w:val="false"/>
          <w:color w:val="000000"/>
        </w:rPr>
        <w:t xml:space="preserve">көрсетілетін қызметтің бизнес-процестерінің анықтамалығы </w:t>
      </w:r>
    </w:p>
    <w:bookmarkEnd w:id="26"/>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51700"/>
                    </a:xfrm>
                    <a:prstGeom prst="rect">
                      <a:avLst/>
                    </a:prstGeom>
                  </pic:spPr>
                </pic:pic>
              </a:graphicData>
            </a:graphic>
          </wp:inline>
        </w:drawing>
      </w:r>
    </w:p>
    <w:p>
      <w:pPr>
        <w:spacing w:after="0"/>
        <w:ind w:left="0"/>
        <w:jc w:val="left"/>
      </w:pPr>
      <w:r>
        <w:br/>
      </w:r>
    </w:p>
    <w:bookmarkStart w:name="z31" w:id="27"/>
    <w:p>
      <w:pPr>
        <w:spacing w:after="0"/>
        <w:ind w:left="0"/>
        <w:jc w:val="left"/>
      </w:pPr>
      <w:r>
        <w:rPr>
          <w:rFonts w:ascii="Times New Roman"/>
          <w:b/>
          <w:i w:val="false"/>
          <w:color w:val="000000"/>
        </w:rPr>
        <w:t xml:space="preserve"> Шартты белгілер </w:t>
      </w:r>
    </w:p>
    <w:bookmarkEnd w:id="27"/>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6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111/3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"9" маусымдағы</w:t>
            </w:r>
            <w:r>
              <w:br/>
            </w:r>
            <w:r>
              <w:rPr>
                <w:rFonts w:ascii="Times New Roman"/>
                <w:b w:val="false"/>
                <w:i w:val="false"/>
                <w:color w:val="000000"/>
                <w:sz w:val="20"/>
              </w:rPr>
              <w:t>№ 170/6 қаулысымен</w:t>
            </w:r>
            <w:r>
              <w:br/>
            </w:r>
            <w:r>
              <w:rPr>
                <w:rFonts w:ascii="Times New Roman"/>
                <w:b w:val="false"/>
                <w:i w:val="false"/>
                <w:color w:val="000000"/>
                <w:sz w:val="20"/>
              </w:rPr>
              <w:t>бекітілді</w:t>
            </w:r>
          </w:p>
        </w:tc>
      </w:tr>
    </w:tbl>
    <w:bookmarkStart w:name="z33" w:id="28"/>
    <w:p>
      <w:pPr>
        <w:spacing w:after="0"/>
        <w:ind w:left="0"/>
        <w:jc w:val="left"/>
      </w:pPr>
      <w:r>
        <w:rPr>
          <w:rFonts w:ascii="Times New Roman"/>
          <w:b/>
          <w:i w:val="false"/>
          <w:color w:val="000000"/>
        </w:rPr>
        <w:t xml:space="preserve"> "Ауыл шаруашылығы жануарларын ветеринариялық</w:t>
      </w:r>
      <w:r>
        <w:br/>
      </w:r>
      <w:r>
        <w:rPr>
          <w:rFonts w:ascii="Times New Roman"/>
          <w:b/>
          <w:i w:val="false"/>
          <w:color w:val="000000"/>
        </w:rPr>
        <w:t>паспорт бере отырып бірдейлендіруді жүргізу"</w:t>
      </w:r>
      <w:r>
        <w:br/>
      </w:r>
      <w:r>
        <w:rPr>
          <w:rFonts w:ascii="Times New Roman"/>
          <w:b/>
          <w:i w:val="false"/>
          <w:color w:val="000000"/>
        </w:rPr>
        <w:t>мемлекеттік көрсетілетін қызмет регламенті</w:t>
      </w:r>
    </w:p>
    <w:bookmarkEnd w:id="28"/>
    <w:bookmarkStart w:name="z34" w:id="29"/>
    <w:p>
      <w:pPr>
        <w:spacing w:after="0"/>
        <w:ind w:left="0"/>
        <w:jc w:val="left"/>
      </w:pPr>
      <w:r>
        <w:rPr>
          <w:rFonts w:ascii="Times New Roman"/>
          <w:b/>
          <w:i w:val="false"/>
          <w:color w:val="000000"/>
        </w:rPr>
        <w:t xml:space="preserve"> 1. Жалпы ережелер</w:t>
      </w:r>
    </w:p>
    <w:bookmarkEnd w:id="29"/>
    <w:bookmarkStart w:name="z35" w:id="30"/>
    <w:p>
      <w:pPr>
        <w:spacing w:after="0"/>
        <w:ind w:left="0"/>
        <w:jc w:val="both"/>
      </w:pPr>
      <w:r>
        <w:rPr>
          <w:rFonts w:ascii="Times New Roman"/>
          <w:b w:val="false"/>
          <w:i w:val="false"/>
          <w:color w:val="000000"/>
          <w:sz w:val="28"/>
        </w:rPr>
        <w:t xml:space="preserve">
      1. "Ауыл шаруашылығы жануарларын ветеринариялық паспорт бере отырып бірдейлендіруді жүргізу"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аудандар мен облыстық маңызы бар қалалардың жергілікті атқарушы органдары құрған мемлекеттік ветеринариялық ұйымдары (бұдан әрі – көрсетілетін қызметті беруші) көрсетеді.</w:t>
      </w:r>
    </w:p>
    <w:bookmarkEnd w:id="3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Ветеринариялық паспорттан үзінді көшірме алу қажет болған жағдайда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Start w:name="z36" w:id="31"/>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31"/>
    <w:bookmarkStart w:name="z37" w:id="32"/>
    <w:p>
      <w:pPr>
        <w:spacing w:after="0"/>
        <w:ind w:left="0"/>
        <w:jc w:val="both"/>
      </w:pPr>
      <w:r>
        <w:rPr>
          <w:rFonts w:ascii="Times New Roman"/>
          <w:b w:val="false"/>
          <w:i w:val="false"/>
          <w:color w:val="000000"/>
          <w:sz w:val="28"/>
        </w:rPr>
        <w:t>
      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 көшірме беру.</w:t>
      </w:r>
    </w:p>
    <w:bookmarkEnd w:id="32"/>
    <w:p>
      <w:pPr>
        <w:spacing w:after="0"/>
        <w:ind w:left="0"/>
        <w:jc w:val="both"/>
      </w:pPr>
      <w:r>
        <w:rPr>
          <w:rFonts w:ascii="Times New Roman"/>
          <w:b w:val="false"/>
          <w:i w:val="false"/>
          <w:color w:val="000000"/>
          <w:sz w:val="28"/>
        </w:rPr>
        <w:t>
      Мемлекеттік қызметті көрсету нәтижесін ұсыну нысаны: электрондық/ қағаз түрінде.</w:t>
      </w:r>
    </w:p>
    <w:bookmarkStart w:name="z38" w:id="33"/>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3"/>
    <w:bookmarkStart w:name="z39" w:id="34"/>
    <w:p>
      <w:pPr>
        <w:spacing w:after="0"/>
        <w:ind w:left="0"/>
        <w:jc w:val="both"/>
      </w:pPr>
      <w:r>
        <w:rPr>
          <w:rFonts w:ascii="Times New Roman"/>
          <w:b w:val="false"/>
          <w:i w:val="false"/>
          <w:color w:val="000000"/>
          <w:sz w:val="28"/>
        </w:rPr>
        <w:t xml:space="preserve">
      4. Көрсетілетін қызметті алушы жүгінген кезде өтініштің және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жануарларын ветеринариялық паспорт бере отырып бірдейлендіруді жүргізу"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мемлекеттік қызметті ұсыну үшін негіздеме болып табылады.</w:t>
      </w:r>
    </w:p>
    <w:bookmarkEnd w:id="34"/>
    <w:bookmarkStart w:name="z40" w:id="3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p>
    <w:bookmarkEnd w:id="35"/>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қажетті құжаттарды тапсырған сәтінен бастап оларды қабылдауды және тіркеуді жүзеге асырады – 30 (отыз) минут;</w:t>
      </w:r>
    </w:p>
    <w:p>
      <w:pPr>
        <w:spacing w:after="0"/>
        <w:ind w:left="0"/>
        <w:jc w:val="both"/>
      </w:pPr>
      <w:r>
        <w:rPr>
          <w:rFonts w:ascii="Times New Roman"/>
          <w:b w:val="false"/>
          <w:i w:val="false"/>
          <w:color w:val="000000"/>
          <w:sz w:val="28"/>
        </w:rPr>
        <w:t>
      2) көрсетілетін қызметті берушінің ветеринариялық маманы көрсетілетін қызметті алушы тапсырған құжаттарды тексереді, мынадай тәсілдердің бірімен (сырғалау, таңба басу, чип салу) жануарға жеке нөмір береді, жануардың жеке нөмірін ауыл шаруашылығы жануарларын бірдейлендірудің дерекқорына енгізеді, паспорт ресімдейді – көрсетілетін қызметті алушы құжаттар топтамасын тапсырған сәттен бастап және мемлекеттік қызметті көрсету нәтижесін алу сәтіне дейін – жүгінген күннің ішінде жүзеге асырылады;</w:t>
      </w:r>
    </w:p>
    <w:p>
      <w:pPr>
        <w:spacing w:after="0"/>
        <w:ind w:left="0"/>
        <w:jc w:val="both"/>
      </w:pPr>
      <w:r>
        <w:rPr>
          <w:rFonts w:ascii="Times New Roman"/>
          <w:b w:val="false"/>
          <w:i w:val="false"/>
          <w:color w:val="000000"/>
          <w:sz w:val="28"/>
        </w:rPr>
        <w:t>
      ветеринариялық паспорттан үзінді-көшірме беру – 30 минут ішінде;</w:t>
      </w:r>
    </w:p>
    <w:p>
      <w:pPr>
        <w:spacing w:after="0"/>
        <w:ind w:left="0"/>
        <w:jc w:val="both"/>
      </w:pPr>
      <w:r>
        <w:rPr>
          <w:rFonts w:ascii="Times New Roman"/>
          <w:b w:val="false"/>
          <w:i w:val="false"/>
          <w:color w:val="000000"/>
          <w:sz w:val="28"/>
        </w:rPr>
        <w:t>
      сырға (сырғалар) жоғалған, бүлінген (жеке нөмірін айқындау мүмкін емес) кезде, қайталама мемлекеттік қызмет көрсету кезінде жануарға жаңа жеке нөмір бере отыра, көрсетілетін қызметті берушіге сырғалар келіп түскен күнінен бастап - 2 (екі) жұмыс күні ішінде;</w:t>
      </w:r>
    </w:p>
    <w:p>
      <w:pPr>
        <w:spacing w:after="0"/>
        <w:ind w:left="0"/>
        <w:jc w:val="both"/>
      </w:pPr>
      <w:r>
        <w:rPr>
          <w:rFonts w:ascii="Times New Roman"/>
          <w:b w:val="false"/>
          <w:i w:val="false"/>
          <w:color w:val="000000"/>
          <w:sz w:val="28"/>
        </w:rPr>
        <w:t>
      ірі қара малдың сырғаларының біреуі жоғалған немесе бүлінген жағдайда, көрсетілетін қызметті берушіге аспалы сырға телнұсқасы келіп түскен күннен бастап - 2 (екі) жұмыс күні ішінде көрсетіледі;</w:t>
      </w:r>
    </w:p>
    <w:p>
      <w:pPr>
        <w:spacing w:after="0"/>
        <w:ind w:left="0"/>
        <w:jc w:val="both"/>
      </w:pPr>
      <w:r>
        <w:rPr>
          <w:rFonts w:ascii="Times New Roman"/>
          <w:b w:val="false"/>
          <w:i w:val="false"/>
          <w:color w:val="000000"/>
          <w:sz w:val="28"/>
        </w:rPr>
        <w:t>
      3) көрсетілетін қызметті берушінің кеңсесі мемлекеттік қызмет көрсету нәтижесін көрсетілетін қызметті алушыға береді – 30 (отыз) минут.</w:t>
      </w:r>
    </w:p>
    <w:bookmarkStart w:name="z41" w:id="36"/>
    <w:p>
      <w:pPr>
        <w:spacing w:after="0"/>
        <w:ind w:left="0"/>
        <w:jc w:val="both"/>
      </w:pPr>
      <w:r>
        <w:rPr>
          <w:rFonts w:ascii="Times New Roman"/>
          <w:b w:val="false"/>
          <w:i w:val="false"/>
          <w:color w:val="000000"/>
          <w:sz w:val="28"/>
        </w:rPr>
        <w:t>
      6.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 көшірме беру.</w:t>
      </w:r>
    </w:p>
    <w:bookmarkEnd w:id="36"/>
    <w:bookmarkStart w:name="z42" w:id="37"/>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7"/>
    <w:bookmarkStart w:name="z43" w:id="3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(қызметкерлердің) тізбесі:</w:t>
      </w:r>
    </w:p>
    <w:bookmarkEnd w:id="38"/>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ветеринариялық маманы.</w:t>
      </w:r>
    </w:p>
    <w:bookmarkStart w:name="z44" w:id="39"/>
    <w:p>
      <w:pPr>
        <w:spacing w:after="0"/>
        <w:ind w:left="0"/>
        <w:jc w:val="both"/>
      </w:pPr>
      <w:r>
        <w:rPr>
          <w:rFonts w:ascii="Times New Roman"/>
          <w:b w:val="false"/>
          <w:i w:val="false"/>
          <w:color w:val="000000"/>
          <w:sz w:val="28"/>
        </w:rPr>
        <w:t xml:space="preserve">
      8. Әр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(іс-қимылдардың)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9"/>
    <w:bookmarkStart w:name="z45" w:id="40"/>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40"/>
    <w:bookmarkStart w:name="z46" w:id="41"/>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(бұдан әрі – Мемлекеттік корпорация) арқылы көрсетілмейді.</w:t>
      </w:r>
    </w:p>
    <w:bookmarkEnd w:id="41"/>
    <w:bookmarkStart w:name="z47" w:id="42"/>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тәртібін және рәсімінің (іс-қимылының) реттілігін сипаттау:</w:t>
      </w:r>
    </w:p>
    <w:bookmarkEnd w:id="42"/>
    <w:p>
      <w:pPr>
        <w:spacing w:after="0"/>
        <w:ind w:left="0"/>
        <w:jc w:val="both"/>
      </w:pPr>
      <w:r>
        <w:rPr>
          <w:rFonts w:ascii="Times New Roman"/>
          <w:b w:val="false"/>
          <w:i w:val="false"/>
          <w:color w:val="000000"/>
          <w:sz w:val="28"/>
        </w:rPr>
        <w:t>
      1) көрсетілетін қызметті алушы ЭЦҚ тіркеу куәлігінің (бұдан әрі - ЭЦҚ)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логин (жеке сәйкестендіру нөмірі (бұдан әрі – ЖСН) немесе бизнес-сәйкестендiру нөмiрi (бұдан әрі – БСН) мен пароль арқылы тексеру;</w:t>
      </w:r>
    </w:p>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электрондық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көрсетілетін қызметті алушының нысанды толтыруы (деректерді енгізу);</w:t>
      </w:r>
    </w:p>
    <w:p>
      <w:pPr>
        <w:spacing w:after="0"/>
        <w:ind w:left="0"/>
        <w:jc w:val="both"/>
      </w:pPr>
      <w:r>
        <w:rPr>
          <w:rFonts w:ascii="Times New Roman"/>
          <w:b w:val="false"/>
          <w:i w:val="false"/>
          <w:color w:val="000000"/>
          <w:sz w:val="28"/>
        </w:rPr>
        <w:t>
      6) 4-процесс – сұрау салуды куәландыруы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9) 6-процесс –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7-процесс – көрсетілетін қызметті берушінің агроөнеркәсіптік кешенінің салаларын басқарудың "e-Agriculture" бірыңғай автомат-тандырылған жүйесі (бұдан әрі – ББАЖ АЖ) порталынан алынған көрсетілетін қызметті алушының өтінішін өңдеуі;</w:t>
      </w:r>
    </w:p>
    <w:p>
      <w:pPr>
        <w:spacing w:after="0"/>
        <w:ind w:left="0"/>
        <w:jc w:val="both"/>
      </w:pPr>
      <w:r>
        <w:rPr>
          <w:rFonts w:ascii="Times New Roman"/>
          <w:b w:val="false"/>
          <w:i w:val="false"/>
          <w:color w:val="000000"/>
          <w:sz w:val="28"/>
        </w:rPr>
        <w:t>
      11) 3-шарт – көрсетілетін қызметті берушінің қызмет көрсету үшін көрсетілетін қызметті алушы қоса берген, Стандартта көрсетілген құжаттардың сәйкестігін және негіздер бойынша тексеруі (өңдеуі);</w:t>
      </w:r>
    </w:p>
    <w:p>
      <w:pPr>
        <w:spacing w:after="0"/>
        <w:ind w:left="0"/>
        <w:jc w:val="both"/>
      </w:pPr>
      <w:r>
        <w:rPr>
          <w:rFonts w:ascii="Times New Roman"/>
          <w:b w:val="false"/>
          <w:i w:val="false"/>
          <w:color w:val="000000"/>
          <w:sz w:val="28"/>
        </w:rPr>
        <w:t>
      12) 8-процесс – ББАЖ АЖ-да көрсетілетін қызметті алушының деректерінде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ББАЖ АЖ-да қалыптастырылған қызмет нәтижесін алуы. Электрондық құжат көрсетілетін қызметті берушінің уәкілетті адамының ЭЦҚ-ын пайдалана отырып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берушінің қадамдық іс-қимылы мен шешімі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48" w:id="43"/>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 (іс-қимылдар) реттілігін және мемлекеттік қызмет көрсету процесінде ақпараттық жүйелерді қолдану тәртібін толық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0" w:id="44"/>
    <w:p>
      <w:pPr>
        <w:spacing w:after="0"/>
        <w:ind w:left="0"/>
        <w:jc w:val="left"/>
      </w:pPr>
      <w:r>
        <w:rPr>
          <w:rFonts w:ascii="Times New Roman"/>
          <w:b/>
          <w:i w:val="false"/>
          <w:color w:val="000000"/>
        </w:rPr>
        <w:t xml:space="preserve"> Уәкілетті органның атауы және оның байланыс деректері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2863"/>
        <w:gridCol w:w="8438"/>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әкімдігінің Павлодар қаласы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Қамзин көшесі, 352/1- үй,</w:t>
            </w:r>
            <w:r>
              <w:br/>
            </w:r>
            <w:r>
              <w:rPr>
                <w:rFonts w:ascii="Times New Roman"/>
                <w:b w:val="false"/>
                <w:i w:val="false"/>
                <w:color w:val="000000"/>
                <w:sz w:val="20"/>
              </w:rPr>
              <w:t>
email: vet_otdel.pvl@mail.ru</w:t>
            </w:r>
            <w:r>
              <w:br/>
            </w:r>
            <w:r>
              <w:rPr>
                <w:rFonts w:ascii="Times New Roman"/>
                <w:b w:val="false"/>
                <w:i w:val="false"/>
                <w:color w:val="000000"/>
                <w:sz w:val="20"/>
              </w:rPr>
              <w:t>
тел. 8 (7182) 577385</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Екібастұз қаласы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Гридин көшесі, 43-үй,</w:t>
            </w:r>
            <w:r>
              <w:br/>
            </w:r>
            <w:r>
              <w:rPr>
                <w:rFonts w:ascii="Times New Roman"/>
                <w:b w:val="false"/>
                <w:i w:val="false"/>
                <w:color w:val="000000"/>
                <w:sz w:val="20"/>
              </w:rPr>
              <w:t>
email: orvet 888@ mail.ru</w:t>
            </w:r>
            <w:r>
              <w:br/>
            </w:r>
            <w:r>
              <w:rPr>
                <w:rFonts w:ascii="Times New Roman"/>
                <w:b w:val="false"/>
                <w:i w:val="false"/>
                <w:color w:val="000000"/>
                <w:sz w:val="20"/>
              </w:rPr>
              <w:t>
тел. 8 (7187) 752553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әкімдігінің Ақсу қаласы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Ленин көшесі, 27-үй,</w:t>
            </w:r>
            <w:r>
              <w:br/>
            </w:r>
            <w:r>
              <w:rPr>
                <w:rFonts w:ascii="Times New Roman"/>
                <w:b w:val="false"/>
                <w:i w:val="false"/>
                <w:color w:val="000000"/>
                <w:sz w:val="20"/>
              </w:rPr>
              <w:t>
email: Aksuvetstanciya@mail.ru</w:t>
            </w:r>
            <w:r>
              <w:br/>
            </w:r>
            <w:r>
              <w:rPr>
                <w:rFonts w:ascii="Times New Roman"/>
                <w:b w:val="false"/>
                <w:i w:val="false"/>
                <w:color w:val="000000"/>
                <w:sz w:val="20"/>
              </w:rPr>
              <w:t>
тел. 8 (71837) 68693</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әкімдігінің Ақтоғай ауданы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22 Партсъезд көшесі, 14-үй,</w:t>
            </w:r>
            <w:r>
              <w:br/>
            </w:r>
            <w:r>
              <w:rPr>
                <w:rFonts w:ascii="Times New Roman"/>
                <w:b w:val="false"/>
                <w:i w:val="false"/>
                <w:color w:val="000000"/>
                <w:sz w:val="20"/>
              </w:rPr>
              <w:t>
email: vet.stanciya@mail.ru,</w:t>
            </w:r>
            <w:r>
              <w:br/>
            </w:r>
            <w:r>
              <w:rPr>
                <w:rFonts w:ascii="Times New Roman"/>
                <w:b w:val="false"/>
                <w:i w:val="false"/>
                <w:color w:val="000000"/>
                <w:sz w:val="20"/>
              </w:rPr>
              <w:t>
тел. 8 (71841) 24388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әкімдігінің Баянауыл ауданы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Марғұлан көшесі, 1-үй,</w:t>
            </w:r>
            <w:r>
              <w:br/>
            </w:r>
            <w:r>
              <w:rPr>
                <w:rFonts w:ascii="Times New Roman"/>
                <w:b w:val="false"/>
                <w:i w:val="false"/>
                <w:color w:val="000000"/>
                <w:sz w:val="20"/>
              </w:rPr>
              <w:t>
email: bayanvetsluba@mail.ru</w:t>
            </w:r>
            <w:r>
              <w:br/>
            </w:r>
            <w:r>
              <w:rPr>
                <w:rFonts w:ascii="Times New Roman"/>
                <w:b w:val="false"/>
                <w:i w:val="false"/>
                <w:color w:val="000000"/>
                <w:sz w:val="20"/>
              </w:rPr>
              <w:t>
тел.8 (71840) 92357</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әкімдігінің Железин ауданы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 Чкалов көшесі, 21-үй,</w:t>
            </w:r>
            <w:r>
              <w:br/>
            </w:r>
            <w:r>
              <w:rPr>
                <w:rFonts w:ascii="Times New Roman"/>
                <w:b w:val="false"/>
                <w:i w:val="false"/>
                <w:color w:val="000000"/>
                <w:sz w:val="20"/>
              </w:rPr>
              <w:t>
emai: vet-compani @ mail.ru</w:t>
            </w:r>
            <w:r>
              <w:br/>
            </w:r>
            <w:r>
              <w:rPr>
                <w:rFonts w:ascii="Times New Roman"/>
                <w:b w:val="false"/>
                <w:i w:val="false"/>
                <w:color w:val="000000"/>
                <w:sz w:val="20"/>
              </w:rPr>
              <w:t>
тел 8 (71831) 21558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әкімдігінің Ертіс ауданы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 Бөгенбай көшесі, 97-үй,</w:t>
            </w:r>
            <w:r>
              <w:br/>
            </w:r>
            <w:r>
              <w:rPr>
                <w:rFonts w:ascii="Times New Roman"/>
                <w:b w:val="false"/>
                <w:i w:val="false"/>
                <w:color w:val="000000"/>
                <w:sz w:val="20"/>
              </w:rPr>
              <w:t>
email: vetirt@mail.ru</w:t>
            </w:r>
            <w:r>
              <w:br/>
            </w:r>
            <w:r>
              <w:rPr>
                <w:rFonts w:ascii="Times New Roman"/>
                <w:b w:val="false"/>
                <w:i w:val="false"/>
                <w:color w:val="000000"/>
                <w:sz w:val="20"/>
              </w:rPr>
              <w:t>
тел.8 (71832) 21138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Качиры ауданы әкімдігінің Качиры ауданы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Тереңккөл ауылы,</w:t>
            </w:r>
            <w:r>
              <w:br/>
            </w:r>
            <w:r>
              <w:rPr>
                <w:rFonts w:ascii="Times New Roman"/>
                <w:b w:val="false"/>
                <w:i w:val="false"/>
                <w:color w:val="000000"/>
                <w:sz w:val="20"/>
              </w:rPr>
              <w:t>
Байтұрсынов көшесі, 236-үй,</w:t>
            </w:r>
            <w:r>
              <w:br/>
            </w:r>
            <w:r>
              <w:rPr>
                <w:rFonts w:ascii="Times New Roman"/>
                <w:b w:val="false"/>
                <w:i w:val="false"/>
                <w:color w:val="000000"/>
                <w:sz w:val="20"/>
              </w:rPr>
              <w:t>
email: Kachvetstan@mail.ru</w:t>
            </w:r>
            <w:r>
              <w:br/>
            </w:r>
            <w:r>
              <w:rPr>
                <w:rFonts w:ascii="Times New Roman"/>
                <w:b w:val="false"/>
                <w:i w:val="false"/>
                <w:color w:val="000000"/>
                <w:sz w:val="20"/>
              </w:rPr>
              <w:t>
тел. 8 (71833) 24314</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әкімдігінің Лебяжі ауданы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ауылы, Баймолдин көшесі, 4-үй,</w:t>
            </w:r>
            <w:r>
              <w:br/>
            </w:r>
            <w:r>
              <w:rPr>
                <w:rFonts w:ascii="Times New Roman"/>
                <w:b w:val="false"/>
                <w:i w:val="false"/>
                <w:color w:val="000000"/>
                <w:sz w:val="20"/>
              </w:rPr>
              <w:t>
emai: akkuvet@mail.ru</w:t>
            </w:r>
            <w:r>
              <w:br/>
            </w:r>
            <w:r>
              <w:rPr>
                <w:rFonts w:ascii="Times New Roman"/>
                <w:b w:val="false"/>
                <w:i w:val="false"/>
                <w:color w:val="000000"/>
                <w:sz w:val="20"/>
              </w:rPr>
              <w:t>
8 (71839) 79011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әкімдігінің Май ауданы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 Ветпоселок</w:t>
            </w:r>
            <w:r>
              <w:br/>
            </w:r>
            <w:r>
              <w:rPr>
                <w:rFonts w:ascii="Times New Roman"/>
                <w:b w:val="false"/>
                <w:i w:val="false"/>
                <w:color w:val="000000"/>
                <w:sz w:val="20"/>
              </w:rPr>
              <w:t>
email: vets12@mail.ru</w:t>
            </w:r>
            <w:r>
              <w:br/>
            </w:r>
            <w:r>
              <w:rPr>
                <w:rFonts w:ascii="Times New Roman"/>
                <w:b w:val="false"/>
                <w:i w:val="false"/>
                <w:color w:val="000000"/>
                <w:sz w:val="20"/>
              </w:rPr>
              <w:t>
тел 8 (71838) 91906</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әкімдігінің Павлодар ауданы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Толстой көшесі, 3-үй,</w:t>
            </w:r>
            <w:r>
              <w:br/>
            </w:r>
            <w:r>
              <w:rPr>
                <w:rFonts w:ascii="Times New Roman"/>
                <w:b w:val="false"/>
                <w:i w:val="false"/>
                <w:color w:val="000000"/>
                <w:sz w:val="20"/>
              </w:rPr>
              <w:t>
email: kqpvetservis@mail.ru</w:t>
            </w:r>
            <w:r>
              <w:br/>
            </w:r>
            <w:r>
              <w:rPr>
                <w:rFonts w:ascii="Times New Roman"/>
                <w:b w:val="false"/>
                <w:i w:val="false"/>
                <w:color w:val="000000"/>
                <w:sz w:val="20"/>
              </w:rPr>
              <w:t>
тел. 8 (7182) 652071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әкімдігінің Успен ауданы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 Тәуелсіздіктің 10 жылдығы көшесі, 10-үй,</w:t>
            </w:r>
            <w:r>
              <w:br/>
            </w:r>
            <w:r>
              <w:rPr>
                <w:rFonts w:ascii="Times New Roman"/>
                <w:b w:val="false"/>
                <w:i w:val="false"/>
                <w:color w:val="000000"/>
                <w:sz w:val="20"/>
              </w:rPr>
              <w:t>
email:vetstancij2012@mail.ru</w:t>
            </w:r>
            <w:r>
              <w:br/>
            </w:r>
            <w:r>
              <w:rPr>
                <w:rFonts w:ascii="Times New Roman"/>
                <w:b w:val="false"/>
                <w:i w:val="false"/>
                <w:color w:val="000000"/>
                <w:sz w:val="20"/>
              </w:rPr>
              <w:t>
тел. 8 (71834) 91531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әкімдігінің Шарбақты ауданы ветеринария бөлімінің "Ветеринарлық станциясы" шаруашылық жүргізу құқығындағы мемлекеттік коммуналдық кәсіпорны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Ветпоселок, 8/2-үй,</w:t>
            </w:r>
            <w:r>
              <w:br/>
            </w:r>
            <w:r>
              <w:rPr>
                <w:rFonts w:ascii="Times New Roman"/>
                <w:b w:val="false"/>
                <w:i w:val="false"/>
                <w:color w:val="000000"/>
                <w:sz w:val="20"/>
              </w:rPr>
              <w:t>
emai: otdel_veterinariya@mail.ru</w:t>
            </w:r>
            <w:r>
              <w:br/>
            </w:r>
            <w:r>
              <w:rPr>
                <w:rFonts w:ascii="Times New Roman"/>
                <w:b w:val="false"/>
                <w:i w:val="false"/>
                <w:color w:val="000000"/>
                <w:sz w:val="20"/>
              </w:rPr>
              <w:t>
тел. 8 (71836) 23509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2" w:id="45"/>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1589"/>
        <w:gridCol w:w="1844"/>
        <w:gridCol w:w="7119"/>
        <w:gridCol w:w="12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іс-қимылы</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ветеринариялық маманы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қабылдауды және оларды тіркеуді жүзеге асырады</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тексереді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тіркейді</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 ұйымдастыру-өкімдік шешім)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қабылдаған күні мен уақыты көрсетілген тіркеу туралы өтініштің көшірмесін көрсетілетін қызметті алушыға береді</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тәсілдердің бірімен (сырғалау, таңба басу, чип салу) жануарға жеке нөмір береді, жануардың жеке нөмерін ауыл шаруашылығы жануарларын бірдейлендірудің дерекқорына енгізеді, паспорт ресімдейді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көрсетілетін қызметті алушыға береді</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құжаттар топтамасын тапсырған сәттен бастап және мемлекеттік қызметті көрсету нәтижесін алу сәтіне дейін – жүгінген күннің ішінде жүзеге асырылады; ветеринариялық паспорттан үзінді-көшірме беру – 30 минут ішінде;</w:t>
            </w:r>
            <w:r>
              <w:br/>
            </w:r>
            <w:r>
              <w:rPr>
                <w:rFonts w:ascii="Times New Roman"/>
                <w:b w:val="false"/>
                <w:i w:val="false"/>
                <w:color w:val="000000"/>
                <w:sz w:val="20"/>
              </w:rPr>
              <w:t>
2) сырға (сырғалар) жоғалған, бүлінген (жеке нөмірін айқындау мүмкін емес) кезде, қайталама мемлекеттік көрсетілетін қызмет кезінде, жануарға жаңа жеке нөмір бере отыра, көрсетілетін қызметті берушіге сырғалар келіп түскен күнінен бастап - 2 (екі) жұмыс күні ішінде;</w:t>
            </w:r>
            <w:r>
              <w:br/>
            </w:r>
            <w:r>
              <w:rPr>
                <w:rFonts w:ascii="Times New Roman"/>
                <w:b w:val="false"/>
                <w:i w:val="false"/>
                <w:color w:val="000000"/>
                <w:sz w:val="20"/>
              </w:rPr>
              <w:t>
3) ірі қара малдың сырғаларының біреуі жоғалған немесе бүлінген жағдайда, көрсетілетін қызметті берушіге аспалы сырға телнұсқасы келіп түскен күннен бастап - 2 (екі) жұмыс күні ішінде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4" w:id="46"/>
    <w:p>
      <w:pPr>
        <w:spacing w:after="0"/>
        <w:ind w:left="0"/>
        <w:jc w:val="left"/>
      </w:pPr>
      <w:r>
        <w:rPr>
          <w:rFonts w:ascii="Times New Roman"/>
          <w:b/>
          <w:i w:val="false"/>
          <w:color w:val="000000"/>
        </w:rPr>
        <w:t xml:space="preserve"> Портал арқылы мемлекеттік қызмет көрсету кезінде</w:t>
      </w:r>
      <w:r>
        <w:br/>
      </w:r>
      <w:r>
        <w:rPr>
          <w:rFonts w:ascii="Times New Roman"/>
          <w:b/>
          <w:i w:val="false"/>
          <w:color w:val="000000"/>
        </w:rPr>
        <w:t>функционалдық өзара іс-қимыл диаграммасы</w:t>
      </w:r>
    </w:p>
    <w:bookmarkEnd w:id="46"/>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7"/>
    <w:p>
      <w:pPr>
        <w:spacing w:after="0"/>
        <w:ind w:left="0"/>
        <w:jc w:val="left"/>
      </w:pPr>
      <w:r>
        <w:rPr>
          <w:rFonts w:ascii="Times New Roman"/>
          <w:b/>
          <w:i w:val="false"/>
          <w:color w:val="000000"/>
        </w:rPr>
        <w:t xml:space="preserve"> Шартты белгілер:</w:t>
      </w:r>
    </w:p>
    <w:bookmarkEnd w:id="47"/>
    <w:p>
      <w:pPr>
        <w:spacing w:after="0"/>
        <w:ind w:left="0"/>
        <w:jc w:val="left"/>
      </w:pP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57" w:id="48"/>
    <w:p>
      <w:pPr>
        <w:spacing w:after="0"/>
        <w:ind w:left="0"/>
        <w:jc w:val="left"/>
      </w:pPr>
      <w:r>
        <w:rPr>
          <w:rFonts w:ascii="Times New Roman"/>
          <w:b/>
          <w:i w:val="false"/>
          <w:color w:val="000000"/>
        </w:rPr>
        <w:t xml:space="preserve"> "Ауыл шаруашылығы жануарларын ветеринариялық</w:t>
      </w:r>
      <w:r>
        <w:br/>
      </w:r>
      <w:r>
        <w:rPr>
          <w:rFonts w:ascii="Times New Roman"/>
          <w:b/>
          <w:i w:val="false"/>
          <w:color w:val="000000"/>
        </w:rPr>
        <w:t>паспорт бере отырып бірдейлендіруді жүргізу" мемлекеттік</w:t>
      </w:r>
      <w:r>
        <w:br/>
      </w:r>
      <w:r>
        <w:rPr>
          <w:rFonts w:ascii="Times New Roman"/>
          <w:b/>
          <w:i w:val="false"/>
          <w:color w:val="000000"/>
        </w:rPr>
        <w:t>көрсетілетін қызметтің бизнес-процестерінің анықтамалығы</w:t>
      </w:r>
    </w:p>
    <w:bookmarkEnd w:id="48"/>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9"/>
    <w:p>
      <w:pPr>
        <w:spacing w:after="0"/>
        <w:ind w:left="0"/>
        <w:jc w:val="left"/>
      </w:pPr>
      <w:r>
        <w:rPr>
          <w:rFonts w:ascii="Times New Roman"/>
          <w:b/>
          <w:i w:val="false"/>
          <w:color w:val="000000"/>
        </w:rPr>
        <w:t xml:space="preserve"> Шартты белгілер:</w:t>
      </w:r>
    </w:p>
    <w:bookmarkEnd w:id="49"/>
    <w:p>
      <w:pPr>
        <w:spacing w:after="0"/>
        <w:ind w:left="0"/>
        <w:jc w:val="left"/>
      </w:pPr>
      <w:r>
        <w:br/>
      </w:r>
    </w:p>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111/3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"9" маусымдағы</w:t>
            </w:r>
            <w:r>
              <w:br/>
            </w:r>
            <w:r>
              <w:rPr>
                <w:rFonts w:ascii="Times New Roman"/>
                <w:b w:val="false"/>
                <w:i w:val="false"/>
                <w:color w:val="000000"/>
                <w:sz w:val="20"/>
              </w:rPr>
              <w:t>№ 170/6 қаулысымен</w:t>
            </w:r>
            <w:r>
              <w:br/>
            </w:r>
            <w:r>
              <w:rPr>
                <w:rFonts w:ascii="Times New Roman"/>
                <w:b w:val="false"/>
                <w:i w:val="false"/>
                <w:color w:val="000000"/>
                <w:sz w:val="20"/>
              </w:rPr>
              <w:t>бекітілді</w:t>
            </w:r>
          </w:p>
        </w:tc>
      </w:tr>
    </w:tbl>
    <w:bookmarkStart w:name="z60" w:id="50"/>
    <w:p>
      <w:pPr>
        <w:spacing w:after="0"/>
        <w:ind w:left="0"/>
        <w:jc w:val="left"/>
      </w:pPr>
      <w:r>
        <w:rPr>
          <w:rFonts w:ascii="Times New Roman"/>
          <w:b/>
          <w:i w:val="false"/>
          <w:color w:val="000000"/>
        </w:rPr>
        <w:t xml:space="preserve"> "Ветеринария саласындағы қызметпен айналысуға</w:t>
      </w:r>
      <w:r>
        <w:br/>
      </w:r>
      <w:r>
        <w:rPr>
          <w:rFonts w:ascii="Times New Roman"/>
          <w:b/>
          <w:i w:val="false"/>
          <w:color w:val="000000"/>
        </w:rPr>
        <w:t>лицензия беру" мемлекеттік көрсетілетін қызмет регламенті</w:t>
      </w:r>
    </w:p>
    <w:bookmarkEnd w:id="50"/>
    <w:bookmarkStart w:name="z61" w:id="51"/>
    <w:p>
      <w:pPr>
        <w:spacing w:after="0"/>
        <w:ind w:left="0"/>
        <w:jc w:val="left"/>
      </w:pPr>
      <w:r>
        <w:rPr>
          <w:rFonts w:ascii="Times New Roman"/>
          <w:b/>
          <w:i w:val="false"/>
          <w:color w:val="000000"/>
        </w:rPr>
        <w:t xml:space="preserve"> 1. Жалпы ережелер</w:t>
      </w:r>
    </w:p>
    <w:bookmarkEnd w:id="51"/>
    <w:bookmarkStart w:name="z62" w:id="52"/>
    <w:p>
      <w:pPr>
        <w:spacing w:after="0"/>
        <w:ind w:left="0"/>
        <w:jc w:val="both"/>
      </w:pPr>
      <w:r>
        <w:rPr>
          <w:rFonts w:ascii="Times New Roman"/>
          <w:b w:val="false"/>
          <w:i w:val="false"/>
          <w:color w:val="000000"/>
          <w:sz w:val="28"/>
        </w:rPr>
        <w:t>
      1. "Ветеринария саласындағы қызметпен айналысуға лицензия беру" мемлекеттік көрсетілетін қызметін (бұдан әрі – мемлекеттік көрсетілетін кызмет) "Павлодар облысының ветеринария басқармасы" мемлекеттік мекемесі тұлғасында жергілікті аткарушы орган (бұдан әрі – көрсетілетін қызметті беруші) көрсетеді.</w:t>
      </w:r>
    </w:p>
    <w:bookmarkEnd w:id="5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63" w:id="53"/>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53"/>
    <w:p>
      <w:pPr>
        <w:spacing w:after="0"/>
        <w:ind w:left="0"/>
        <w:jc w:val="both"/>
      </w:pPr>
      <w:r>
        <w:rPr>
          <w:rFonts w:ascii="Times New Roman"/>
          <w:b w:val="false"/>
          <w:i w:val="false"/>
          <w:color w:val="000000"/>
          <w:sz w:val="28"/>
        </w:rPr>
        <w:t xml:space="preserve">
      3. Мемлекеттік кызметті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не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жануарларын ветеринариялық паспорт бере отырып бірдейлендіруді жүргізу"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қызметті көрсету нәтижесі электрондық форматта ресімделеді, басып шығарылады және мөрмен расталады және көрсетілетін қызметті беруші басшысының қолы қойылады.</w:t>
      </w:r>
    </w:p>
    <w:p>
      <w:pPr>
        <w:spacing w:after="0"/>
        <w:ind w:left="0"/>
        <w:jc w:val="both"/>
      </w:pPr>
      <w:r>
        <w:rPr>
          <w:rFonts w:ascii="Times New Roman"/>
          <w:b w:val="false"/>
          <w:i w:val="false"/>
          <w:color w:val="000000"/>
          <w:sz w:val="28"/>
        </w:rPr>
        <w:t>
      Көрсетілетін қызметті алушы портал арқылы жүгінген жағдайда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65" w:id="54"/>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іс-қимылдар тәртібін сипаттау</w:t>
      </w:r>
    </w:p>
    <w:bookmarkEnd w:id="54"/>
    <w:bookmarkStart w:name="z66" w:id="55"/>
    <w:p>
      <w:pPr>
        <w:spacing w:after="0"/>
        <w:ind w:left="0"/>
        <w:jc w:val="both"/>
      </w:pPr>
      <w:r>
        <w:rPr>
          <w:rFonts w:ascii="Times New Roman"/>
          <w:b w:val="false"/>
          <w:i w:val="false"/>
          <w:color w:val="000000"/>
          <w:sz w:val="28"/>
        </w:rPr>
        <w:t xml:space="preserve">
      4. Көрсетілетін қызметті алушы өтініш берген кезде, өтініштің және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болуы мемлекеттік қызметті ұсынуға негіз болып табылады.</w:t>
      </w:r>
    </w:p>
    <w:bookmarkEnd w:id="55"/>
    <w:bookmarkStart w:name="z67" w:id="5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56"/>
    <w:p>
      <w:pPr>
        <w:spacing w:after="0"/>
        <w:ind w:left="0"/>
        <w:jc w:val="both"/>
      </w:pPr>
      <w:r>
        <w:rPr>
          <w:rFonts w:ascii="Times New Roman"/>
          <w:b w:val="false"/>
          <w:i w:val="false"/>
          <w:color w:val="000000"/>
          <w:sz w:val="28"/>
        </w:rPr>
        <w:t>
      1) лицензия және (немесе) лицензияға қосымша берген кезде – 15 (он бес) жұмыс күні:</w:t>
      </w:r>
    </w:p>
    <w:p>
      <w:pPr>
        <w:spacing w:after="0"/>
        <w:ind w:left="0"/>
        <w:jc w:val="both"/>
      </w:pPr>
      <w:r>
        <w:rPr>
          <w:rFonts w:ascii="Times New Roman"/>
          <w:b w:val="false"/>
          <w:i w:val="false"/>
          <w:color w:val="000000"/>
          <w:sz w:val="28"/>
        </w:rPr>
        <w:t>
      көрсетілетін қызметті берушінің кеңсесі көрсетілетін қызметті алушы қажетті құжаттарды ұсынған сәттен бастап, оларды қабылдауды және тіркеуді жүзеге асырады – 30 (отыз) минут;</w:t>
      </w:r>
    </w:p>
    <w:p>
      <w:pPr>
        <w:spacing w:after="0"/>
        <w:ind w:left="0"/>
        <w:jc w:val="both"/>
      </w:pPr>
      <w:r>
        <w:rPr>
          <w:rFonts w:ascii="Times New Roman"/>
          <w:b w:val="false"/>
          <w:i w:val="false"/>
          <w:color w:val="000000"/>
          <w:sz w:val="28"/>
        </w:rPr>
        <w:t>
      көрсетілетін қызметті берушінің басшылығы кіріс құжаттаманы қарайды, жауапты орындаушыны белгілейді және бұрыштама қояды – 1 (бір) жұмыс күні;</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ұсынылған құжаттардың толықтығын тексереді, лицензияны және (немесе) лицензияға қосымшаларды ресімдейді және лицензияға қол қою үшін басшылыққа тапсырады,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лицензияны немесе мемлекеттік қызметті көрсетуден бас тарту туралы дәлелді жауапты басшылыққа қол қоюға жібереді – 12 (он екі) жұмыс күні;</w:t>
      </w:r>
    </w:p>
    <w:p>
      <w:pPr>
        <w:spacing w:after="0"/>
        <w:ind w:left="0"/>
        <w:jc w:val="both"/>
      </w:pPr>
      <w:r>
        <w:rPr>
          <w:rFonts w:ascii="Times New Roman"/>
          <w:b w:val="false"/>
          <w:i w:val="false"/>
          <w:color w:val="000000"/>
          <w:sz w:val="28"/>
        </w:rPr>
        <w:t>
      көрсетілетін қызметті берушінің басшылығы лицензияға қол қояды және көрсетілетін қызметті алушыға лицензия немесе мемлекеттік қызметті көрсетуден бас тарту туралы дәлелді жауап беру үшін жауапты орындаушыға жолдайды – 1 (бір) жұмыс күні;</w:t>
      </w:r>
    </w:p>
    <w:p>
      <w:pPr>
        <w:spacing w:after="0"/>
        <w:ind w:left="0"/>
        <w:jc w:val="both"/>
      </w:pPr>
      <w:r>
        <w:rPr>
          <w:rFonts w:ascii="Times New Roman"/>
          <w:b w:val="false"/>
          <w:i w:val="false"/>
          <w:color w:val="000000"/>
          <w:sz w:val="28"/>
        </w:rPr>
        <w:t>
      көрсетілетін қызметті берушінің кеңсесі мемлекеттік көрсетілетін қызметтің нәтижесін береді – 30 (отыз) минут;</w:t>
      </w:r>
    </w:p>
    <w:p>
      <w:pPr>
        <w:spacing w:after="0"/>
        <w:ind w:left="0"/>
        <w:jc w:val="both"/>
      </w:pPr>
      <w:r>
        <w:rPr>
          <w:rFonts w:ascii="Times New Roman"/>
          <w:b w:val="false"/>
          <w:i w:val="false"/>
          <w:color w:val="000000"/>
          <w:sz w:val="28"/>
        </w:rPr>
        <w:t>
      2) лицензияны және (немесе) лицензияға қосымшаны қайта ресімдеген кезде – 3 (үш) жұмыс күні:</w:t>
      </w:r>
    </w:p>
    <w:p>
      <w:pPr>
        <w:spacing w:after="0"/>
        <w:ind w:left="0"/>
        <w:jc w:val="both"/>
      </w:pPr>
      <w:r>
        <w:rPr>
          <w:rFonts w:ascii="Times New Roman"/>
          <w:b w:val="false"/>
          <w:i w:val="false"/>
          <w:color w:val="000000"/>
          <w:sz w:val="28"/>
        </w:rPr>
        <w:t>
      көрсетілетін қызметті берушінің кеңсесі көрсетілетін қызметті алушы қажетті құжаттарды ұсынған сәттен бастап оларды қабылдауды және тіркеуді жүзеге асырады – 30 (отыз) минут;</w:t>
      </w:r>
    </w:p>
    <w:p>
      <w:pPr>
        <w:spacing w:after="0"/>
        <w:ind w:left="0"/>
        <w:jc w:val="both"/>
      </w:pPr>
      <w:r>
        <w:rPr>
          <w:rFonts w:ascii="Times New Roman"/>
          <w:b w:val="false"/>
          <w:i w:val="false"/>
          <w:color w:val="000000"/>
          <w:sz w:val="28"/>
        </w:rPr>
        <w:t>
      көрсетілетін қызметті берушінің басшылығы кіріс құжаттаманы қарайды, жауапты орындаушыны белгілейді және бұрыштама қояды – 1 (бір) жұмыс күні;</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ұсынылған құжаттардың толықтығын тексереді, лицензияны және (немесе) лицензияға қосымшаны қайта ресімдейді және лицензияға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жауапқа қол қою үшін басшылыққа тапсырады – 1 (бір) жұмыс күні;</w:t>
      </w:r>
    </w:p>
    <w:p>
      <w:pPr>
        <w:spacing w:after="0"/>
        <w:ind w:left="0"/>
        <w:jc w:val="both"/>
      </w:pPr>
      <w:r>
        <w:rPr>
          <w:rFonts w:ascii="Times New Roman"/>
          <w:b w:val="false"/>
          <w:i w:val="false"/>
          <w:color w:val="000000"/>
          <w:sz w:val="28"/>
        </w:rPr>
        <w:t>
      көрсетілетін қызметті берушінің басшылығы лицензияға қол қояды және көрсетілетін қызметті алушыға лицензия немесе мемлекеттік қызметті көрсетуден бас тарту туралы дәлелді жауап беру үшін жауапты орындаушыға жолдайды – 30 (отыз) минут;</w:t>
      </w:r>
    </w:p>
    <w:p>
      <w:pPr>
        <w:spacing w:after="0"/>
        <w:ind w:left="0"/>
        <w:jc w:val="both"/>
      </w:pPr>
      <w:r>
        <w:rPr>
          <w:rFonts w:ascii="Times New Roman"/>
          <w:b w:val="false"/>
          <w:i w:val="false"/>
          <w:color w:val="000000"/>
          <w:sz w:val="28"/>
        </w:rPr>
        <w:t>
      көрсетілетін қызметті берушінің кеңсесі мемлекеттік көрсетілетін қызметтің нәтижесін береді – 30 (отыз) минут;</w:t>
      </w:r>
    </w:p>
    <w:p>
      <w:pPr>
        <w:spacing w:after="0"/>
        <w:ind w:left="0"/>
        <w:jc w:val="both"/>
      </w:pPr>
      <w:r>
        <w:rPr>
          <w:rFonts w:ascii="Times New Roman"/>
          <w:b w:val="false"/>
          <w:i w:val="false"/>
          <w:color w:val="000000"/>
          <w:sz w:val="28"/>
        </w:rPr>
        <w:t>
      3) лицензияның телнұсқасын және (немесе) лицензияның қосымшасын берген кезде – 2 (екі) жұмыс күні:</w:t>
      </w:r>
    </w:p>
    <w:p>
      <w:pPr>
        <w:spacing w:after="0"/>
        <w:ind w:left="0"/>
        <w:jc w:val="both"/>
      </w:pPr>
      <w:r>
        <w:rPr>
          <w:rFonts w:ascii="Times New Roman"/>
          <w:b w:val="false"/>
          <w:i w:val="false"/>
          <w:color w:val="000000"/>
          <w:sz w:val="28"/>
        </w:rPr>
        <w:t>
      көрсетілетін қызметті берушінің кеңсесі көрсетілетін қызметті алушы қажетті құжаттарды ұсынған сәттен бастап, оларды қабылдауды және тіркеуді жүзеге асырады – 30 (отыз) минут;</w:t>
      </w:r>
    </w:p>
    <w:p>
      <w:pPr>
        <w:spacing w:after="0"/>
        <w:ind w:left="0"/>
        <w:jc w:val="both"/>
      </w:pPr>
      <w:r>
        <w:rPr>
          <w:rFonts w:ascii="Times New Roman"/>
          <w:b w:val="false"/>
          <w:i w:val="false"/>
          <w:color w:val="000000"/>
          <w:sz w:val="28"/>
        </w:rPr>
        <w:t>
      көрсетілетін қызметті берушінің басшылығы кіріс құжаттарды қарайды, жауапты орындаушыны айқындайды және бұрыштама қояды – 2 (екі) сағаттан аспайды;</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ұсынылған құжаттардың толықтығын тексереді, лицензияның телнұсқасын және (немесе) лицензияның қосымшаларын ресімдейді және лицензияға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жауапқа қол қою үшін басшылыққа тапсырады – 1 (бір) жұмыс күні;</w:t>
      </w:r>
    </w:p>
    <w:p>
      <w:pPr>
        <w:spacing w:after="0"/>
        <w:ind w:left="0"/>
        <w:jc w:val="both"/>
      </w:pPr>
      <w:r>
        <w:rPr>
          <w:rFonts w:ascii="Times New Roman"/>
          <w:b w:val="false"/>
          <w:i w:val="false"/>
          <w:color w:val="000000"/>
          <w:sz w:val="28"/>
        </w:rPr>
        <w:t>
      көрсетілетін қызметті берушінің басшылығы лицензияға қол қояды және көрсетілетін қызметті алушыға лицензия немесе мемлекеттік қызметті көрсетуден бас тарту туралы дәлелді жауап беру үшін жауапты орындаушыға жолдайды – 30 (отыз) минут;</w:t>
      </w:r>
    </w:p>
    <w:p>
      <w:pPr>
        <w:spacing w:after="0"/>
        <w:ind w:left="0"/>
        <w:jc w:val="both"/>
      </w:pPr>
      <w:r>
        <w:rPr>
          <w:rFonts w:ascii="Times New Roman"/>
          <w:b w:val="false"/>
          <w:i w:val="false"/>
          <w:color w:val="000000"/>
          <w:sz w:val="28"/>
        </w:rPr>
        <w:t>
      көрсетілетін қызметті берушінің кеңсесі мемлекеттік көрсетілетін қызметінің нәтижесін береді – 30 (отыз) минут.</w:t>
      </w:r>
    </w:p>
    <w:bookmarkStart w:name="z68" w:id="57"/>
    <w:p>
      <w:pPr>
        <w:spacing w:after="0"/>
        <w:ind w:left="0"/>
        <w:jc w:val="both"/>
      </w:pPr>
      <w:r>
        <w:rPr>
          <w:rFonts w:ascii="Times New Roman"/>
          <w:b w:val="false"/>
          <w:i w:val="false"/>
          <w:color w:val="000000"/>
          <w:sz w:val="28"/>
        </w:rPr>
        <w:t xml:space="preserve">
      6. Мемлекеттік қызметті көрсету рәсімінің (іс-қимылының) нәтижесі – жануарлардан алынатын өнім мен шикізатқа ветеринариялық-санитариялық сараптама жасау қызметімен айналысуға лицензия және (немесе) лицензияға қосымша, оны қайта ресімдеу, лицензияның және (немесе) лицензияға қосымшаның телнұсқасы не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негіздерде мемлекеттік қызметті көрсетуден бас тарту туралы дәлелді жауап.</w:t>
      </w:r>
    </w:p>
    <w:bookmarkEnd w:id="57"/>
    <w:bookmarkStart w:name="z69" w:id="58"/>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8"/>
    <w:bookmarkStart w:name="z70" w:id="59"/>
    <w:p>
      <w:pPr>
        <w:spacing w:after="0"/>
        <w:ind w:left="0"/>
        <w:jc w:val="both"/>
      </w:pPr>
      <w:r>
        <w:rPr>
          <w:rFonts w:ascii="Times New Roman"/>
          <w:b w:val="false"/>
          <w:i w:val="false"/>
          <w:color w:val="000000"/>
          <w:sz w:val="28"/>
        </w:rPr>
        <w:t>
      7. Мемлекеттік қызметті көрсету процесіне қатысатын құрылымдық бөлімшелердің (қызметкерлердің) тізбесі:</w:t>
      </w:r>
    </w:p>
    <w:bookmarkEnd w:id="59"/>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71" w:id="60"/>
    <w:p>
      <w:pPr>
        <w:spacing w:after="0"/>
        <w:ind w:left="0"/>
        <w:jc w:val="both"/>
      </w:pPr>
      <w:r>
        <w:rPr>
          <w:rFonts w:ascii="Times New Roman"/>
          <w:b w:val="false"/>
          <w:i w:val="false"/>
          <w:color w:val="000000"/>
          <w:sz w:val="28"/>
        </w:rPr>
        <w:t xml:space="preserve">
      8. Әрбір рәсімнің (іс-қимылдың) орындалу уақытының ұзақтығын көрсете отырып, құрылымдық бөлімшелер (қызметкерлер) арасындағы рәсімінің (іс-қимылдың) реттілігі мен өзара іс-қимылының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0"/>
    <w:bookmarkStart w:name="z72" w:id="61"/>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ету тәртібін,</w:t>
      </w:r>
      <w:r>
        <w:br/>
      </w:r>
      <w:r>
        <w:rPr>
          <w:rFonts w:ascii="Times New Roman"/>
          <w:b/>
          <w:i w:val="false"/>
          <w:color w:val="000000"/>
        </w:rPr>
        <w:t>сондай-ақ ақпараттық жүйелерді пайдалану тәртібін сипаттау</w:t>
      </w:r>
    </w:p>
    <w:bookmarkEnd w:id="61"/>
    <w:bookmarkStart w:name="z73" w:id="62"/>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62"/>
    <w:bookmarkStart w:name="z74" w:id="63"/>
    <w:p>
      <w:pPr>
        <w:spacing w:after="0"/>
        <w:ind w:left="0"/>
        <w:jc w:val="both"/>
      </w:pPr>
      <w:r>
        <w:rPr>
          <w:rFonts w:ascii="Times New Roman"/>
          <w:b w:val="false"/>
          <w:i w:val="false"/>
          <w:color w:val="000000"/>
          <w:sz w:val="28"/>
        </w:rPr>
        <w:t>
      10. Көрсетілетін қызметті алушы порталға құжаттар топтамасын тапсырған сәттен бастап мемлекеттік қызметті көрсету мерзімдері:</w:t>
      </w:r>
    </w:p>
    <w:bookmarkEnd w:id="63"/>
    <w:p>
      <w:pPr>
        <w:spacing w:after="0"/>
        <w:ind w:left="0"/>
        <w:jc w:val="both"/>
      </w:pPr>
      <w:r>
        <w:rPr>
          <w:rFonts w:ascii="Times New Roman"/>
          <w:b w:val="false"/>
          <w:i w:val="false"/>
          <w:color w:val="000000"/>
          <w:sz w:val="28"/>
        </w:rPr>
        <w:t>
      лицензия және (немесе) лицензияға қосымша берген кезде – 15 (он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ресімдеген кезде – 3 (үш) жұмыс күні;</w:t>
      </w:r>
    </w:p>
    <w:p>
      <w:pPr>
        <w:spacing w:after="0"/>
        <w:ind w:left="0"/>
        <w:jc w:val="both"/>
      </w:pPr>
      <w:r>
        <w:rPr>
          <w:rFonts w:ascii="Times New Roman"/>
          <w:b w:val="false"/>
          <w:i w:val="false"/>
          <w:color w:val="000000"/>
          <w:sz w:val="28"/>
        </w:rPr>
        <w:t>
      лицензияның телнұсқасын және (немесе) лицензияның қосымшасын берген кезде – 2 (екі) жұмыс күні.</w:t>
      </w:r>
    </w:p>
    <w:bookmarkStart w:name="z75" w:id="64"/>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тәртібінің сипаттамасы:</w:t>
      </w:r>
    </w:p>
    <w:bookmarkEnd w:id="64"/>
    <w:p>
      <w:pPr>
        <w:spacing w:after="0"/>
        <w:ind w:left="0"/>
        <w:jc w:val="both"/>
      </w:pPr>
      <w:r>
        <w:rPr>
          <w:rFonts w:ascii="Times New Roman"/>
          <w:b w:val="false"/>
          <w:i w:val="false"/>
          <w:color w:val="000000"/>
          <w:sz w:val="28"/>
        </w:rPr>
        <w:t>
      1) тұтынушы компьютерінің интернет-браузерінде сақталатын өзінің электрондық цифрлық қолтаңбасының тіркеу куәлігінің көмегімен электрондық үкімет порталында (бұдан әрі - ЭҮП) тіркеуді жүзеге асырады (ЭҮП-де тіркелмеген тұтынушылар үшін жүзеге асырылады);</w:t>
      </w:r>
    </w:p>
    <w:p>
      <w:pPr>
        <w:spacing w:after="0"/>
        <w:ind w:left="0"/>
        <w:jc w:val="both"/>
      </w:pPr>
      <w:r>
        <w:rPr>
          <w:rFonts w:ascii="Times New Roman"/>
          <w:b w:val="false"/>
          <w:i w:val="false"/>
          <w:color w:val="000000"/>
          <w:sz w:val="28"/>
        </w:rPr>
        <w:t>
      2) 1-процесс - ЭЦҚ тіркеу куәлігін тұтынушы компьютерінің интернет-браузеріне бекіту, қызметті алу үшін тұтынушының парольды ЭҮП-ге енгізу процесі (авторландыру процесі);</w:t>
      </w:r>
    </w:p>
    <w:p>
      <w:pPr>
        <w:spacing w:after="0"/>
        <w:ind w:left="0"/>
        <w:jc w:val="both"/>
      </w:pPr>
      <w:r>
        <w:rPr>
          <w:rFonts w:ascii="Times New Roman"/>
          <w:b w:val="false"/>
          <w:i w:val="false"/>
          <w:color w:val="000000"/>
          <w:sz w:val="28"/>
        </w:rPr>
        <w:t>
      3) 1-шарт – тіркелген тұтынушы туралы деректердің дұрыстығын логин жеке сәйкестендіру нөмірі немесе бизнес сәйкестендіру нөмірі (бұдан әрі – ЖСН/БСН) мен пароль арқылы ЭҮП-де тексеру;</w:t>
      </w:r>
    </w:p>
    <w:p>
      <w:pPr>
        <w:spacing w:after="0"/>
        <w:ind w:left="0"/>
        <w:jc w:val="both"/>
      </w:pPr>
      <w:r>
        <w:rPr>
          <w:rFonts w:ascii="Times New Roman"/>
          <w:b w:val="false"/>
          <w:i w:val="false"/>
          <w:color w:val="000000"/>
          <w:sz w:val="28"/>
        </w:rPr>
        <w:t>
      4) 2-процесс – тұтынушының деректеріндегі бұзушылықтарға байланысты авторландырудан бас тарту туралы хабарламаны ЭҮП-те қалыптастыру;</w:t>
      </w:r>
    </w:p>
    <w:p>
      <w:pPr>
        <w:spacing w:after="0"/>
        <w:ind w:left="0"/>
        <w:jc w:val="both"/>
      </w:pPr>
      <w:r>
        <w:rPr>
          <w:rFonts w:ascii="Times New Roman"/>
          <w:b w:val="false"/>
          <w:i w:val="false"/>
          <w:color w:val="000000"/>
          <w:sz w:val="28"/>
        </w:rPr>
        <w:t xml:space="preserve">
      5) 3-процесс – тұтынушының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сұрау салу нысанына қажетті құжаттарды электронды түрде бекіте отырып, сұрау салу нысанына қажетті құжаттарды электронды түрде бекіте отырып, тұтынушының нысанды толтыруы (деректерді енгізуі);</w:t>
      </w:r>
    </w:p>
    <w:p>
      <w:pPr>
        <w:spacing w:after="0"/>
        <w:ind w:left="0"/>
        <w:jc w:val="both"/>
      </w:pPr>
      <w:r>
        <w:rPr>
          <w:rFonts w:ascii="Times New Roman"/>
          <w:b w:val="false"/>
          <w:i w:val="false"/>
          <w:color w:val="000000"/>
          <w:sz w:val="28"/>
        </w:rPr>
        <w:t>
      6) 4-процесс – электрондық үкіметтің төлем шлюзінде (бұдан әрі - ЭҮТШ) қызметке ақы төлеу, бұдан кейін төлем туралы ақпарат мемлекеттік деректер базасының ақпараттық жүйесіне (бұдан әрі – "Е-лицензиялау" МДБ АЖ) келіп түседі;</w:t>
      </w:r>
    </w:p>
    <w:p>
      <w:pPr>
        <w:spacing w:after="0"/>
        <w:ind w:left="0"/>
        <w:jc w:val="both"/>
      </w:pPr>
      <w:r>
        <w:rPr>
          <w:rFonts w:ascii="Times New Roman"/>
          <w:b w:val="false"/>
          <w:i w:val="false"/>
          <w:color w:val="000000"/>
          <w:sz w:val="28"/>
        </w:rPr>
        <w:t>
      7) 2-шарт – "Е- лицензиялау" МДБ АЖ-да қызметті көрсету үшін төлем фактісін тексеру;</w:t>
      </w:r>
    </w:p>
    <w:p>
      <w:pPr>
        <w:spacing w:after="0"/>
        <w:ind w:left="0"/>
        <w:jc w:val="both"/>
      </w:pPr>
      <w:r>
        <w:rPr>
          <w:rFonts w:ascii="Times New Roman"/>
          <w:b w:val="false"/>
          <w:i w:val="false"/>
          <w:color w:val="000000"/>
          <w:sz w:val="28"/>
        </w:rPr>
        <w:t>
      8) 5-процесс – "Е-лицензиялау" МДБ АЖ-да қызмет көрсету үшін төлемнің болмауына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тұтынушының ЭЦҚ тіркеу куәлігін сұрау салуды куәландыру үшін таңдауы (қол қоюы);</w:t>
      </w:r>
    </w:p>
    <w:p>
      <w:pPr>
        <w:spacing w:after="0"/>
        <w:ind w:left="0"/>
        <w:jc w:val="both"/>
      </w:pPr>
      <w:r>
        <w:rPr>
          <w:rFonts w:ascii="Times New Roman"/>
          <w:b w:val="false"/>
          <w:i w:val="false"/>
          <w:color w:val="000000"/>
          <w:sz w:val="28"/>
        </w:rPr>
        <w:t>
      10) 3-шарт – ЭЦҚ тіркеу куәлігінің қолданылу мерзімін және кері қайтарылған (жойылған) ЭЦҚ тіркеу куәліктерінің тізімінде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ЭҮП-де тексеру;</w:t>
      </w:r>
    </w:p>
    <w:p>
      <w:pPr>
        <w:spacing w:after="0"/>
        <w:ind w:left="0"/>
        <w:jc w:val="both"/>
      </w:pPr>
      <w:r>
        <w:rPr>
          <w:rFonts w:ascii="Times New Roman"/>
          <w:b w:val="false"/>
          <w:i w:val="false"/>
          <w:color w:val="000000"/>
          <w:sz w:val="28"/>
        </w:rPr>
        <w:t>
      11) 7-процесс – тұтынушының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қызметті көрсетуге сұрау салудың толтырылған нысанын (енгізілген деректерін) тұтынушының ЭЦҚ арқылы куәландыру (қол қою);</w:t>
      </w:r>
    </w:p>
    <w:p>
      <w:pPr>
        <w:spacing w:after="0"/>
        <w:ind w:left="0"/>
        <w:jc w:val="both"/>
      </w:pPr>
      <w:r>
        <w:rPr>
          <w:rFonts w:ascii="Times New Roman"/>
          <w:b w:val="false"/>
          <w:i w:val="false"/>
          <w:color w:val="000000"/>
          <w:sz w:val="28"/>
        </w:rPr>
        <w:t>
      13) 9-процесс – электрондық құжатты (тұтынушының сұрау салуын) "Е-лицензиялау" МДБ АЖ-да тіркеу және "Е-лицензиялау" МДБ АЖ-да сұрау салуды өңдеу;</w:t>
      </w:r>
    </w:p>
    <w:p>
      <w:pPr>
        <w:spacing w:after="0"/>
        <w:ind w:left="0"/>
        <w:jc w:val="both"/>
      </w:pPr>
      <w:r>
        <w:rPr>
          <w:rFonts w:ascii="Times New Roman"/>
          <w:b w:val="false"/>
          <w:i w:val="false"/>
          <w:color w:val="000000"/>
          <w:sz w:val="28"/>
        </w:rPr>
        <w:t>
      14) 4-шарт – тұтынушының біліктілік талаптарына және лицензия беру негіздеріне сәйкестігін қызмет берушінің тексеруі;</w:t>
      </w:r>
    </w:p>
    <w:p>
      <w:pPr>
        <w:spacing w:after="0"/>
        <w:ind w:left="0"/>
        <w:jc w:val="both"/>
      </w:pPr>
      <w:r>
        <w:rPr>
          <w:rFonts w:ascii="Times New Roman"/>
          <w:b w:val="false"/>
          <w:i w:val="false"/>
          <w:color w:val="000000"/>
          <w:sz w:val="28"/>
        </w:rPr>
        <w:t>
      15) 10-процесс – "Е-лицензиялау" МДБ АЖ-да тұтынушы деректерінде бұзушылықтардың болуына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16) 11-процесс – тұтынушының ЭҮП қалыптастырған қызмет нәтижесін (электрондық лицензияны) алуы. Электрондық құжат қызмет берушінің уәкілетті тұлғасының ЭЦҚ пайдалана отырып қалыптастырылады.</w:t>
      </w:r>
    </w:p>
    <w:bookmarkStart w:name="z76" w:id="65"/>
    <w:p>
      <w:pPr>
        <w:spacing w:after="0"/>
        <w:ind w:left="0"/>
        <w:jc w:val="both"/>
      </w:pPr>
      <w:r>
        <w:rPr>
          <w:rFonts w:ascii="Times New Roman"/>
          <w:b w:val="false"/>
          <w:i w:val="false"/>
          <w:color w:val="000000"/>
          <w:sz w:val="28"/>
        </w:rPr>
        <w:t xml:space="preserve">
      12.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65"/>
    <w:bookmarkStart w:name="z77" w:id="66"/>
    <w:p>
      <w:pPr>
        <w:spacing w:after="0"/>
        <w:ind w:left="0"/>
        <w:jc w:val="both"/>
      </w:pPr>
      <w:r>
        <w:rPr>
          <w:rFonts w:ascii="Times New Roman"/>
          <w:b w:val="false"/>
          <w:i w:val="false"/>
          <w:color w:val="000000"/>
          <w:sz w:val="28"/>
        </w:rPr>
        <w:t xml:space="preserve">
      13.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9" w:id="67"/>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67"/>
    <w:p>
      <w:pPr>
        <w:spacing w:after="0"/>
        <w:ind w:left="0"/>
        <w:jc w:val="both"/>
      </w:pPr>
      <w:r>
        <w:rPr>
          <w:rFonts w:ascii="Times New Roman"/>
          <w:b w:val="false"/>
          <w:i w:val="false"/>
          <w:color w:val="000000"/>
          <w:sz w:val="28"/>
        </w:rPr>
        <w:t>
      1) лицензия және (немесе) лицензияға қосымша берген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1661"/>
        <w:gridCol w:w="1928"/>
        <w:gridCol w:w="1222"/>
        <w:gridCol w:w="3072"/>
        <w:gridCol w:w="2457"/>
        <w:gridCol w:w="1353"/>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қабылдауды және оларды тіркеуді жүзеге асырады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лицензияны және (немесе) лицензияға қосымшаларды немесе мемлекеттік қызметті көрсетуден бас тарту туралы дәлелді жауапты ресімдейді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мемлекеттік қызметті көрсетуден бас тарту туралы дәлелді жауапқа қол қояды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қызметінің нәтижесін береді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құжаттар, ұйымдастыру-өкімдік шешім)</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қабылдаған күні мен уақыты көрсетілген тіркеу туралы өтініштің көшірмесін көрсетілетін қызметті алушыға береді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қояды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мемлекеттік қызметті көрсетуден бас тарту туралы дәлелді жауапқа кол қою үшін басшылыққа тапсырады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лицензия немесе мемлекеттік қызметті көрсетуден бас тарту туралы дәлелді жауап беру үшін жауапты орындаушыға жолдайды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қызметтің нәтижесін береді</w:t>
            </w:r>
          </w:p>
        </w:tc>
      </w:tr>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жұмыс күні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bl>
    <w:p>
      <w:pPr>
        <w:spacing w:after="0"/>
        <w:ind w:left="0"/>
        <w:jc w:val="both"/>
      </w:pPr>
      <w:r>
        <w:rPr>
          <w:rFonts w:ascii="Times New Roman"/>
          <w:b w:val="false"/>
          <w:i w:val="false"/>
          <w:color w:val="000000"/>
          <w:sz w:val="28"/>
        </w:rPr>
        <w:t>
      2) лицензия және (немесе) лицензияға қосымшаны қайта ресімдеген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1661"/>
        <w:gridCol w:w="1928"/>
        <w:gridCol w:w="1222"/>
        <w:gridCol w:w="3072"/>
        <w:gridCol w:w="2457"/>
        <w:gridCol w:w="1353"/>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қабылдауды және оларды тіркеуді жүзеге асырады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лицензияны және (немесе) лицензияға қосымшаларды немесе мемлекеттік қызметті көрсетуден бас тарту туралы дәлелді жауапты ресімдейді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мемлекеттік қызметті көрсетуден бас тарту туралы дәлелді жауапқа қол қояды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қызметтің нәтижесін береді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құжаттар, ұйымдастыру-өкімдік шешім)</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қабылдаған күні мен уақыты көрсетілген тіркеу туралы өтініштің көшірмесін көрсетілетін қызметті алушыға береді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қояды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мемлекеттік қызметті көрсетуден бас тарту туралы дәлелді жауапқа кол қою үшін басшылыққа тапсырады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лицензия немесе мемлекеттік қызметті көрсетуден бас тарту туралы дәлелді жауап беру үшін жауапты орындаушыға жолдайды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қызметтің нәтижесін береді</w:t>
            </w:r>
          </w:p>
        </w:tc>
      </w:tr>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p>
      <w:pPr>
        <w:spacing w:after="0"/>
        <w:ind w:left="0"/>
        <w:jc w:val="both"/>
      </w:pPr>
      <w:r>
        <w:rPr>
          <w:rFonts w:ascii="Times New Roman"/>
          <w:b w:val="false"/>
          <w:i w:val="false"/>
          <w:color w:val="000000"/>
          <w:sz w:val="28"/>
        </w:rPr>
        <w:t>
      3) лицензияның телнұсқасын және (немесе) лицензияға қосымшасын берген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644"/>
        <w:gridCol w:w="1907"/>
        <w:gridCol w:w="1209"/>
        <w:gridCol w:w="3170"/>
        <w:gridCol w:w="2431"/>
        <w:gridCol w:w="1339"/>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атауы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қабылдауды және оларды тіркеуді жүзеге асырады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лицензияның телнұсқасын және (немесе) лицензияға қосымшаларды немесе мемлекеттік қызметті көрсетуден бас тарту туралы дәлелді жауапты ресімдейді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мемлекеттік қызметті көрсетуден бас тарту туралы дәлелді жауапқа қол қояды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қызметтің нәтижесін береді</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құжаттар, ұйымдастыру-өкімдік шешім)</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қабылдаған күні мен уақыты көрсетілген тіркеу туралы өтініштің көшірмесін көрсетілетін қызметті алушыға береді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қояды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немесе мемлекеттік қызметті көрсетуден бас тарту туралы дәлелді жауапқа кол қою үшін басшылыққа тапсырады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лицензия немесе мемлекеттік қызметті көрсетуден бас тарту туралы дәлелді жауап беру үшін жауапты орындаушыға жолдайды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қызметтің нәтижесін береді</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сағаттан аспайды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1" w:id="68"/>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қатыстырылған ақпараттық жүйелердің</w:t>
      </w:r>
      <w:r>
        <w:br/>
      </w:r>
      <w:r>
        <w:rPr>
          <w:rFonts w:ascii="Times New Roman"/>
          <w:b/>
          <w:i w:val="false"/>
          <w:color w:val="000000"/>
        </w:rPr>
        <w:t xml:space="preserve">функционалдық өзара іс-қимыл диаграммасы </w:t>
      </w:r>
    </w:p>
    <w:bookmarkEnd w:id="68"/>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083300"/>
                    </a:xfrm>
                    <a:prstGeom prst="rect">
                      <a:avLst/>
                    </a:prstGeom>
                  </pic:spPr>
                </pic:pic>
              </a:graphicData>
            </a:graphic>
          </wp:inline>
        </w:drawing>
      </w:r>
    </w:p>
    <w:p>
      <w:pPr>
        <w:spacing w:after="0"/>
        <w:ind w:left="0"/>
        <w:jc w:val="left"/>
      </w:pPr>
      <w:r>
        <w:br/>
      </w:r>
    </w:p>
    <w:bookmarkStart w:name="z82" w:id="69"/>
    <w:p>
      <w:pPr>
        <w:spacing w:after="0"/>
        <w:ind w:left="0"/>
        <w:jc w:val="left"/>
      </w:pPr>
      <w:r>
        <w:rPr>
          <w:rFonts w:ascii="Times New Roman"/>
          <w:b/>
          <w:i w:val="false"/>
          <w:color w:val="000000"/>
        </w:rPr>
        <w:t xml:space="preserve"> Шартты белгілер </w:t>
      </w:r>
    </w:p>
    <w:bookmarkEnd w:id="69"/>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6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4" w:id="70"/>
    <w:p>
      <w:pPr>
        <w:spacing w:after="0"/>
        <w:ind w:left="0"/>
        <w:jc w:val="left"/>
      </w:pPr>
      <w:r>
        <w:rPr>
          <w:rFonts w:ascii="Times New Roman"/>
          <w:b/>
          <w:i w:val="false"/>
          <w:color w:val="000000"/>
        </w:rPr>
        <w:t xml:space="preserve"> "Ветеринария саласындағы қызметпен</w:t>
      </w:r>
      <w:r>
        <w:br/>
      </w:r>
      <w:r>
        <w:rPr>
          <w:rFonts w:ascii="Times New Roman"/>
          <w:b/>
          <w:i w:val="false"/>
          <w:color w:val="000000"/>
        </w:rPr>
        <w:t>айналысуға лицензия беру" мемлекеттік қызметті</w:t>
      </w:r>
      <w:r>
        <w:br/>
      </w:r>
      <w:r>
        <w:rPr>
          <w:rFonts w:ascii="Times New Roman"/>
          <w:b/>
          <w:i w:val="false"/>
          <w:color w:val="000000"/>
        </w:rPr>
        <w:t>көрсетудің бизнес-процестерінің анықтамалығы</w:t>
      </w:r>
    </w:p>
    <w:bookmarkEnd w:id="70"/>
    <w:p>
      <w:pPr>
        <w:spacing w:after="0"/>
        <w:ind w:left="0"/>
        <w:jc w:val="both"/>
      </w:pPr>
      <w:r>
        <w:rPr>
          <w:rFonts w:ascii="Times New Roman"/>
          <w:b w:val="false"/>
          <w:i w:val="false"/>
          <w:color w:val="000000"/>
          <w:sz w:val="28"/>
        </w:rPr>
        <w:t>
      1) лицензия және (немесе) лицензияға қосымша берген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02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лицензияны және (немесе) лицензияға қосымшаны қайта ресімдеген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009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лицензияның телнұсқасын және (немесе) лицензияға қосымшаны берген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374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1"/>
    <w:p>
      <w:pPr>
        <w:spacing w:after="0"/>
        <w:ind w:left="0"/>
        <w:jc w:val="left"/>
      </w:pPr>
      <w:r>
        <w:rPr>
          <w:rFonts w:ascii="Times New Roman"/>
          <w:b/>
          <w:i w:val="false"/>
          <w:color w:val="000000"/>
        </w:rPr>
        <w:t xml:space="preserve"> Шартты белгілер</w:t>
      </w:r>
    </w:p>
    <w:bookmarkEnd w:id="71"/>
    <w:p>
      <w:pPr>
        <w:spacing w:after="0"/>
        <w:ind w:left="0"/>
        <w:jc w:val="left"/>
      </w:pPr>
      <w:r>
        <w:br/>
      </w:r>
    </w:p>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111/3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"9" маусымдағы</w:t>
            </w:r>
            <w:r>
              <w:br/>
            </w:r>
            <w:r>
              <w:rPr>
                <w:rFonts w:ascii="Times New Roman"/>
                <w:b w:val="false"/>
                <w:i w:val="false"/>
                <w:color w:val="000000"/>
                <w:sz w:val="20"/>
              </w:rPr>
              <w:t>№ 170/6 қаулысымен</w:t>
            </w:r>
            <w:r>
              <w:br/>
            </w:r>
            <w:r>
              <w:rPr>
                <w:rFonts w:ascii="Times New Roman"/>
                <w:b w:val="false"/>
                <w:i w:val="false"/>
                <w:color w:val="000000"/>
                <w:sz w:val="20"/>
              </w:rPr>
              <w:t>бекітілді</w:t>
            </w:r>
          </w:p>
        </w:tc>
      </w:tr>
    </w:tbl>
    <w:bookmarkStart w:name="z87" w:id="72"/>
    <w:p>
      <w:pPr>
        <w:spacing w:after="0"/>
        <w:ind w:left="0"/>
        <w:jc w:val="left"/>
      </w:pPr>
      <w:r>
        <w:rPr>
          <w:rFonts w:ascii="Times New Roman"/>
          <w:b/>
          <w:i w:val="false"/>
          <w:color w:val="000000"/>
        </w:rPr>
        <w:t xml:space="preserve"> "Жануарларды өсіруді, жануарларды союға</w:t>
      </w:r>
      <w:r>
        <w:br/>
      </w:r>
      <w:r>
        <w:rPr>
          <w:rFonts w:ascii="Times New Roman"/>
          <w:b/>
          <w:i w:val="false"/>
          <w:color w:val="000000"/>
        </w:rPr>
        <w:t>дайындауды (союды), сақтауды, өңдеуді және сатуды жүзеге</w:t>
      </w:r>
      <w:r>
        <w:br/>
      </w:r>
      <w:r>
        <w:rPr>
          <w:rFonts w:ascii="Times New Roman"/>
          <w:b/>
          <w:i w:val="false"/>
          <w:color w:val="000000"/>
        </w:rPr>
        <w:t>асыратын өндіріс объектілеріне, сондай-ақ ветеринариялық</w:t>
      </w:r>
      <w:r>
        <w:br/>
      </w:r>
      <w:r>
        <w:rPr>
          <w:rFonts w:ascii="Times New Roman"/>
          <w:b/>
          <w:i w:val="false"/>
          <w:color w:val="000000"/>
        </w:rPr>
        <w:t>препараттарды, жем және жемазық қоспаларын өндіру, сақтау</w:t>
      </w:r>
      <w:r>
        <w:br/>
      </w:r>
      <w:r>
        <w:rPr>
          <w:rFonts w:ascii="Times New Roman"/>
          <w:b/>
          <w:i w:val="false"/>
          <w:color w:val="000000"/>
        </w:rPr>
        <w:t>және сату бойынша өндіріс объектілеріне тіркеу нөмірлерін</w:t>
      </w:r>
      <w:r>
        <w:br/>
      </w:r>
      <w:r>
        <w:rPr>
          <w:rFonts w:ascii="Times New Roman"/>
          <w:b/>
          <w:i w:val="false"/>
          <w:color w:val="000000"/>
        </w:rPr>
        <w:t>беру" мемлекеттiк көрсетілетін қызмет регламенті</w:t>
      </w:r>
    </w:p>
    <w:bookmarkEnd w:id="72"/>
    <w:bookmarkStart w:name="z88" w:id="73"/>
    <w:p>
      <w:pPr>
        <w:spacing w:after="0"/>
        <w:ind w:left="0"/>
        <w:jc w:val="left"/>
      </w:pPr>
      <w:r>
        <w:rPr>
          <w:rFonts w:ascii="Times New Roman"/>
          <w:b/>
          <w:i w:val="false"/>
          <w:color w:val="000000"/>
        </w:rPr>
        <w:t xml:space="preserve"> 1. Жалпы ережелер</w:t>
      </w:r>
    </w:p>
    <w:bookmarkEnd w:id="73"/>
    <w:bookmarkStart w:name="z89" w:id="74"/>
    <w:p>
      <w:pPr>
        <w:spacing w:after="0"/>
        <w:ind w:left="0"/>
        <w:jc w:val="both"/>
      </w:pPr>
      <w:r>
        <w:rPr>
          <w:rFonts w:ascii="Times New Roman"/>
          <w:b w:val="false"/>
          <w:i w:val="false"/>
          <w:color w:val="000000"/>
          <w:sz w:val="28"/>
        </w:rPr>
        <w:t>
      1.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мемлекеттiк көрсетілетін қызметін (бұдан әрі – мемлекеттік көрсетілетін қызмет) "Павлодар облысының ветеринария басқармасы" мемлекеттік мекемесі (бұдан әрі – көрсетілетін қызметті беруші) көрсетеді.</w:t>
      </w:r>
    </w:p>
    <w:bookmarkEnd w:id="7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ауданның және облыстық маңызы бар қалалардың жергілікті атқарушы органдары (бұдан әрі – ветеринария бөлімдері) арқылы;</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90" w:id="75"/>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75"/>
    <w:bookmarkStart w:name="z91" w:id="76"/>
    <w:p>
      <w:pPr>
        <w:spacing w:after="0"/>
        <w:ind w:left="0"/>
        <w:jc w:val="both"/>
      </w:pPr>
      <w:r>
        <w:rPr>
          <w:rFonts w:ascii="Times New Roman"/>
          <w:b w:val="false"/>
          <w:i w:val="false"/>
          <w:color w:val="000000"/>
          <w:sz w:val="28"/>
        </w:rPr>
        <w:t xml:space="preserve">
      3. Мемлекеттік қызметті көрсету нәтижесі –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беруді растау (бұдан әрі – растама) немесе берілген тіркеу нөмірін қайта ресімдеу, немесе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мен негіздер бойынша мемлекеттік көрсетілетін қызметтен бас тарту туралы дәлелді жауап.</w:t>
      </w:r>
    </w:p>
    <w:bookmarkEnd w:id="76"/>
    <w:p>
      <w:pPr>
        <w:spacing w:after="0"/>
        <w:ind w:left="0"/>
        <w:jc w:val="both"/>
      </w:pPr>
      <w:r>
        <w:rPr>
          <w:rFonts w:ascii="Times New Roman"/>
          <w:b w:val="false"/>
          <w:i w:val="false"/>
          <w:color w:val="000000"/>
          <w:sz w:val="28"/>
        </w:rPr>
        <w:t>
      Мемлекеттік қызметті көрсету нәтижесін ұсыну түрі: электрондық түрде.</w:t>
      </w:r>
    </w:p>
    <w:p>
      <w:pPr>
        <w:spacing w:after="0"/>
        <w:ind w:left="0"/>
        <w:jc w:val="both"/>
      </w:pPr>
      <w:r>
        <w:rPr>
          <w:rFonts w:ascii="Times New Roman"/>
          <w:b w:val="false"/>
          <w:i w:val="false"/>
          <w:color w:val="000000"/>
          <w:sz w:val="28"/>
        </w:rPr>
        <w:t>
      Растама электрондық нысанда ресімделеді, басып шығарылады, қол қойылады және мөрмен расталады.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жолданады.</w:t>
      </w:r>
    </w:p>
    <w:bookmarkStart w:name="z92" w:id="7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77"/>
    <w:bookmarkStart w:name="z93" w:id="78"/>
    <w:p>
      <w:pPr>
        <w:spacing w:after="0"/>
        <w:ind w:left="0"/>
        <w:jc w:val="both"/>
      </w:pPr>
      <w:r>
        <w:rPr>
          <w:rFonts w:ascii="Times New Roman"/>
          <w:b w:val="false"/>
          <w:i w:val="false"/>
          <w:color w:val="000000"/>
          <w:sz w:val="28"/>
        </w:rPr>
        <w:t xml:space="preserve">
      4. Көрсетілетін қызметті алушы өтініш берген кезде өтініштің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болуы мемлекеттік қызметті ұсынуға негіз болып табылады.</w:t>
      </w:r>
    </w:p>
    <w:bookmarkEnd w:id="78"/>
    <w:bookmarkStart w:name="z94" w:id="7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79"/>
    <w:p>
      <w:pPr>
        <w:spacing w:after="0"/>
        <w:ind w:left="0"/>
        <w:jc w:val="both"/>
      </w:pPr>
      <w:r>
        <w:rPr>
          <w:rFonts w:ascii="Times New Roman"/>
          <w:b w:val="false"/>
          <w:i w:val="false"/>
          <w:color w:val="000000"/>
          <w:sz w:val="28"/>
        </w:rPr>
        <w:t>
      көрсетілетін қызметті берушінің кеңсесі көрсетілетін қызметті алушы қажетті құжаттарды ұсынған сәттен бастап, қабылдауды және оларды тіркеуді жүзеге асырады – 30 (отыз) минут;</w:t>
      </w:r>
    </w:p>
    <w:p>
      <w:pPr>
        <w:spacing w:after="0"/>
        <w:ind w:left="0"/>
        <w:jc w:val="both"/>
      </w:pPr>
      <w:r>
        <w:rPr>
          <w:rFonts w:ascii="Times New Roman"/>
          <w:b w:val="false"/>
          <w:i w:val="false"/>
          <w:color w:val="000000"/>
          <w:sz w:val="28"/>
        </w:rPr>
        <w:t>
      көрсетілетін қызметті берушінің басшылығы кіріс құжаттаманы қарайды, жауапты орындаушыны белгілейді және бұрыштама қояды – 1 (бір) жұмыс күні ішінде;</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құжаттардың толықтығын тексереді,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негіздер бойынша мемлекеттік көрсетілетін қызметтен бас тарту туралы дәлелді жауап дайындайды – 2 (екі) жұмыс күні ішінде.</w:t>
      </w:r>
    </w:p>
    <w:p>
      <w:pPr>
        <w:spacing w:after="0"/>
        <w:ind w:left="0"/>
        <w:jc w:val="both"/>
      </w:pPr>
      <w:r>
        <w:rPr>
          <w:rFonts w:ascii="Times New Roman"/>
          <w:b w:val="false"/>
          <w:i w:val="false"/>
          <w:color w:val="000000"/>
          <w:sz w:val="28"/>
        </w:rPr>
        <w:t>
      "Павлодар облысының ветеринария басқармасы" құжаттар топтамасы келіп түскен күннен бастап тіркеу нөмірін беру туралы растау шығарады және ветеринария бөліміне жібереді – 2 (екі) жұмыс күні ішінде.</w:t>
      </w:r>
    </w:p>
    <w:p>
      <w:pPr>
        <w:spacing w:after="0"/>
        <w:ind w:left="0"/>
        <w:jc w:val="both"/>
      </w:pPr>
      <w:r>
        <w:rPr>
          <w:rFonts w:ascii="Times New Roman"/>
          <w:b w:val="false"/>
          <w:i w:val="false"/>
          <w:color w:val="000000"/>
          <w:sz w:val="28"/>
        </w:rPr>
        <w:t>
      ветеринария бөлімінің жауапты орындаушысы расталған сәттен бастап 1 (бір) жұмыс күні ішінде оны көрсетілетін қызметті алушыға жібереді;</w:t>
      </w:r>
    </w:p>
    <w:p>
      <w:pPr>
        <w:spacing w:after="0"/>
        <w:ind w:left="0"/>
        <w:jc w:val="both"/>
      </w:pPr>
      <w:r>
        <w:rPr>
          <w:rFonts w:ascii="Times New Roman"/>
          <w:b w:val="false"/>
          <w:i w:val="false"/>
          <w:color w:val="000000"/>
          <w:sz w:val="28"/>
        </w:rPr>
        <w:t>
      жүзеге асыратын қызмет түрінің өзгеруіне әкеп соқтырмайтын өндіріс объектісі атауы және/немесе ұйымдастырушылық-құқықтық нысаны өзгерген жағдайда көрсетілетін қызметті беруші тіркеу нөмірін қайта ресімдейді және растама береді – 5 (бес) жұмыс күні ішінде;</w:t>
      </w:r>
    </w:p>
    <w:p>
      <w:pPr>
        <w:spacing w:after="0"/>
        <w:ind w:left="0"/>
        <w:jc w:val="both"/>
      </w:pPr>
      <w:r>
        <w:rPr>
          <w:rFonts w:ascii="Times New Roman"/>
          <w:b w:val="false"/>
          <w:i w:val="false"/>
          <w:color w:val="000000"/>
          <w:sz w:val="28"/>
        </w:rPr>
        <w:t>
      көрсетілетін қызметті берушінің кеңсесі көрсетілетін қызметті алушы қажетті құжаттарды ұсынған сәттен бастап, қабылдауды және оларды тіркеуді жүзеге асырады – 30 (отыз) минут;</w:t>
      </w:r>
    </w:p>
    <w:p>
      <w:pPr>
        <w:spacing w:after="0"/>
        <w:ind w:left="0"/>
        <w:jc w:val="both"/>
      </w:pPr>
      <w:r>
        <w:rPr>
          <w:rFonts w:ascii="Times New Roman"/>
          <w:b w:val="false"/>
          <w:i w:val="false"/>
          <w:color w:val="000000"/>
          <w:sz w:val="28"/>
        </w:rPr>
        <w:t>
      көрсетілетін қызметті берушінің басшылығы кіріс құжаттаманы қарайды, жауапты орындаушыны белгілейді және бұрыштама қояды – 1 (бір) жұмыс күні ішінде;</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құжаттардың толықтығын тексереді және тіркеу нөмірін беру туралы көрсетілетін қызметті берушіге сұрау жібереді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негіздер бойынша мемлекеттік көрсетілетін қызметтен бас тарту туралы дәлелді жауап дайындайды – 2 (екі) жұмыс күні ішінде:</w:t>
      </w:r>
    </w:p>
    <w:p>
      <w:pPr>
        <w:spacing w:after="0"/>
        <w:ind w:left="0"/>
        <w:jc w:val="both"/>
      </w:pPr>
      <w:r>
        <w:rPr>
          <w:rFonts w:ascii="Times New Roman"/>
          <w:b w:val="false"/>
          <w:i w:val="false"/>
          <w:color w:val="000000"/>
          <w:sz w:val="28"/>
        </w:rPr>
        <w:t>
      "Павлодар облысының ветеринария басқармасы" құжаттар топтамасы келіп түскен күннен бастап тіркеу нөмірін беру туралы растау шығарады және ветеринария бөліміне жібереді – 2 (екі) жұмыс күні ішінде;</w:t>
      </w:r>
    </w:p>
    <w:p>
      <w:pPr>
        <w:spacing w:after="0"/>
        <w:ind w:left="0"/>
        <w:jc w:val="both"/>
      </w:pPr>
      <w:r>
        <w:rPr>
          <w:rFonts w:ascii="Times New Roman"/>
          <w:b w:val="false"/>
          <w:i w:val="false"/>
          <w:color w:val="000000"/>
          <w:sz w:val="28"/>
        </w:rPr>
        <w:t>
      ветеринария бөлімінің жауапты орындаушысы расталған сәттен бастап 6 (алты) сағаттың ішінде оны көрсетілетін қызметті алушыға жолдайды;</w:t>
      </w:r>
    </w:p>
    <w:p>
      <w:pPr>
        <w:spacing w:after="0"/>
        <w:ind w:left="0"/>
        <w:jc w:val="both"/>
      </w:pPr>
      <w:r>
        <w:rPr>
          <w:rFonts w:ascii="Times New Roman"/>
          <w:b w:val="false"/>
          <w:i w:val="false"/>
          <w:color w:val="000000"/>
          <w:sz w:val="28"/>
        </w:rPr>
        <w:t>
      өндіріс объектісі қызметінің түрі өзгерген жағдайда мемлекеттік көрсетілетін қызмет стандартының белгіленген мерзімдерде тіркеу нөмірін берудің қайталама рәсімінен өтеді;</w:t>
      </w:r>
    </w:p>
    <w:p>
      <w:pPr>
        <w:spacing w:after="0"/>
        <w:ind w:left="0"/>
        <w:jc w:val="both"/>
      </w:pPr>
      <w:r>
        <w:rPr>
          <w:rFonts w:ascii="Times New Roman"/>
          <w:b w:val="false"/>
          <w:i w:val="false"/>
          <w:color w:val="000000"/>
          <w:sz w:val="28"/>
        </w:rPr>
        <w:t>
      сою алаңдары тіркеу нөмірлерін растау үшін мемлекеттік көрсетілетін қызмет стандартының белгіленген мерзімдерде тіркеу нөмірін берудің қайталама рәсімінен өтеді.</w:t>
      </w:r>
    </w:p>
    <w:bookmarkStart w:name="z95" w:id="80"/>
    <w:p>
      <w:pPr>
        <w:spacing w:after="0"/>
        <w:ind w:left="0"/>
        <w:jc w:val="both"/>
      </w:pPr>
      <w:r>
        <w:rPr>
          <w:rFonts w:ascii="Times New Roman"/>
          <w:b w:val="false"/>
          <w:i w:val="false"/>
          <w:color w:val="000000"/>
          <w:sz w:val="28"/>
        </w:rPr>
        <w:t>
      6. Мемлекеттік қызметті көрсету нәтижесі –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беруді растау (бұдан әрі – растама) немесе берілген тіркеу нөмірін қайта ресімдеу, немесе мемлекеттік көрсетілетін қызметтен бас тарту туралы дәлелді жауап.</w:t>
      </w:r>
    </w:p>
    <w:bookmarkEnd w:id="80"/>
    <w:bookmarkStart w:name="z96" w:id="81"/>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81"/>
    <w:bookmarkStart w:name="z97" w:id="82"/>
    <w:p>
      <w:pPr>
        <w:spacing w:after="0"/>
        <w:ind w:left="0"/>
        <w:jc w:val="both"/>
      </w:pPr>
      <w:r>
        <w:rPr>
          <w:rFonts w:ascii="Times New Roman"/>
          <w:b w:val="false"/>
          <w:i w:val="false"/>
          <w:color w:val="000000"/>
          <w:sz w:val="28"/>
        </w:rPr>
        <w:t>
      7. Мемлекеттік қызметті көрсету процесіне қатысатын құрылымдық бөлімшелердің (қызметкерлердің) тізбесі:</w:t>
      </w:r>
    </w:p>
    <w:bookmarkEnd w:id="82"/>
    <w:p>
      <w:pPr>
        <w:spacing w:after="0"/>
        <w:ind w:left="0"/>
        <w:jc w:val="both"/>
      </w:pPr>
      <w:r>
        <w:rPr>
          <w:rFonts w:ascii="Times New Roman"/>
          <w:b w:val="false"/>
          <w:i w:val="false"/>
          <w:color w:val="000000"/>
          <w:sz w:val="28"/>
        </w:rPr>
        <w:t>
      1) ветеринария бөлімдерінің кеңсесі;</w:t>
      </w:r>
    </w:p>
    <w:p>
      <w:pPr>
        <w:spacing w:after="0"/>
        <w:ind w:left="0"/>
        <w:jc w:val="both"/>
      </w:pPr>
      <w:r>
        <w:rPr>
          <w:rFonts w:ascii="Times New Roman"/>
          <w:b w:val="false"/>
          <w:i w:val="false"/>
          <w:color w:val="000000"/>
          <w:sz w:val="28"/>
        </w:rPr>
        <w:t>
      2) ветеринария бөлімдерінің басшысы;</w:t>
      </w:r>
    </w:p>
    <w:p>
      <w:pPr>
        <w:spacing w:after="0"/>
        <w:ind w:left="0"/>
        <w:jc w:val="both"/>
      </w:pPr>
      <w:r>
        <w:rPr>
          <w:rFonts w:ascii="Times New Roman"/>
          <w:b w:val="false"/>
          <w:i w:val="false"/>
          <w:color w:val="000000"/>
          <w:sz w:val="28"/>
        </w:rPr>
        <w:t>
      3) ветеринария бөлімдерінің жауапты орындаушысы;</w:t>
      </w:r>
    </w:p>
    <w:p>
      <w:pPr>
        <w:spacing w:after="0"/>
        <w:ind w:left="0"/>
        <w:jc w:val="both"/>
      </w:pPr>
      <w:r>
        <w:rPr>
          <w:rFonts w:ascii="Times New Roman"/>
          <w:b w:val="false"/>
          <w:i w:val="false"/>
          <w:color w:val="000000"/>
          <w:sz w:val="28"/>
        </w:rPr>
        <w:t>
      4) көрсетілетін қызметті беруші.</w:t>
      </w:r>
    </w:p>
    <w:bookmarkStart w:name="z98" w:id="83"/>
    <w:p>
      <w:pPr>
        <w:spacing w:after="0"/>
        <w:ind w:left="0"/>
        <w:jc w:val="both"/>
      </w:pPr>
      <w:r>
        <w:rPr>
          <w:rFonts w:ascii="Times New Roman"/>
          <w:b w:val="false"/>
          <w:i w:val="false"/>
          <w:color w:val="000000"/>
          <w:sz w:val="28"/>
        </w:rPr>
        <w:t xml:space="preserve">
      8. Әрбір рәсімнің (іс-қимылдың) орындалу уақытының ұзақтығын көрсете отырып, құрылымдық бөлімшелер (қызметкерлер) арасындағы рәсімінің (іс-қимылдың) реттілігі мен өзара іс-қимылының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3"/>
    <w:bookmarkStart w:name="z99" w:id="84"/>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ету тәртібін,</w:t>
      </w:r>
      <w:r>
        <w:br/>
      </w:r>
      <w:r>
        <w:rPr>
          <w:rFonts w:ascii="Times New Roman"/>
          <w:b/>
          <w:i w:val="false"/>
          <w:color w:val="000000"/>
        </w:rPr>
        <w:t>сондай-ақ ақпараттық жүйелерді пайдалану тәртібін сипаттау</w:t>
      </w:r>
    </w:p>
    <w:bookmarkEnd w:id="84"/>
    <w:bookmarkStart w:name="z100" w:id="85"/>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арқылы көрсетілмейді.</w:t>
      </w:r>
    </w:p>
    <w:bookmarkEnd w:id="85"/>
    <w:bookmarkStart w:name="z101" w:id="86"/>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берушінің және көрсетілетін қызметті алушының өтініш беру тәртібінің және рәсімі (іс-қимыл) реттілігінің сипаттамасы:</w:t>
      </w:r>
    </w:p>
    <w:bookmarkEnd w:id="86"/>
    <w:p>
      <w:pPr>
        <w:spacing w:after="0"/>
        <w:ind w:left="0"/>
        <w:jc w:val="both"/>
      </w:pPr>
      <w:r>
        <w:rPr>
          <w:rFonts w:ascii="Times New Roman"/>
          <w:b w:val="false"/>
          <w:i w:val="false"/>
          <w:color w:val="000000"/>
          <w:sz w:val="28"/>
        </w:rPr>
        <w:t>
      ветеринария саласындағы қызметті жүзеге асыратын ауданның (облыстық маңызы бар қаланың) жергілікті атқарушы органының бөлімшесіне – 7 (жеті) жұмыс күні;</w:t>
      </w:r>
    </w:p>
    <w:p>
      <w:pPr>
        <w:spacing w:after="0"/>
        <w:ind w:left="0"/>
        <w:jc w:val="both"/>
      </w:pPr>
      <w:r>
        <w:rPr>
          <w:rFonts w:ascii="Times New Roman"/>
          <w:b w:val="false"/>
          <w:i w:val="false"/>
          <w:color w:val="000000"/>
          <w:sz w:val="28"/>
        </w:rPr>
        <w:t>
      жүзеге асыратын қызмет түрінің өзгеруіне әкеп соқтырмайтын өндіріс объектісі атауы және/немесе ұйымдастырушылық-құқықтық нысаны өзгерген жағдайда көрсетілетін қызметті беруші тіркеу нөмірін қайта ресімдейді және растама береді – 5 (бес) жұмыс күні ішінде;</w:t>
      </w:r>
    </w:p>
    <w:p>
      <w:pPr>
        <w:spacing w:after="0"/>
        <w:ind w:left="0"/>
        <w:jc w:val="both"/>
      </w:pPr>
      <w:r>
        <w:rPr>
          <w:rFonts w:ascii="Times New Roman"/>
          <w:b w:val="false"/>
          <w:i w:val="false"/>
          <w:color w:val="000000"/>
          <w:sz w:val="28"/>
        </w:rPr>
        <w:t>
      1) көрсетілетін қызметті алушы өзінің электрондық цифрлік қолтаңбасымен (бұдан әрі – ЭЦҚ) куәландырылған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(авторландыру процесі);</w:t>
      </w:r>
    </w:p>
    <w:p>
      <w:pPr>
        <w:spacing w:after="0"/>
        <w:ind w:left="0"/>
        <w:jc w:val="both"/>
      </w:pPr>
      <w:r>
        <w:rPr>
          <w:rFonts w:ascii="Times New Roman"/>
          <w:b w:val="false"/>
          <w:i w:val="false"/>
          <w:color w:val="000000"/>
          <w:sz w:val="28"/>
        </w:rPr>
        <w:t>
      3) 1-шарт – портал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тексеру;</w:t>
      </w:r>
    </w:p>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6) 4-процесс – көрсетілетін қызметті алушының сұратуды куәландыру (қол қою) үшін ЭЦҚ-ның тіркеу куәлігін таңдауы;</w:t>
      </w:r>
    </w:p>
    <w:p>
      <w:pPr>
        <w:spacing w:after="0"/>
        <w:ind w:left="0"/>
        <w:jc w:val="both"/>
      </w:pPr>
      <w:r>
        <w:rPr>
          <w:rFonts w:ascii="Times New Roman"/>
          <w:b w:val="false"/>
          <w:i w:val="false"/>
          <w:color w:val="000000"/>
          <w:sz w:val="28"/>
        </w:rPr>
        <w:t>
      7) 2-шарт – порталмен ЭЦҚ-ның тіркеу куәлігінің қолдану мерзімін және кері қайтарылған (күші жойылған) тіркеу куәліктерінің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5-процесс – көрсетілетін қызметті алушы ЭЦҚ-ның дұрыстығы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қызметті көрсетуге өтініштің толтырылған нысанын (енгiзiлген деректердi) көрсетілетін қызметті алушының ЭЦҚ арқылы растауы (қол қою);</w:t>
      </w:r>
    </w:p>
    <w:p>
      <w:pPr>
        <w:spacing w:after="0"/>
        <w:ind w:left="0"/>
        <w:jc w:val="both"/>
      </w:pPr>
      <w:r>
        <w:rPr>
          <w:rFonts w:ascii="Times New Roman"/>
          <w:b w:val="false"/>
          <w:i w:val="false"/>
          <w:color w:val="000000"/>
          <w:sz w:val="28"/>
        </w:rPr>
        <w:t>
      10) 7-процесс – көрсетілетін қызметті беруші көрсетілетін қызметті алушыдан агроөнеркәсіптік кешені салаларын басқарудың бірынғай автоматтандырылған жүйесі "e-Agriculture" (бұдан әрі – ББАЖ АЖ) порталына түскен өтінішті қайта өңдейді;</w:t>
      </w:r>
    </w:p>
    <w:p>
      <w:pPr>
        <w:spacing w:after="0"/>
        <w:ind w:left="0"/>
        <w:jc w:val="both"/>
      </w:pPr>
      <w:r>
        <w:rPr>
          <w:rFonts w:ascii="Times New Roman"/>
          <w:b w:val="false"/>
          <w:i w:val="false"/>
          <w:color w:val="000000"/>
          <w:sz w:val="28"/>
        </w:rPr>
        <w:t>
      11) 3-шарт – рұқсат беру үшін көрсетілетін қызметті алушы ұсынған құжаттардың сәйкестігін және негіздерге сай екенін көрсетілетін қызметті берушінің тексеруі (өңдеуі);</w:t>
      </w:r>
    </w:p>
    <w:p>
      <w:pPr>
        <w:spacing w:after="0"/>
        <w:ind w:left="0"/>
        <w:jc w:val="both"/>
      </w:pPr>
      <w:r>
        <w:rPr>
          <w:rFonts w:ascii="Times New Roman"/>
          <w:b w:val="false"/>
          <w:i w:val="false"/>
          <w:color w:val="000000"/>
          <w:sz w:val="28"/>
        </w:rPr>
        <w:t>
      12) 8-процесс – көрсетілетін қызметті алушының деректерінде бұзушылықтардың болуына байланысты сұратылған қызметінен бас тарту туралы хабарламаны ББАЖ АЖ-да қалыптастыру;</w:t>
      </w:r>
    </w:p>
    <w:p>
      <w:pPr>
        <w:spacing w:after="0"/>
        <w:ind w:left="0"/>
        <w:jc w:val="both"/>
      </w:pPr>
      <w:r>
        <w:rPr>
          <w:rFonts w:ascii="Times New Roman"/>
          <w:b w:val="false"/>
          <w:i w:val="false"/>
          <w:color w:val="000000"/>
          <w:sz w:val="28"/>
        </w:rPr>
        <w:t>
      13) 9-процесс – көрсетілетін қызметті алушының ББАЖ АЖ-да қалыптастырылған қызмет нәтижесін алуы. Электрондық құжат құжаттарды көрсетілетін қызметті берушінің уәкілетті тұлғасының ЭЦҚ-сын қолданыла отырып, қалыптастырылады.</w:t>
      </w:r>
    </w:p>
    <w:p>
      <w:pPr>
        <w:spacing w:after="0"/>
        <w:ind w:left="0"/>
        <w:jc w:val="both"/>
      </w:pPr>
      <w:r>
        <w:rPr>
          <w:rFonts w:ascii="Times New Roman"/>
          <w:b w:val="false"/>
          <w:i w:val="false"/>
          <w:color w:val="000000"/>
          <w:sz w:val="28"/>
        </w:rPr>
        <w:t xml:space="preserve">
      Портал арқылы көрсетілетін қызметті берушінің қадамдық іс-қимылдары мен шешімдері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102" w:id="87"/>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w:t>
            </w:r>
            <w:r>
              <w:br/>
            </w:r>
            <w:r>
              <w:rPr>
                <w:rFonts w:ascii="Times New Roman"/>
                <w:b w:val="false"/>
                <w:i w:val="false"/>
                <w:color w:val="000000"/>
                <w:sz w:val="20"/>
              </w:rPr>
              <w:t>жануарларды союға</w:t>
            </w:r>
            <w:r>
              <w:br/>
            </w:r>
            <w:r>
              <w:rPr>
                <w:rFonts w:ascii="Times New Roman"/>
                <w:b w:val="false"/>
                <w:i w:val="false"/>
                <w:color w:val="000000"/>
                <w:sz w:val="20"/>
              </w:rPr>
              <w:t>дайындауды (союды),</w:t>
            </w:r>
            <w:r>
              <w:br/>
            </w:r>
            <w:r>
              <w:rPr>
                <w:rFonts w:ascii="Times New Roman"/>
                <w:b w:val="false"/>
                <w:i w:val="false"/>
                <w:color w:val="000000"/>
                <w:sz w:val="20"/>
              </w:rPr>
              <w:t>сақтауды, өңдеуді</w:t>
            </w:r>
            <w:r>
              <w:br/>
            </w:r>
            <w:r>
              <w:rPr>
                <w:rFonts w:ascii="Times New Roman"/>
                <w:b w:val="false"/>
                <w:i w:val="false"/>
                <w:color w:val="000000"/>
                <w:sz w:val="20"/>
              </w:rPr>
              <w:t>және сатуды</w:t>
            </w:r>
            <w:r>
              <w:br/>
            </w:r>
            <w:r>
              <w:rPr>
                <w:rFonts w:ascii="Times New Roman"/>
                <w:b w:val="false"/>
                <w:i w:val="false"/>
                <w:color w:val="000000"/>
                <w:sz w:val="20"/>
              </w:rPr>
              <w:t>жүзеге асыратын</w:t>
            </w:r>
            <w:r>
              <w:br/>
            </w:r>
            <w:r>
              <w:rPr>
                <w:rFonts w:ascii="Times New Roman"/>
                <w:b w:val="false"/>
                <w:i w:val="false"/>
                <w:color w:val="000000"/>
                <w:sz w:val="20"/>
              </w:rPr>
              <w:t>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 және</w:t>
            </w:r>
            <w:r>
              <w:br/>
            </w:r>
            <w:r>
              <w:rPr>
                <w:rFonts w:ascii="Times New Roman"/>
                <w:b w:val="false"/>
                <w:i w:val="false"/>
                <w:color w:val="000000"/>
                <w:sz w:val="20"/>
              </w:rPr>
              <w:t>жемазық қоспаларын өндіру,</w:t>
            </w:r>
            <w:r>
              <w:br/>
            </w:r>
            <w:r>
              <w:rPr>
                <w:rFonts w:ascii="Times New Roman"/>
                <w:b w:val="false"/>
                <w:i w:val="false"/>
                <w:color w:val="000000"/>
                <w:sz w:val="20"/>
              </w:rPr>
              <w:t>сақтау және сату бойынша</w:t>
            </w:r>
            <w:r>
              <w:br/>
            </w:r>
            <w:r>
              <w:rPr>
                <w:rFonts w:ascii="Times New Roman"/>
                <w:b w:val="false"/>
                <w:i w:val="false"/>
                <w:color w:val="000000"/>
                <w:sz w:val="20"/>
              </w:rPr>
              <w:t>өндіріс объектілеріне тіркеу</w:t>
            </w:r>
            <w:r>
              <w:br/>
            </w:r>
            <w:r>
              <w:rPr>
                <w:rFonts w:ascii="Times New Roman"/>
                <w:b w:val="false"/>
                <w:i w:val="false"/>
                <w:color w:val="000000"/>
                <w:sz w:val="20"/>
              </w:rPr>
              <w:t>нөмірлерін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04" w:id="88"/>
    <w:p>
      <w:pPr>
        <w:spacing w:after="0"/>
        <w:ind w:left="0"/>
        <w:jc w:val="left"/>
      </w:pPr>
      <w:r>
        <w:rPr>
          <w:rFonts w:ascii="Times New Roman"/>
          <w:b/>
          <w:i w:val="false"/>
          <w:color w:val="000000"/>
        </w:rPr>
        <w:t xml:space="preserve"> Уәкілетті органның атауы және оның байланыс деректері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1950"/>
        <w:gridCol w:w="9352"/>
      </w:tblGrid>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әкімдігінің "Павлодар қаласының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Қамзин көшесі, 352/1-үй,</w:t>
            </w:r>
            <w:r>
              <w:br/>
            </w:r>
            <w:r>
              <w:rPr>
                <w:rFonts w:ascii="Times New Roman"/>
                <w:b w:val="false"/>
                <w:i w:val="false"/>
                <w:color w:val="000000"/>
                <w:sz w:val="20"/>
              </w:rPr>
              <w:t>
email: vet_otdel.pvl@mail.ru</w:t>
            </w:r>
            <w:r>
              <w:br/>
            </w:r>
            <w:r>
              <w:rPr>
                <w:rFonts w:ascii="Times New Roman"/>
                <w:b w:val="false"/>
                <w:i w:val="false"/>
                <w:color w:val="000000"/>
                <w:sz w:val="20"/>
              </w:rPr>
              <w:t>
тел. 8 (7182) 577784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"Екібастұз қаласының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Екібастұзға 50 жыл көшесі, 10-үй,</w:t>
            </w:r>
            <w:r>
              <w:br/>
            </w:r>
            <w:r>
              <w:rPr>
                <w:rFonts w:ascii="Times New Roman"/>
                <w:b w:val="false"/>
                <w:i w:val="false"/>
                <w:color w:val="000000"/>
                <w:sz w:val="20"/>
              </w:rPr>
              <w:t>
email: ekibastuz_n111@ mail.ru</w:t>
            </w:r>
            <w:r>
              <w:br/>
            </w:r>
            <w:r>
              <w:rPr>
                <w:rFonts w:ascii="Times New Roman"/>
                <w:b w:val="false"/>
                <w:i w:val="false"/>
                <w:color w:val="000000"/>
                <w:sz w:val="20"/>
              </w:rPr>
              <w:t>
тел. 8 (7187) 54239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әкімдігінің "Ақсу қаласының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Ленин көшесі, 27-үй,</w:t>
            </w:r>
            <w:r>
              <w:br/>
            </w:r>
            <w:r>
              <w:rPr>
                <w:rFonts w:ascii="Times New Roman"/>
                <w:b w:val="false"/>
                <w:i w:val="false"/>
                <w:color w:val="000000"/>
                <w:sz w:val="20"/>
              </w:rPr>
              <w:t>
email: VetotdelAksu@mail.ru</w:t>
            </w:r>
            <w:r>
              <w:br/>
            </w:r>
            <w:r>
              <w:rPr>
                <w:rFonts w:ascii="Times New Roman"/>
                <w:b w:val="false"/>
                <w:i w:val="false"/>
                <w:color w:val="000000"/>
                <w:sz w:val="20"/>
              </w:rPr>
              <w:t>
тел. 8 (71837) 33141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әкімдігінің "Ақтоғай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Авин көшесі, 97-үй,</w:t>
            </w:r>
            <w:r>
              <w:br/>
            </w:r>
            <w:r>
              <w:rPr>
                <w:rFonts w:ascii="Times New Roman"/>
                <w:b w:val="false"/>
                <w:i w:val="false"/>
                <w:color w:val="000000"/>
                <w:sz w:val="20"/>
              </w:rPr>
              <w:t>
email: vetotdel.aktogai@mail.ru,</w:t>
            </w:r>
            <w:r>
              <w:br/>
            </w:r>
            <w:r>
              <w:rPr>
                <w:rFonts w:ascii="Times New Roman"/>
                <w:b w:val="false"/>
                <w:i w:val="false"/>
                <w:color w:val="000000"/>
                <w:sz w:val="20"/>
              </w:rPr>
              <w:t>
тел. 8 (71841) 22200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әкімдігінің "Баянауыл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Марғұлан көшесі, 1-үй,</w:t>
            </w:r>
            <w:r>
              <w:br/>
            </w:r>
            <w:r>
              <w:rPr>
                <w:rFonts w:ascii="Times New Roman"/>
                <w:b w:val="false"/>
                <w:i w:val="false"/>
                <w:color w:val="000000"/>
                <w:sz w:val="20"/>
              </w:rPr>
              <w:t>
email: bayanvetsluba@mail.ru</w:t>
            </w:r>
            <w:r>
              <w:br/>
            </w:r>
            <w:r>
              <w:rPr>
                <w:rFonts w:ascii="Times New Roman"/>
                <w:b w:val="false"/>
                <w:i w:val="false"/>
                <w:color w:val="000000"/>
                <w:sz w:val="20"/>
              </w:rPr>
              <w:t>
тел.8 (71840) 92357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әкімдігінің "Железин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 Чкалов көшесі, 21-үй,</w:t>
            </w:r>
            <w:r>
              <w:br/>
            </w:r>
            <w:r>
              <w:rPr>
                <w:rFonts w:ascii="Times New Roman"/>
                <w:b w:val="false"/>
                <w:i w:val="false"/>
                <w:color w:val="000000"/>
                <w:sz w:val="20"/>
              </w:rPr>
              <w:t>
emai: vetotdel.zhel@mail.ru</w:t>
            </w:r>
            <w:r>
              <w:br/>
            </w:r>
            <w:r>
              <w:rPr>
                <w:rFonts w:ascii="Times New Roman"/>
                <w:b w:val="false"/>
                <w:i w:val="false"/>
                <w:color w:val="000000"/>
                <w:sz w:val="20"/>
              </w:rPr>
              <w:t>
тел 8 (71831) 21911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әкімдігінің "Ертіс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 Бөгенбай көшесі, 97-үй,</w:t>
            </w:r>
            <w:r>
              <w:br/>
            </w:r>
            <w:r>
              <w:rPr>
                <w:rFonts w:ascii="Times New Roman"/>
                <w:b w:val="false"/>
                <w:i w:val="false"/>
                <w:color w:val="000000"/>
                <w:sz w:val="20"/>
              </w:rPr>
              <w:t>
email: vetirt@mail.ru</w:t>
            </w:r>
            <w:r>
              <w:br/>
            </w:r>
            <w:r>
              <w:rPr>
                <w:rFonts w:ascii="Times New Roman"/>
                <w:b w:val="false"/>
                <w:i w:val="false"/>
                <w:color w:val="000000"/>
                <w:sz w:val="20"/>
              </w:rPr>
              <w:t>
тел.8 (71832) 21138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Качиры ауданы әкімдігінің "Качиры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Тереңккөл ауылы,</w:t>
            </w:r>
            <w:r>
              <w:br/>
            </w:r>
            <w:r>
              <w:rPr>
                <w:rFonts w:ascii="Times New Roman"/>
                <w:b w:val="false"/>
                <w:i w:val="false"/>
                <w:color w:val="000000"/>
                <w:sz w:val="20"/>
              </w:rPr>
              <w:t>
Байтұрсынов көшесі, 236-үй,</w:t>
            </w:r>
            <w:r>
              <w:br/>
            </w:r>
            <w:r>
              <w:rPr>
                <w:rFonts w:ascii="Times New Roman"/>
                <w:b w:val="false"/>
                <w:i w:val="false"/>
                <w:color w:val="000000"/>
                <w:sz w:val="20"/>
              </w:rPr>
              <w:t>
email: Kach_vetotdel@mail.ru</w:t>
            </w:r>
            <w:r>
              <w:br/>
            </w:r>
            <w:r>
              <w:rPr>
                <w:rFonts w:ascii="Times New Roman"/>
                <w:b w:val="false"/>
                <w:i w:val="false"/>
                <w:color w:val="000000"/>
                <w:sz w:val="20"/>
              </w:rPr>
              <w:t>
тел. 8 (71833) 24329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әкімдігінің "Лебяжі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ауылы, Баймолдин көшесі, 4-үй,</w:t>
            </w:r>
            <w:r>
              <w:br/>
            </w:r>
            <w:r>
              <w:rPr>
                <w:rFonts w:ascii="Times New Roman"/>
                <w:b w:val="false"/>
                <w:i w:val="false"/>
                <w:color w:val="000000"/>
                <w:sz w:val="20"/>
              </w:rPr>
              <w:t>
emai: vetotdel2010@mail.ru</w:t>
            </w:r>
            <w:r>
              <w:br/>
            </w:r>
            <w:r>
              <w:rPr>
                <w:rFonts w:ascii="Times New Roman"/>
                <w:b w:val="false"/>
                <w:i w:val="false"/>
                <w:color w:val="000000"/>
                <w:sz w:val="20"/>
              </w:rPr>
              <w:t>
8 (71839) 21503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әкімдігінің "Май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 Ветпоселок</w:t>
            </w:r>
            <w:r>
              <w:br/>
            </w:r>
            <w:r>
              <w:rPr>
                <w:rFonts w:ascii="Times New Roman"/>
                <w:b w:val="false"/>
                <w:i w:val="false"/>
                <w:color w:val="000000"/>
                <w:sz w:val="20"/>
              </w:rPr>
              <w:t>
email: Mayskiy.veterinariya@mail.ru</w:t>
            </w:r>
            <w:r>
              <w:br/>
            </w:r>
            <w:r>
              <w:rPr>
                <w:rFonts w:ascii="Times New Roman"/>
                <w:b w:val="false"/>
                <w:i w:val="false"/>
                <w:color w:val="000000"/>
                <w:sz w:val="20"/>
              </w:rPr>
              <w:t>
тел 8 (71838) 91390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әкімдігінің "Павлодар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Толстой көшесі, 3-үй,</w:t>
            </w:r>
            <w:r>
              <w:br/>
            </w:r>
            <w:r>
              <w:rPr>
                <w:rFonts w:ascii="Times New Roman"/>
                <w:b w:val="false"/>
                <w:i w:val="false"/>
                <w:color w:val="000000"/>
                <w:sz w:val="20"/>
              </w:rPr>
              <w:t xml:space="preserve">
email: Vet_otdel.pvl@mail.ru </w:t>
            </w:r>
            <w:r>
              <w:br/>
            </w:r>
            <w:r>
              <w:rPr>
                <w:rFonts w:ascii="Times New Roman"/>
                <w:b w:val="false"/>
                <w:i w:val="false"/>
                <w:color w:val="000000"/>
                <w:sz w:val="20"/>
              </w:rPr>
              <w:t>
тел. 8 (7182) 657179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әкімдігінің "Успен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 Терешкова көшесі, 28-үй,</w:t>
            </w:r>
            <w:r>
              <w:br/>
            </w:r>
            <w:r>
              <w:rPr>
                <w:rFonts w:ascii="Times New Roman"/>
                <w:b w:val="false"/>
                <w:i w:val="false"/>
                <w:color w:val="000000"/>
                <w:sz w:val="20"/>
              </w:rPr>
              <w:t>
email: usp_veterynarya@mail.ru</w:t>
            </w:r>
            <w:r>
              <w:br/>
            </w:r>
            <w:r>
              <w:rPr>
                <w:rFonts w:ascii="Times New Roman"/>
                <w:b w:val="false"/>
                <w:i w:val="false"/>
                <w:color w:val="000000"/>
                <w:sz w:val="20"/>
              </w:rPr>
              <w:t>
тел. 8 (71834) 92193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әкімдігінің "Шарбақты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Веткомплекс, 8/2-үй,</w:t>
            </w:r>
            <w:r>
              <w:br/>
            </w:r>
            <w:r>
              <w:rPr>
                <w:rFonts w:ascii="Times New Roman"/>
                <w:b w:val="false"/>
                <w:i w:val="false"/>
                <w:color w:val="000000"/>
                <w:sz w:val="20"/>
              </w:rPr>
              <w:t>
emai: otdel_veterinariya@mail.ru</w:t>
            </w:r>
            <w:r>
              <w:br/>
            </w:r>
            <w:r>
              <w:rPr>
                <w:rFonts w:ascii="Times New Roman"/>
                <w:b w:val="false"/>
                <w:i w:val="false"/>
                <w:color w:val="000000"/>
                <w:sz w:val="20"/>
              </w:rPr>
              <w:t>
тел. 8 (71836) 23509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w:t>
            </w:r>
            <w:r>
              <w:br/>
            </w:r>
            <w:r>
              <w:rPr>
                <w:rFonts w:ascii="Times New Roman"/>
                <w:b w:val="false"/>
                <w:i w:val="false"/>
                <w:color w:val="000000"/>
                <w:sz w:val="20"/>
              </w:rPr>
              <w:t>жануарларды союға</w:t>
            </w:r>
            <w:r>
              <w:br/>
            </w:r>
            <w:r>
              <w:rPr>
                <w:rFonts w:ascii="Times New Roman"/>
                <w:b w:val="false"/>
                <w:i w:val="false"/>
                <w:color w:val="000000"/>
                <w:sz w:val="20"/>
              </w:rPr>
              <w:t>дайындауды (союды),</w:t>
            </w:r>
            <w:r>
              <w:br/>
            </w:r>
            <w:r>
              <w:rPr>
                <w:rFonts w:ascii="Times New Roman"/>
                <w:b w:val="false"/>
                <w:i w:val="false"/>
                <w:color w:val="000000"/>
                <w:sz w:val="20"/>
              </w:rPr>
              <w:t>сақтауды, өңдеуді</w:t>
            </w:r>
            <w:r>
              <w:br/>
            </w:r>
            <w:r>
              <w:rPr>
                <w:rFonts w:ascii="Times New Roman"/>
                <w:b w:val="false"/>
                <w:i w:val="false"/>
                <w:color w:val="000000"/>
                <w:sz w:val="20"/>
              </w:rPr>
              <w:t>және сатуды</w:t>
            </w:r>
            <w:r>
              <w:br/>
            </w:r>
            <w:r>
              <w:rPr>
                <w:rFonts w:ascii="Times New Roman"/>
                <w:b w:val="false"/>
                <w:i w:val="false"/>
                <w:color w:val="000000"/>
                <w:sz w:val="20"/>
              </w:rPr>
              <w:t>жүзеге асыратын</w:t>
            </w:r>
            <w:r>
              <w:br/>
            </w:r>
            <w:r>
              <w:rPr>
                <w:rFonts w:ascii="Times New Roman"/>
                <w:b w:val="false"/>
                <w:i w:val="false"/>
                <w:color w:val="000000"/>
                <w:sz w:val="20"/>
              </w:rPr>
              <w:t>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 және</w:t>
            </w:r>
            <w:r>
              <w:br/>
            </w:r>
            <w:r>
              <w:rPr>
                <w:rFonts w:ascii="Times New Roman"/>
                <w:b w:val="false"/>
                <w:i w:val="false"/>
                <w:color w:val="000000"/>
                <w:sz w:val="20"/>
              </w:rPr>
              <w:t>жемазық қоспаларын өндіру,</w:t>
            </w:r>
            <w:r>
              <w:br/>
            </w:r>
            <w:r>
              <w:rPr>
                <w:rFonts w:ascii="Times New Roman"/>
                <w:b w:val="false"/>
                <w:i w:val="false"/>
                <w:color w:val="000000"/>
                <w:sz w:val="20"/>
              </w:rPr>
              <w:t>сақтау және сату бойынша</w:t>
            </w:r>
            <w:r>
              <w:br/>
            </w:r>
            <w:r>
              <w:rPr>
                <w:rFonts w:ascii="Times New Roman"/>
                <w:b w:val="false"/>
                <w:i w:val="false"/>
                <w:color w:val="000000"/>
                <w:sz w:val="20"/>
              </w:rPr>
              <w:t>өндіріс объектілеріне тіркеу</w:t>
            </w:r>
            <w:r>
              <w:br/>
            </w:r>
            <w:r>
              <w:rPr>
                <w:rFonts w:ascii="Times New Roman"/>
                <w:b w:val="false"/>
                <w:i w:val="false"/>
                <w:color w:val="000000"/>
                <w:sz w:val="20"/>
              </w:rPr>
              <w:t>нөмірлерін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06" w:id="89"/>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89"/>
    <w:p>
      <w:pPr>
        <w:spacing w:after="0"/>
        <w:ind w:left="0"/>
        <w:jc w:val="both"/>
      </w:pPr>
      <w:r>
        <w:rPr>
          <w:rFonts w:ascii="Times New Roman"/>
          <w:b w:val="false"/>
          <w:i w:val="false"/>
          <w:color w:val="000000"/>
          <w:sz w:val="28"/>
        </w:rPr>
        <w:t>
      1)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1885"/>
        <w:gridCol w:w="1534"/>
        <w:gridCol w:w="1236"/>
        <w:gridCol w:w="4033"/>
        <w:gridCol w:w="1536"/>
        <w:gridCol w:w="138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атауы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бөлімінің кеңсесі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бөлімінің басшысы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бөлімінің жауапты орындаушысы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бөлімінің жауапты орындаушы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қабылдауды және оларды тіркеу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 және бұрыштама қояды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толықтығын тексереді, көрсетілетін қызметті берушіге сұрау жолдайды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қарастырылған негіздер бойынша бас тарту туралы жауап дайындайды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нөмірін беруді растайды және ветеринария бөліміне жібереді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сәттен бастап оны көрсетілетін қызметті алушыға жібереді</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құжаттар, ұйымдастыру-өкімдік шешім)</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облыста тіркеу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берушіге тіркеу нөмірін беру туралы сұрау жібереді,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қарастырылған негіздер бойынша бас тарту туралы жауап дайындайды</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нөмірін растауға қол қояды, ветеринария бөліміне жібереді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w:t>
            </w:r>
          </w:p>
        </w:tc>
      </w:tr>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сағат</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 ішінде</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(үш) жұмыс күні ішінде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bl>
    <w:p>
      <w:pPr>
        <w:spacing w:after="0"/>
        <w:ind w:left="0"/>
        <w:jc w:val="both"/>
      </w:pPr>
      <w:r>
        <w:rPr>
          <w:rFonts w:ascii="Times New Roman"/>
          <w:b w:val="false"/>
          <w:i w:val="false"/>
          <w:color w:val="000000"/>
          <w:sz w:val="28"/>
        </w:rPr>
        <w:t>
      2) жүзеге асыратын қызмет түрінің өзгеруіне әкеп соқтырмайтын өндіріс объектісі атауы және/немесе ұйымдастырушылық-құқықтық нысаны өзгерген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905"/>
        <w:gridCol w:w="1551"/>
        <w:gridCol w:w="1250"/>
        <w:gridCol w:w="4076"/>
        <w:gridCol w:w="1553"/>
        <w:gridCol w:w="1403"/>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атауы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бөлімінің кеңсесі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бөлімінің басшысы</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бөлімінің жауапты орындаушысы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бөлімінің жауапты орындаушы</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тіркеу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 және бұрыштама қояды</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толықтығын тексереді, көрсетілетін қызметті берушіге сұрау жолдайды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қарастырылған негіздер бойынша бас тарту туралы жауап дайындайды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нөмірін беруді растайды және ветеринария бөліміне жібереді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сәттен бастап оны көрсетілетін қызметті алушыға жібереді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құжаттар, ұйымдастыру-өкімдік шешім)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облыста тіркеу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белгілейді</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берушіге тіркеу нөмірін беру туралы сұрау жібереді,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қарастырылған негіздер бойынша бас тарту туралы жауап дайындайды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нөмірін растауға қол қояды, ветеринария бөліміне жібереді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w:t>
            </w:r>
          </w:p>
        </w:tc>
      </w:tr>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сағат</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сағаттың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w:t>
            </w:r>
            <w:r>
              <w:br/>
            </w:r>
            <w:r>
              <w:rPr>
                <w:rFonts w:ascii="Times New Roman"/>
                <w:b w:val="false"/>
                <w:i w:val="false"/>
                <w:color w:val="000000"/>
                <w:sz w:val="20"/>
              </w:rPr>
              <w:t>жануарларды союға</w:t>
            </w:r>
            <w:r>
              <w:br/>
            </w:r>
            <w:r>
              <w:rPr>
                <w:rFonts w:ascii="Times New Roman"/>
                <w:b w:val="false"/>
                <w:i w:val="false"/>
                <w:color w:val="000000"/>
                <w:sz w:val="20"/>
              </w:rPr>
              <w:t>дайындауды (союды),</w:t>
            </w:r>
            <w:r>
              <w:br/>
            </w:r>
            <w:r>
              <w:rPr>
                <w:rFonts w:ascii="Times New Roman"/>
                <w:b w:val="false"/>
                <w:i w:val="false"/>
                <w:color w:val="000000"/>
                <w:sz w:val="20"/>
              </w:rPr>
              <w:t>сақтауды, өңдеуді</w:t>
            </w:r>
            <w:r>
              <w:br/>
            </w:r>
            <w:r>
              <w:rPr>
                <w:rFonts w:ascii="Times New Roman"/>
                <w:b w:val="false"/>
                <w:i w:val="false"/>
                <w:color w:val="000000"/>
                <w:sz w:val="20"/>
              </w:rPr>
              <w:t>және сатуды</w:t>
            </w:r>
            <w:r>
              <w:br/>
            </w:r>
            <w:r>
              <w:rPr>
                <w:rFonts w:ascii="Times New Roman"/>
                <w:b w:val="false"/>
                <w:i w:val="false"/>
                <w:color w:val="000000"/>
                <w:sz w:val="20"/>
              </w:rPr>
              <w:t>жүзеге асыратын</w:t>
            </w:r>
            <w:r>
              <w:br/>
            </w:r>
            <w:r>
              <w:rPr>
                <w:rFonts w:ascii="Times New Roman"/>
                <w:b w:val="false"/>
                <w:i w:val="false"/>
                <w:color w:val="000000"/>
                <w:sz w:val="20"/>
              </w:rPr>
              <w:t>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 және</w:t>
            </w:r>
            <w:r>
              <w:br/>
            </w:r>
            <w:r>
              <w:rPr>
                <w:rFonts w:ascii="Times New Roman"/>
                <w:b w:val="false"/>
                <w:i w:val="false"/>
                <w:color w:val="000000"/>
                <w:sz w:val="20"/>
              </w:rPr>
              <w:t>жемазық қоспаларын өндіру,</w:t>
            </w:r>
            <w:r>
              <w:br/>
            </w:r>
            <w:r>
              <w:rPr>
                <w:rFonts w:ascii="Times New Roman"/>
                <w:b w:val="false"/>
                <w:i w:val="false"/>
                <w:color w:val="000000"/>
                <w:sz w:val="20"/>
              </w:rPr>
              <w:t>сақтау және сату бойынша</w:t>
            </w:r>
            <w:r>
              <w:br/>
            </w:r>
            <w:r>
              <w:rPr>
                <w:rFonts w:ascii="Times New Roman"/>
                <w:b w:val="false"/>
                <w:i w:val="false"/>
                <w:color w:val="000000"/>
                <w:sz w:val="20"/>
              </w:rPr>
              <w:t>өндіріс объектілеріне тіркеу</w:t>
            </w:r>
            <w:r>
              <w:br/>
            </w:r>
            <w:r>
              <w:rPr>
                <w:rFonts w:ascii="Times New Roman"/>
                <w:b w:val="false"/>
                <w:i w:val="false"/>
                <w:color w:val="000000"/>
                <w:sz w:val="20"/>
              </w:rPr>
              <w:t>нөмірлерін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08" w:id="90"/>
    <w:p>
      <w:pPr>
        <w:spacing w:after="0"/>
        <w:ind w:left="0"/>
        <w:jc w:val="left"/>
      </w:pPr>
      <w:r>
        <w:rPr>
          <w:rFonts w:ascii="Times New Roman"/>
          <w:b/>
          <w:i w:val="false"/>
          <w:color w:val="000000"/>
        </w:rPr>
        <w:t xml:space="preserve"> Портал арқылы мемлекеттік қызмет көрсету кезіндегі</w:t>
      </w:r>
      <w:r>
        <w:br/>
      </w:r>
      <w:r>
        <w:rPr>
          <w:rFonts w:ascii="Times New Roman"/>
          <w:b/>
          <w:i w:val="false"/>
          <w:color w:val="000000"/>
        </w:rPr>
        <w:t>функционалдық өзара іс-қимылдың диаграммасы</w:t>
      </w:r>
    </w:p>
    <w:bookmarkEnd w:id="90"/>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1"/>
    <w:p>
      <w:pPr>
        <w:spacing w:after="0"/>
        <w:ind w:left="0"/>
        <w:jc w:val="left"/>
      </w:pPr>
      <w:r>
        <w:rPr>
          <w:rFonts w:ascii="Times New Roman"/>
          <w:b/>
          <w:i w:val="false"/>
          <w:color w:val="000000"/>
        </w:rPr>
        <w:t xml:space="preserve"> Шартты белгілер:</w:t>
      </w:r>
    </w:p>
    <w:bookmarkEnd w:id="91"/>
    <w:p>
      <w:pPr>
        <w:spacing w:after="0"/>
        <w:ind w:left="0"/>
        <w:jc w:val="left"/>
      </w:pPr>
      <w:r>
        <w:br/>
      </w:r>
    </w:p>
    <w:p>
      <w:pPr>
        <w:spacing w:after="0"/>
        <w:ind w:left="0"/>
        <w:jc w:val="both"/>
      </w:pPr>
      <w:r>
        <w:drawing>
          <wp:inline distT="0" distB="0" distL="0" distR="0">
            <wp:extent cx="76200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200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w:t>
            </w:r>
            <w:r>
              <w:br/>
            </w:r>
            <w:r>
              <w:rPr>
                <w:rFonts w:ascii="Times New Roman"/>
                <w:b w:val="false"/>
                <w:i w:val="false"/>
                <w:color w:val="000000"/>
                <w:sz w:val="20"/>
              </w:rPr>
              <w:t>жануарларды союға</w:t>
            </w:r>
            <w:r>
              <w:br/>
            </w:r>
            <w:r>
              <w:rPr>
                <w:rFonts w:ascii="Times New Roman"/>
                <w:b w:val="false"/>
                <w:i w:val="false"/>
                <w:color w:val="000000"/>
                <w:sz w:val="20"/>
              </w:rPr>
              <w:t>дайындауды (союды),</w:t>
            </w:r>
            <w:r>
              <w:br/>
            </w:r>
            <w:r>
              <w:rPr>
                <w:rFonts w:ascii="Times New Roman"/>
                <w:b w:val="false"/>
                <w:i w:val="false"/>
                <w:color w:val="000000"/>
                <w:sz w:val="20"/>
              </w:rPr>
              <w:t>сақтауды, өңдеуді</w:t>
            </w:r>
            <w:r>
              <w:br/>
            </w:r>
            <w:r>
              <w:rPr>
                <w:rFonts w:ascii="Times New Roman"/>
                <w:b w:val="false"/>
                <w:i w:val="false"/>
                <w:color w:val="000000"/>
                <w:sz w:val="20"/>
              </w:rPr>
              <w:t>және сатуды</w:t>
            </w:r>
            <w:r>
              <w:br/>
            </w:r>
            <w:r>
              <w:rPr>
                <w:rFonts w:ascii="Times New Roman"/>
                <w:b w:val="false"/>
                <w:i w:val="false"/>
                <w:color w:val="000000"/>
                <w:sz w:val="20"/>
              </w:rPr>
              <w:t>жүзеге асыратын</w:t>
            </w:r>
            <w:r>
              <w:br/>
            </w:r>
            <w:r>
              <w:rPr>
                <w:rFonts w:ascii="Times New Roman"/>
                <w:b w:val="false"/>
                <w:i w:val="false"/>
                <w:color w:val="000000"/>
                <w:sz w:val="20"/>
              </w:rPr>
              <w:t>өндіріс объектілеріне,</w:t>
            </w:r>
            <w:r>
              <w:br/>
            </w:r>
            <w:r>
              <w:rPr>
                <w:rFonts w:ascii="Times New Roman"/>
                <w:b w:val="false"/>
                <w:i w:val="false"/>
                <w:color w:val="000000"/>
                <w:sz w:val="20"/>
              </w:rPr>
              <w:t>сондай-ақ ветеринариялық</w:t>
            </w:r>
            <w:r>
              <w:br/>
            </w:r>
            <w:r>
              <w:rPr>
                <w:rFonts w:ascii="Times New Roman"/>
                <w:b w:val="false"/>
                <w:i w:val="false"/>
                <w:color w:val="000000"/>
                <w:sz w:val="20"/>
              </w:rPr>
              <w:t>препараттарды, жем және</w:t>
            </w:r>
            <w:r>
              <w:br/>
            </w:r>
            <w:r>
              <w:rPr>
                <w:rFonts w:ascii="Times New Roman"/>
                <w:b w:val="false"/>
                <w:i w:val="false"/>
                <w:color w:val="000000"/>
                <w:sz w:val="20"/>
              </w:rPr>
              <w:t>жемазық қоспаларын өндіру,</w:t>
            </w:r>
            <w:r>
              <w:br/>
            </w:r>
            <w:r>
              <w:rPr>
                <w:rFonts w:ascii="Times New Roman"/>
                <w:b w:val="false"/>
                <w:i w:val="false"/>
                <w:color w:val="000000"/>
                <w:sz w:val="20"/>
              </w:rPr>
              <w:t>сақтау және сату бойынша</w:t>
            </w:r>
            <w:r>
              <w:br/>
            </w:r>
            <w:r>
              <w:rPr>
                <w:rFonts w:ascii="Times New Roman"/>
                <w:b w:val="false"/>
                <w:i w:val="false"/>
                <w:color w:val="000000"/>
                <w:sz w:val="20"/>
              </w:rPr>
              <w:t>өндіріс объектілеріне тіркеу</w:t>
            </w:r>
            <w:r>
              <w:br/>
            </w:r>
            <w:r>
              <w:rPr>
                <w:rFonts w:ascii="Times New Roman"/>
                <w:b w:val="false"/>
                <w:i w:val="false"/>
                <w:color w:val="000000"/>
                <w:sz w:val="20"/>
              </w:rPr>
              <w:t>нөмірлерін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11" w:id="92"/>
    <w:p>
      <w:pPr>
        <w:spacing w:after="0"/>
        <w:ind w:left="0"/>
        <w:jc w:val="left"/>
      </w:pPr>
      <w:r>
        <w:rPr>
          <w:rFonts w:ascii="Times New Roman"/>
          <w:b/>
          <w:i w:val="false"/>
          <w:color w:val="000000"/>
        </w:rPr>
        <w:t xml:space="preserve"> "Жануарларды өсіруді, жануарларды союға дайындауды</w:t>
      </w:r>
      <w:r>
        <w:br/>
      </w:r>
      <w:r>
        <w:rPr>
          <w:rFonts w:ascii="Times New Roman"/>
          <w:b/>
          <w:i w:val="false"/>
          <w:color w:val="000000"/>
        </w:rPr>
        <w:t>(союды), сақтауды, өңдеуді және сатуды жүзеге асыратын</w:t>
      </w:r>
      <w:r>
        <w:br/>
      </w:r>
      <w:r>
        <w:rPr>
          <w:rFonts w:ascii="Times New Roman"/>
          <w:b/>
          <w:i w:val="false"/>
          <w:color w:val="000000"/>
        </w:rPr>
        <w:t>өндіріс объектілеріне, сондай-ақ ветеринариялық препараттарды,</w:t>
      </w:r>
      <w:r>
        <w:br/>
      </w:r>
      <w:r>
        <w:rPr>
          <w:rFonts w:ascii="Times New Roman"/>
          <w:b/>
          <w:i w:val="false"/>
          <w:color w:val="000000"/>
        </w:rPr>
        <w:t>жем және жемазық қоспаларын өндіру, сақтау және сату</w:t>
      </w:r>
      <w:r>
        <w:br/>
      </w:r>
      <w:r>
        <w:rPr>
          <w:rFonts w:ascii="Times New Roman"/>
          <w:b/>
          <w:i w:val="false"/>
          <w:color w:val="000000"/>
        </w:rPr>
        <w:t>бойынша өндіріс объектілеріне тіркеу нөмірлерін беру" мемлекеттік</w:t>
      </w:r>
      <w:r>
        <w:br/>
      </w:r>
      <w:r>
        <w:rPr>
          <w:rFonts w:ascii="Times New Roman"/>
          <w:b/>
          <w:i w:val="false"/>
          <w:color w:val="000000"/>
        </w:rPr>
        <w:t>қызметті көрсетудің бизнес-процестерінің анықтамалығы</w:t>
      </w:r>
    </w:p>
    <w:bookmarkEnd w:id="92"/>
    <w:p>
      <w:pPr>
        <w:spacing w:after="0"/>
        <w:ind w:left="0"/>
        <w:jc w:val="left"/>
      </w:pP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93"/>
    <w:p>
      <w:pPr>
        <w:spacing w:after="0"/>
        <w:ind w:left="0"/>
        <w:jc w:val="left"/>
      </w:pPr>
      <w:r>
        <w:rPr>
          <w:rFonts w:ascii="Times New Roman"/>
          <w:b/>
          <w:i w:val="false"/>
          <w:color w:val="000000"/>
        </w:rPr>
        <w:t xml:space="preserve"> Шартты белгілер </w:t>
      </w:r>
    </w:p>
    <w:bookmarkEnd w:id="93"/>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94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111/3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"9" маусымдағы</w:t>
            </w:r>
            <w:r>
              <w:br/>
            </w:r>
            <w:r>
              <w:rPr>
                <w:rFonts w:ascii="Times New Roman"/>
                <w:b w:val="false"/>
                <w:i w:val="false"/>
                <w:color w:val="000000"/>
                <w:sz w:val="20"/>
              </w:rPr>
              <w:t>№ 170/6 қаулысымен</w:t>
            </w:r>
            <w:r>
              <w:br/>
            </w:r>
            <w:r>
              <w:rPr>
                <w:rFonts w:ascii="Times New Roman"/>
                <w:b w:val="false"/>
                <w:i w:val="false"/>
                <w:color w:val="000000"/>
                <w:sz w:val="20"/>
              </w:rPr>
              <w:t>бекітілді</w:t>
            </w:r>
          </w:p>
        </w:tc>
      </w:tr>
    </w:tbl>
    <w:bookmarkStart w:name="z114" w:id="94"/>
    <w:p>
      <w:pPr>
        <w:spacing w:after="0"/>
        <w:ind w:left="0"/>
        <w:jc w:val="left"/>
      </w:pPr>
      <w:r>
        <w:rPr>
          <w:rFonts w:ascii="Times New Roman"/>
          <w:b/>
          <w:i w:val="false"/>
          <w:color w:val="000000"/>
        </w:rPr>
        <w:t xml:space="preserve"> "Мемлекеттік ветеринариялық-санитариялық бақылау</w:t>
      </w:r>
      <w:r>
        <w:br/>
      </w:r>
      <w:r>
        <w:rPr>
          <w:rFonts w:ascii="Times New Roman"/>
          <w:b/>
          <w:i w:val="false"/>
          <w:color w:val="000000"/>
        </w:rPr>
        <w:t>және қадағалау объектілеріне ветеринариялық-санитариялық</w:t>
      </w:r>
      <w:r>
        <w:br/>
      </w:r>
      <w:r>
        <w:rPr>
          <w:rFonts w:ascii="Times New Roman"/>
          <w:b/>
          <w:i w:val="false"/>
          <w:color w:val="000000"/>
        </w:rPr>
        <w:t>қорытынды беру" мемлекеттiк көрсетілетін қызмет регламенті</w:t>
      </w:r>
    </w:p>
    <w:bookmarkEnd w:id="94"/>
    <w:bookmarkStart w:name="z115" w:id="95"/>
    <w:p>
      <w:pPr>
        <w:spacing w:after="0"/>
        <w:ind w:left="0"/>
        <w:jc w:val="left"/>
      </w:pPr>
      <w:r>
        <w:rPr>
          <w:rFonts w:ascii="Times New Roman"/>
          <w:b/>
          <w:i w:val="false"/>
          <w:color w:val="000000"/>
        </w:rPr>
        <w:t xml:space="preserve"> 1. Жалпы ережелер</w:t>
      </w:r>
    </w:p>
    <w:bookmarkEnd w:id="95"/>
    <w:bookmarkStart w:name="z116" w:id="96"/>
    <w:p>
      <w:pPr>
        <w:spacing w:after="0"/>
        <w:ind w:left="0"/>
        <w:jc w:val="both"/>
      </w:pPr>
      <w:r>
        <w:rPr>
          <w:rFonts w:ascii="Times New Roman"/>
          <w:b w:val="false"/>
          <w:i w:val="false"/>
          <w:color w:val="000000"/>
          <w:sz w:val="28"/>
        </w:rPr>
        <w:t>
      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қызметін (бұдан әрі – мемлекеттік көрсетілетін қызмет) аудандардың және облыстық маңызы бар қалалардың жергілікті атқарушы органдары бекіткен тізбе негізінде мемлекеттік ветеринариялық дәрігер (бұдан әрі – көрсетілетін қызметті беруші) көрсетеді.</w:t>
      </w:r>
    </w:p>
    <w:bookmarkEnd w:id="9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жергілікті атқарушы органдары;</w:t>
      </w:r>
    </w:p>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Start w:name="z117" w:id="97"/>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97"/>
    <w:bookmarkStart w:name="z118" w:id="98"/>
    <w:p>
      <w:pPr>
        <w:spacing w:after="0"/>
        <w:ind w:left="0"/>
        <w:jc w:val="both"/>
      </w:pPr>
      <w:r>
        <w:rPr>
          <w:rFonts w:ascii="Times New Roman"/>
          <w:b w:val="false"/>
          <w:i w:val="false"/>
          <w:color w:val="000000"/>
          <w:sz w:val="28"/>
        </w:rPr>
        <w:t>
      3. Мемлекеттік қызметті көрсету нәтижесі:</w:t>
      </w:r>
    </w:p>
    <w:bookmarkEnd w:id="98"/>
    <w:p>
      <w:pPr>
        <w:spacing w:after="0"/>
        <w:ind w:left="0"/>
        <w:jc w:val="both"/>
      </w:pPr>
      <w:r>
        <w:rPr>
          <w:rFonts w:ascii="Times New Roman"/>
          <w:b w:val="false"/>
          <w:i w:val="false"/>
          <w:color w:val="000000"/>
          <w:sz w:val="28"/>
        </w:rPr>
        <w:t>
      мемлекеттік ветеринариялық-санитариялық бақылау және қадағалау объектінің ветеринариялық (ветеринариялық-санитариялық) қағидаларға және талаптарға сәйкестігі туралы ветеринариялық-санитариялық қорытынды;</w:t>
      </w:r>
    </w:p>
    <w:p>
      <w:pPr>
        <w:spacing w:after="0"/>
        <w:ind w:left="0"/>
        <w:jc w:val="both"/>
      </w:pPr>
      <w:r>
        <w:rPr>
          <w:rFonts w:ascii="Times New Roman"/>
          <w:b w:val="false"/>
          <w:i w:val="false"/>
          <w:color w:val="000000"/>
          <w:sz w:val="28"/>
        </w:rPr>
        <w:t>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both"/>
      </w:pPr>
      <w:r>
        <w:rPr>
          <w:rFonts w:ascii="Times New Roman"/>
          <w:b w:val="false"/>
          <w:i w:val="false"/>
          <w:color w:val="000000"/>
          <w:sz w:val="28"/>
        </w:rPr>
        <w:t>
      Ветеринариялық-санитариялық қорытынды электрондық нысанда ресімделеді, арнайы бланкке басып шығарылады, көрсетілетін қызметті берушінің қолы қойылады және мөрмен расталады.</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ветеринариялық-санитариялық қорытынды алу күні мен уақыты туралы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bookmarkStart w:name="z119" w:id="9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9"/>
    <w:bookmarkStart w:name="z120" w:id="100"/>
    <w:p>
      <w:pPr>
        <w:spacing w:after="0"/>
        <w:ind w:left="0"/>
        <w:jc w:val="both"/>
      </w:pPr>
      <w:r>
        <w:rPr>
          <w:rFonts w:ascii="Times New Roman"/>
          <w:b w:val="false"/>
          <w:i w:val="false"/>
          <w:color w:val="000000"/>
          <w:sz w:val="28"/>
        </w:rPr>
        <w:t xml:space="preserve">
      4. Көрсетілетін қызметті алушы жүгінген кезде Қазақстан Республикасы Ауыл шаруашылығы министрінің 2015 жылғы 6 мамырдағы №7-1/418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мен өтініш мемлекеттік қызметті ұсыну үшін негіздеме болып табылады.</w:t>
      </w:r>
    </w:p>
    <w:bookmarkEnd w:id="100"/>
    <w:bookmarkStart w:name="z121" w:id="10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101"/>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қажетті құжаттарды тапсырған сәтінен бастап оларды қабылдауды және тіркеуді жүзеге асырады – 30 (отыз) минут;</w:t>
      </w:r>
    </w:p>
    <w:p>
      <w:pPr>
        <w:spacing w:after="0"/>
        <w:ind w:left="0"/>
        <w:jc w:val="both"/>
      </w:pPr>
      <w:r>
        <w:rPr>
          <w:rFonts w:ascii="Times New Roman"/>
          <w:b w:val="false"/>
          <w:i w:val="false"/>
          <w:color w:val="000000"/>
          <w:sz w:val="28"/>
        </w:rPr>
        <w:t>
      2) көрсетілетін қызметті берушінің басшылығы кіріс құжаттаманы қарайды, жауапты орындаушыны анықтайды және бұрыштама қояды – 1 (бір) жұмыс күні ішінде;</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құжаттар топтамасы толық ұсынылмаған жағдайда өтінішті одан әрі қараудан дәлелді түрде жазбаша бас тартады – 2 (екі) жұмыс күні ішінде.</w:t>
      </w:r>
    </w:p>
    <w:p>
      <w:pPr>
        <w:spacing w:after="0"/>
        <w:ind w:left="0"/>
        <w:jc w:val="both"/>
      </w:pPr>
      <w:r>
        <w:rPr>
          <w:rFonts w:ascii="Times New Roman"/>
          <w:b w:val="false"/>
          <w:i w:val="false"/>
          <w:color w:val="000000"/>
          <w:sz w:val="28"/>
        </w:rPr>
        <w:t>
      Құжаттар топтамасы толық болған кезде жауапты орындаушы – 1 (бір) жұмыс күні ішінде:</w:t>
      </w:r>
    </w:p>
    <w:p>
      <w:pPr>
        <w:spacing w:after="0"/>
        <w:ind w:left="0"/>
        <w:jc w:val="both"/>
      </w:pPr>
      <w:r>
        <w:rPr>
          <w:rFonts w:ascii="Times New Roman"/>
          <w:b w:val="false"/>
          <w:i w:val="false"/>
          <w:color w:val="000000"/>
          <w:sz w:val="28"/>
        </w:rPr>
        <w:t>
      объектіні тексеруге дейін бір күн бұрын құқықтық статистика органдарына хабарлайды;</w:t>
      </w:r>
    </w:p>
    <w:p>
      <w:pPr>
        <w:spacing w:after="0"/>
        <w:ind w:left="0"/>
        <w:jc w:val="both"/>
      </w:pPr>
      <w:r>
        <w:rPr>
          <w:rFonts w:ascii="Times New Roman"/>
          <w:b w:val="false"/>
          <w:i w:val="false"/>
          <w:color w:val="000000"/>
          <w:sz w:val="28"/>
        </w:rPr>
        <w:t>
      объектіге тексеру жүргізеді;</w:t>
      </w:r>
    </w:p>
    <w:p>
      <w:pPr>
        <w:spacing w:after="0"/>
        <w:ind w:left="0"/>
        <w:jc w:val="both"/>
      </w:pPr>
      <w:r>
        <w:rPr>
          <w:rFonts w:ascii="Times New Roman"/>
          <w:b w:val="false"/>
          <w:i w:val="false"/>
          <w:color w:val="000000"/>
          <w:sz w:val="28"/>
        </w:rPr>
        <w:t>
      объектінің ұсынылған құжаттарға сәйкестігін тексереді;</w:t>
      </w:r>
    </w:p>
    <w:p>
      <w:pPr>
        <w:spacing w:after="0"/>
        <w:ind w:left="0"/>
        <w:jc w:val="both"/>
      </w:pPr>
      <w:r>
        <w:rPr>
          <w:rFonts w:ascii="Times New Roman"/>
          <w:b w:val="false"/>
          <w:i w:val="false"/>
          <w:color w:val="000000"/>
          <w:sz w:val="28"/>
        </w:rPr>
        <w:t>
      объектінің ветеринариялық (ветеринариялық-санитариялық) ережелерге сәйкестігін тексереді;</w:t>
      </w:r>
    </w:p>
    <w:p>
      <w:pPr>
        <w:spacing w:after="0"/>
        <w:ind w:left="0"/>
        <w:jc w:val="both"/>
      </w:pPr>
      <w:r>
        <w:rPr>
          <w:rFonts w:ascii="Times New Roman"/>
          <w:b w:val="false"/>
          <w:i w:val="false"/>
          <w:color w:val="000000"/>
          <w:sz w:val="28"/>
        </w:rPr>
        <w:t>
      акті жасайды және көрсетілетін қызметті берушінің басшысына және мемлекеттік ветеринариялық дәрігердің қарауына шешім қабылдау үшін енгізеді;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 – 30 (отыз) минут.</w:t>
      </w:r>
    </w:p>
    <w:bookmarkStart w:name="z122" w:id="102"/>
    <w:p>
      <w:pPr>
        <w:spacing w:after="0"/>
        <w:ind w:left="0"/>
        <w:jc w:val="both"/>
      </w:pPr>
      <w:r>
        <w:rPr>
          <w:rFonts w:ascii="Times New Roman"/>
          <w:b w:val="false"/>
          <w:i w:val="false"/>
          <w:color w:val="000000"/>
          <w:sz w:val="28"/>
        </w:rPr>
        <w:t>
      6. Мемлекеттік қызметті көрсету рәсімінің (іс-қимылының) нәтижесі:</w:t>
      </w:r>
    </w:p>
    <w:bookmarkEnd w:id="102"/>
    <w:p>
      <w:pPr>
        <w:spacing w:after="0"/>
        <w:ind w:left="0"/>
        <w:jc w:val="both"/>
      </w:pPr>
      <w:r>
        <w:rPr>
          <w:rFonts w:ascii="Times New Roman"/>
          <w:b w:val="false"/>
          <w:i w:val="false"/>
          <w:color w:val="000000"/>
          <w:sz w:val="28"/>
        </w:rPr>
        <w:t>
      объектінің ветеринариялық (ветеринариялық-санитариялық) қағидаларға және талаптарға сәйкестігі туралы ветеринариялық-санитариялық қорытынды;</w:t>
      </w:r>
    </w:p>
    <w:p>
      <w:pPr>
        <w:spacing w:after="0"/>
        <w:ind w:left="0"/>
        <w:jc w:val="both"/>
      </w:pPr>
      <w:r>
        <w:rPr>
          <w:rFonts w:ascii="Times New Roman"/>
          <w:b w:val="false"/>
          <w:i w:val="false"/>
          <w:color w:val="000000"/>
          <w:sz w:val="28"/>
        </w:rPr>
        <w:t>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w:t>
      </w:r>
    </w:p>
    <w:bookmarkStart w:name="z123" w:id="103"/>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03"/>
    <w:bookmarkStart w:name="z124" w:id="10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(қызметкерлердің) тізбесі:</w:t>
      </w:r>
    </w:p>
    <w:bookmarkEnd w:id="104"/>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25" w:id="105"/>
    <w:p>
      <w:pPr>
        <w:spacing w:after="0"/>
        <w:ind w:left="0"/>
        <w:jc w:val="both"/>
      </w:pPr>
      <w:r>
        <w:rPr>
          <w:rFonts w:ascii="Times New Roman"/>
          <w:b w:val="false"/>
          <w:i w:val="false"/>
          <w:color w:val="000000"/>
          <w:sz w:val="28"/>
        </w:rPr>
        <w:t xml:space="preserve">
      8. Әрбір рәсімнің (іс-қимылдың) орындалу уақытын көрсете отырып, құрылымдық бөлімшелерінің (қызметкерлерінің) арасындағы рәсімінің (іс-қимылының)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05"/>
    <w:bookmarkStart w:name="z126" w:id="106"/>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06"/>
    <w:bookmarkStart w:name="z127" w:id="107"/>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(бұдан әрі – Мемлекеттік корпорация) арқылы көрсетілмейді.</w:t>
      </w:r>
    </w:p>
    <w:bookmarkEnd w:id="107"/>
    <w:bookmarkStart w:name="z128" w:id="108"/>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тәртібін және рәсімінің (іс-қимылының) реттілігін сипаттау:</w:t>
      </w:r>
    </w:p>
    <w:bookmarkEnd w:id="108"/>
    <w:p>
      <w:pPr>
        <w:spacing w:after="0"/>
        <w:ind w:left="0"/>
        <w:jc w:val="both"/>
      </w:pPr>
      <w:r>
        <w:rPr>
          <w:rFonts w:ascii="Times New Roman"/>
          <w:b w:val="false"/>
          <w:i w:val="false"/>
          <w:color w:val="000000"/>
          <w:sz w:val="28"/>
        </w:rPr>
        <w:t>
      көрсетілетін қызметті беруші көрсетілетін қызметті алушыға құжаттар топтамасын тапсырған сәтінен бастап – 5 (бес) жұмыс күні;</w:t>
      </w:r>
    </w:p>
    <w:p>
      <w:pPr>
        <w:spacing w:after="0"/>
        <w:ind w:left="0"/>
        <w:jc w:val="both"/>
      </w:pPr>
      <w:r>
        <w:rPr>
          <w:rFonts w:ascii="Times New Roman"/>
          <w:b w:val="false"/>
          <w:i w:val="false"/>
          <w:color w:val="000000"/>
          <w:sz w:val="28"/>
        </w:rPr>
        <w:t>
      1) көрсетілетін қызметті алушы электрондық цифрлық қолтаңбасымен (бұдан әрі – ЭЦҚ) куәландырылған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тексеру;</w:t>
      </w:r>
    </w:p>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электрондық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көрсетілетін қызметті алушының нысанды толтыруы (деректерді енгізу);</w:t>
      </w:r>
    </w:p>
    <w:p>
      <w:pPr>
        <w:spacing w:after="0"/>
        <w:ind w:left="0"/>
        <w:jc w:val="both"/>
      </w:pPr>
      <w:r>
        <w:rPr>
          <w:rFonts w:ascii="Times New Roman"/>
          <w:b w:val="false"/>
          <w:i w:val="false"/>
          <w:color w:val="000000"/>
          <w:sz w:val="28"/>
        </w:rPr>
        <w:t>
      6) 4-процесс – сұрау салуды куәландыруы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9) 6- процесс –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7-процесс – көрсетілетін қызметті берушінің агроөнеркәсіптік кешенінің салаларын басқарудың "e-Agriculture" бірыңғай автоматтандырылған жүйесі (бұдан әрі – ББАЖ АЖ) порталынан алынған көрсетілетін қызметті алушының өтінішін өңдеуі;</w:t>
      </w:r>
    </w:p>
    <w:p>
      <w:pPr>
        <w:spacing w:after="0"/>
        <w:ind w:left="0"/>
        <w:jc w:val="both"/>
      </w:pPr>
      <w:r>
        <w:rPr>
          <w:rFonts w:ascii="Times New Roman"/>
          <w:b w:val="false"/>
          <w:i w:val="false"/>
          <w:color w:val="000000"/>
          <w:sz w:val="28"/>
        </w:rPr>
        <w:t>
      11) 3-шарт – көрсетілетін қызметті берушінің қызмет көрсету үшін көрсетілетін қызметті алушы қоса берген, Стандартта көрсетілген құжаттардың сәйкестігін және негіздер бойынша тексеруі (өңдеуі);</w:t>
      </w:r>
    </w:p>
    <w:p>
      <w:pPr>
        <w:spacing w:after="0"/>
        <w:ind w:left="0"/>
        <w:jc w:val="both"/>
      </w:pPr>
      <w:r>
        <w:rPr>
          <w:rFonts w:ascii="Times New Roman"/>
          <w:b w:val="false"/>
          <w:i w:val="false"/>
          <w:color w:val="000000"/>
          <w:sz w:val="28"/>
        </w:rPr>
        <w:t>
      12) 8-процесс – ББАЖ АЖ-да көрсетілетін қызметті алушының деректерінде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ББАЖ АЖ –да қалыптастырылған қызмет нәтижесін алуы. Электрондық құжат көрсетілетін қызметті берушінің уәкілетті адамының ЭЦҚ-ын пайдалана отырып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берушінің қадамдық іс-қимылы мен шешімі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129" w:id="109"/>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 (іс-қимылдар) реттілігін және мемлекеттік қызмет көрсету процесінде ақпараттық жүйелерді 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бақылау және қадағалау</w:t>
            </w:r>
            <w:r>
              <w:br/>
            </w:r>
            <w:r>
              <w:rPr>
                <w:rFonts w:ascii="Times New Roman"/>
                <w:b w:val="false"/>
                <w:i w:val="false"/>
                <w:color w:val="000000"/>
                <w:sz w:val="20"/>
              </w:rPr>
              <w:t>объектілеріне ветеринариялық-</w:t>
            </w:r>
            <w:r>
              <w:br/>
            </w:r>
            <w:r>
              <w:rPr>
                <w:rFonts w:ascii="Times New Roman"/>
                <w:b w:val="false"/>
                <w:i w:val="false"/>
                <w:color w:val="000000"/>
                <w:sz w:val="20"/>
              </w:rPr>
              <w:t>санитариялық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регламетіне</w:t>
            </w:r>
            <w:r>
              <w:br/>
            </w:r>
            <w:r>
              <w:rPr>
                <w:rFonts w:ascii="Times New Roman"/>
                <w:b w:val="false"/>
                <w:i w:val="false"/>
                <w:color w:val="000000"/>
                <w:sz w:val="20"/>
              </w:rPr>
              <w:t>1-қосымша</w:t>
            </w:r>
          </w:p>
        </w:tc>
      </w:tr>
    </w:tbl>
    <w:bookmarkStart w:name="z131" w:id="110"/>
    <w:p>
      <w:pPr>
        <w:spacing w:after="0"/>
        <w:ind w:left="0"/>
        <w:jc w:val="left"/>
      </w:pPr>
      <w:r>
        <w:rPr>
          <w:rFonts w:ascii="Times New Roman"/>
          <w:b/>
          <w:i w:val="false"/>
          <w:color w:val="000000"/>
        </w:rPr>
        <w:t xml:space="preserve"> Уәкілетті органның атауы және оның байланыс деректері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1950"/>
        <w:gridCol w:w="9352"/>
      </w:tblGrid>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әкімдігінің "Павлодар қаласының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Қамзин көшесі, 352/1-үй,</w:t>
            </w:r>
            <w:r>
              <w:br/>
            </w:r>
            <w:r>
              <w:rPr>
                <w:rFonts w:ascii="Times New Roman"/>
                <w:b w:val="false"/>
                <w:i w:val="false"/>
                <w:color w:val="000000"/>
                <w:sz w:val="20"/>
              </w:rPr>
              <w:t>
email: vet_otdel.pvl@mail.ru</w:t>
            </w:r>
            <w:r>
              <w:br/>
            </w:r>
            <w:r>
              <w:rPr>
                <w:rFonts w:ascii="Times New Roman"/>
                <w:b w:val="false"/>
                <w:i w:val="false"/>
                <w:color w:val="000000"/>
                <w:sz w:val="20"/>
              </w:rPr>
              <w:t>
тел. 8 (7182) 577784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"Екібастұз қаласының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Екібастұзға 50 жыл көшесі, 10-үй,</w:t>
            </w:r>
            <w:r>
              <w:br/>
            </w:r>
            <w:r>
              <w:rPr>
                <w:rFonts w:ascii="Times New Roman"/>
                <w:b w:val="false"/>
                <w:i w:val="false"/>
                <w:color w:val="000000"/>
                <w:sz w:val="20"/>
              </w:rPr>
              <w:t>
email: ekibastuz_n111@ mail.ru</w:t>
            </w:r>
            <w:r>
              <w:br/>
            </w:r>
            <w:r>
              <w:rPr>
                <w:rFonts w:ascii="Times New Roman"/>
                <w:b w:val="false"/>
                <w:i w:val="false"/>
                <w:color w:val="000000"/>
                <w:sz w:val="20"/>
              </w:rPr>
              <w:t>
тел. 8 (7187) 54239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әкімдігінің "Ақсу қаласының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Ленин көшесі, 27-үй,</w:t>
            </w:r>
            <w:r>
              <w:br/>
            </w:r>
            <w:r>
              <w:rPr>
                <w:rFonts w:ascii="Times New Roman"/>
                <w:b w:val="false"/>
                <w:i w:val="false"/>
                <w:color w:val="000000"/>
                <w:sz w:val="20"/>
              </w:rPr>
              <w:t>
email: VetotdelAksu@mail.ru</w:t>
            </w:r>
            <w:r>
              <w:br/>
            </w:r>
            <w:r>
              <w:rPr>
                <w:rFonts w:ascii="Times New Roman"/>
                <w:b w:val="false"/>
                <w:i w:val="false"/>
                <w:color w:val="000000"/>
                <w:sz w:val="20"/>
              </w:rPr>
              <w:t>
тел. 8 (71837) 33141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әкімдігінің "Ақтоғай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Авин көшесі, 97-үй,</w:t>
            </w:r>
            <w:r>
              <w:br/>
            </w:r>
            <w:r>
              <w:rPr>
                <w:rFonts w:ascii="Times New Roman"/>
                <w:b w:val="false"/>
                <w:i w:val="false"/>
                <w:color w:val="000000"/>
                <w:sz w:val="20"/>
              </w:rPr>
              <w:t>
email: vetotdel.aktogai@mail.ru,</w:t>
            </w:r>
            <w:r>
              <w:br/>
            </w:r>
            <w:r>
              <w:rPr>
                <w:rFonts w:ascii="Times New Roman"/>
                <w:b w:val="false"/>
                <w:i w:val="false"/>
                <w:color w:val="000000"/>
                <w:sz w:val="20"/>
              </w:rPr>
              <w:t>
тел. 8 (71841) 22200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әкімдігінің "Баянауыл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Марғұлан көшесі, 1-үй,</w:t>
            </w:r>
            <w:r>
              <w:br/>
            </w:r>
            <w:r>
              <w:rPr>
                <w:rFonts w:ascii="Times New Roman"/>
                <w:b w:val="false"/>
                <w:i w:val="false"/>
                <w:color w:val="000000"/>
                <w:sz w:val="20"/>
              </w:rPr>
              <w:t>
email: bayanvetsluba@mail.ru</w:t>
            </w:r>
            <w:r>
              <w:br/>
            </w:r>
            <w:r>
              <w:rPr>
                <w:rFonts w:ascii="Times New Roman"/>
                <w:b w:val="false"/>
                <w:i w:val="false"/>
                <w:color w:val="000000"/>
                <w:sz w:val="20"/>
              </w:rPr>
              <w:t>
тел.8 (71840) 92357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әкімдігінің "Железин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 Чкалов көшесі, 21-үй,</w:t>
            </w:r>
            <w:r>
              <w:br/>
            </w:r>
            <w:r>
              <w:rPr>
                <w:rFonts w:ascii="Times New Roman"/>
                <w:b w:val="false"/>
                <w:i w:val="false"/>
                <w:color w:val="000000"/>
                <w:sz w:val="20"/>
              </w:rPr>
              <w:t>
emai: vetotdel.zhel@mail.ru</w:t>
            </w:r>
            <w:r>
              <w:br/>
            </w:r>
            <w:r>
              <w:rPr>
                <w:rFonts w:ascii="Times New Roman"/>
                <w:b w:val="false"/>
                <w:i w:val="false"/>
                <w:color w:val="000000"/>
                <w:sz w:val="20"/>
              </w:rPr>
              <w:t>
тел 8 (71831) 21911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әкімдігінің "Ертіс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 Бөгенбай көшесі, 97-үй,</w:t>
            </w:r>
            <w:r>
              <w:br/>
            </w:r>
            <w:r>
              <w:rPr>
                <w:rFonts w:ascii="Times New Roman"/>
                <w:b w:val="false"/>
                <w:i w:val="false"/>
                <w:color w:val="000000"/>
                <w:sz w:val="20"/>
              </w:rPr>
              <w:t>
email: vetirt@mail.ru</w:t>
            </w:r>
            <w:r>
              <w:br/>
            </w:r>
            <w:r>
              <w:rPr>
                <w:rFonts w:ascii="Times New Roman"/>
                <w:b w:val="false"/>
                <w:i w:val="false"/>
                <w:color w:val="000000"/>
                <w:sz w:val="20"/>
              </w:rPr>
              <w:t>
тел.8 (71832) 21138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Качиры ауданы әкімдігінің "Качиры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Тереңккөл ауылы,</w:t>
            </w:r>
            <w:r>
              <w:br/>
            </w:r>
            <w:r>
              <w:rPr>
                <w:rFonts w:ascii="Times New Roman"/>
                <w:b w:val="false"/>
                <w:i w:val="false"/>
                <w:color w:val="000000"/>
                <w:sz w:val="20"/>
              </w:rPr>
              <w:t>
Байтұрсынов көшесі, 236-үй,</w:t>
            </w:r>
            <w:r>
              <w:br/>
            </w:r>
            <w:r>
              <w:rPr>
                <w:rFonts w:ascii="Times New Roman"/>
                <w:b w:val="false"/>
                <w:i w:val="false"/>
                <w:color w:val="000000"/>
                <w:sz w:val="20"/>
              </w:rPr>
              <w:t>
email: Kach_vetotdel@mail.ru</w:t>
            </w:r>
            <w:r>
              <w:br/>
            </w:r>
            <w:r>
              <w:rPr>
                <w:rFonts w:ascii="Times New Roman"/>
                <w:b w:val="false"/>
                <w:i w:val="false"/>
                <w:color w:val="000000"/>
                <w:sz w:val="20"/>
              </w:rPr>
              <w:t>
тел. 8 (71833) 24329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әкімдігінің "Лебяжі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ауылы, Баймолдин көшесі, 4-үй,</w:t>
            </w:r>
            <w:r>
              <w:br/>
            </w:r>
            <w:r>
              <w:rPr>
                <w:rFonts w:ascii="Times New Roman"/>
                <w:b w:val="false"/>
                <w:i w:val="false"/>
                <w:color w:val="000000"/>
                <w:sz w:val="20"/>
              </w:rPr>
              <w:t>
emai: vetotdel2010@mail.ru</w:t>
            </w:r>
            <w:r>
              <w:br/>
            </w:r>
            <w:r>
              <w:rPr>
                <w:rFonts w:ascii="Times New Roman"/>
                <w:b w:val="false"/>
                <w:i w:val="false"/>
                <w:color w:val="000000"/>
                <w:sz w:val="20"/>
              </w:rPr>
              <w:t>
8 (71839) 21503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әкімдігінің "Май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 Ветпоселок</w:t>
            </w:r>
            <w:r>
              <w:br/>
            </w:r>
            <w:r>
              <w:rPr>
                <w:rFonts w:ascii="Times New Roman"/>
                <w:b w:val="false"/>
                <w:i w:val="false"/>
                <w:color w:val="000000"/>
                <w:sz w:val="20"/>
              </w:rPr>
              <w:t>
email: Mayskiy.veterinariya@mail.ru</w:t>
            </w:r>
            <w:r>
              <w:br/>
            </w:r>
            <w:r>
              <w:rPr>
                <w:rFonts w:ascii="Times New Roman"/>
                <w:b w:val="false"/>
                <w:i w:val="false"/>
                <w:color w:val="000000"/>
                <w:sz w:val="20"/>
              </w:rPr>
              <w:t>
тел 8 (71838) 91390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әкімдігінің "Павлодар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Толстой көшесі, 3-үй,</w:t>
            </w:r>
            <w:r>
              <w:br/>
            </w:r>
            <w:r>
              <w:rPr>
                <w:rFonts w:ascii="Times New Roman"/>
                <w:b w:val="false"/>
                <w:i w:val="false"/>
                <w:color w:val="000000"/>
                <w:sz w:val="20"/>
              </w:rPr>
              <w:t xml:space="preserve">
email: Vet_otdel.pvl@mail.ru </w:t>
            </w:r>
            <w:r>
              <w:br/>
            </w:r>
            <w:r>
              <w:rPr>
                <w:rFonts w:ascii="Times New Roman"/>
                <w:b w:val="false"/>
                <w:i w:val="false"/>
                <w:color w:val="000000"/>
                <w:sz w:val="20"/>
              </w:rPr>
              <w:t>
тел. 8 (7182) 657179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әкімдігінің "Успен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 Терешкова көшесі, 28-үй,</w:t>
            </w:r>
            <w:r>
              <w:br/>
            </w:r>
            <w:r>
              <w:rPr>
                <w:rFonts w:ascii="Times New Roman"/>
                <w:b w:val="false"/>
                <w:i w:val="false"/>
                <w:color w:val="000000"/>
                <w:sz w:val="20"/>
              </w:rPr>
              <w:t>
email: usp_veterynarya@mail.ru</w:t>
            </w:r>
            <w:r>
              <w:br/>
            </w:r>
            <w:r>
              <w:rPr>
                <w:rFonts w:ascii="Times New Roman"/>
                <w:b w:val="false"/>
                <w:i w:val="false"/>
                <w:color w:val="000000"/>
                <w:sz w:val="20"/>
              </w:rPr>
              <w:t>
тел. 8 (71834) 92193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әкімдігінің "Шарбақты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Веткомплекс, 8/2-үй,</w:t>
            </w:r>
            <w:r>
              <w:br/>
            </w:r>
            <w:r>
              <w:rPr>
                <w:rFonts w:ascii="Times New Roman"/>
                <w:b w:val="false"/>
                <w:i w:val="false"/>
                <w:color w:val="000000"/>
                <w:sz w:val="20"/>
              </w:rPr>
              <w:t>
emai: otdel_veterinariya@mail.ru</w:t>
            </w:r>
            <w:r>
              <w:br/>
            </w:r>
            <w:r>
              <w:rPr>
                <w:rFonts w:ascii="Times New Roman"/>
                <w:b w:val="false"/>
                <w:i w:val="false"/>
                <w:color w:val="000000"/>
                <w:sz w:val="20"/>
              </w:rPr>
              <w:t>
тел. 8 (71836) 23509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бақылау және қадағалау</w:t>
            </w:r>
            <w:r>
              <w:br/>
            </w:r>
            <w:r>
              <w:rPr>
                <w:rFonts w:ascii="Times New Roman"/>
                <w:b w:val="false"/>
                <w:i w:val="false"/>
                <w:color w:val="000000"/>
                <w:sz w:val="20"/>
              </w:rPr>
              <w:t>объектілеріне ветеринариялық-</w:t>
            </w:r>
            <w:r>
              <w:br/>
            </w:r>
            <w:r>
              <w:rPr>
                <w:rFonts w:ascii="Times New Roman"/>
                <w:b w:val="false"/>
                <w:i w:val="false"/>
                <w:color w:val="000000"/>
                <w:sz w:val="20"/>
              </w:rPr>
              <w:t>санитариялық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регламетіне</w:t>
            </w:r>
            <w:r>
              <w:br/>
            </w:r>
            <w:r>
              <w:rPr>
                <w:rFonts w:ascii="Times New Roman"/>
                <w:b w:val="false"/>
                <w:i w:val="false"/>
                <w:color w:val="000000"/>
                <w:sz w:val="20"/>
              </w:rPr>
              <w:t>2-қосымша</w:t>
            </w:r>
          </w:p>
        </w:tc>
      </w:tr>
    </w:tbl>
    <w:bookmarkStart w:name="z133" w:id="111"/>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1286"/>
        <w:gridCol w:w="2343"/>
        <w:gridCol w:w="1081"/>
        <w:gridCol w:w="2537"/>
        <w:gridCol w:w="3059"/>
        <w:gridCol w:w="1525"/>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атауы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сипаттамасы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анықтайды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құқықтық статистика органдарына хабарлайды; объектіге тексеру жүргізеді; объектінің ветеринариялық (ветеринариялық-санитариялық) ережелерге сәйкестігін тексереді</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ветеринариялық (ветеринариялық-санитариялық) ережелерге, талаптарға және нормаларға сәйкестігін және сәйкес еместігі туралы ветеринариялық-санитариялық қорытынды беру туралы шешім қабылдайды немесе дәлелді түрде бас тартады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талаптарға объектінің жай-күйі туралы тексеру актісін жасайды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құжаттар, ұйымдастыру-өкімдік шешім)</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қабылдаған күні мен уақыты, құжатты қабылдаған тұлғаның тегі, аты-жөні көрсетілген тіркеу туралы өтініштің көшірмесін көрсетілетін қызметті алушыға береді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қояды</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үшін көрсетілетін қызметті берушінің басшысына қарауға енгізеді</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ветеринариялық-санитариялық қорытынды беру үшін жауапты орындаушыға жолдайды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ветеринариялық-санитариялық қорытынды береді немесе дәлелді түрде бас тартады</w:t>
            </w:r>
          </w:p>
        </w:tc>
      </w:tr>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толық болған жағдайда - 1 (бір) жұмыс күні;</w:t>
            </w:r>
            <w:r>
              <w:br/>
            </w:r>
            <w:r>
              <w:rPr>
                <w:rFonts w:ascii="Times New Roman"/>
                <w:b w:val="false"/>
                <w:i w:val="false"/>
                <w:color w:val="000000"/>
                <w:sz w:val="20"/>
              </w:rPr>
              <w:t>
толық болмаған жағдайда - 2 (екі) жұмыс күні</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бақылау және қадағалау</w:t>
            </w:r>
            <w:r>
              <w:br/>
            </w:r>
            <w:r>
              <w:rPr>
                <w:rFonts w:ascii="Times New Roman"/>
                <w:b w:val="false"/>
                <w:i w:val="false"/>
                <w:color w:val="000000"/>
                <w:sz w:val="20"/>
              </w:rPr>
              <w:t>объектілеріне ветеринариялық-</w:t>
            </w:r>
            <w:r>
              <w:br/>
            </w:r>
            <w:r>
              <w:rPr>
                <w:rFonts w:ascii="Times New Roman"/>
                <w:b w:val="false"/>
                <w:i w:val="false"/>
                <w:color w:val="000000"/>
                <w:sz w:val="20"/>
              </w:rPr>
              <w:t>санитариялық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регламетіне</w:t>
            </w:r>
            <w:r>
              <w:br/>
            </w:r>
            <w:r>
              <w:rPr>
                <w:rFonts w:ascii="Times New Roman"/>
                <w:b w:val="false"/>
                <w:i w:val="false"/>
                <w:color w:val="000000"/>
                <w:sz w:val="20"/>
              </w:rPr>
              <w:t>3-қосымша</w:t>
            </w:r>
          </w:p>
        </w:tc>
      </w:tr>
    </w:tbl>
    <w:bookmarkStart w:name="z135" w:id="112"/>
    <w:p>
      <w:pPr>
        <w:spacing w:after="0"/>
        <w:ind w:left="0"/>
        <w:jc w:val="left"/>
      </w:pPr>
      <w:r>
        <w:rPr>
          <w:rFonts w:ascii="Times New Roman"/>
          <w:b/>
          <w:i w:val="false"/>
          <w:color w:val="000000"/>
        </w:rPr>
        <w:t xml:space="preserve"> Портал арқылы мемлекеттік қызмет көрсету кезінде</w:t>
      </w:r>
      <w:r>
        <w:br/>
      </w:r>
      <w:r>
        <w:rPr>
          <w:rFonts w:ascii="Times New Roman"/>
          <w:b/>
          <w:i w:val="false"/>
          <w:color w:val="000000"/>
        </w:rPr>
        <w:t>функционалдық өзара іс-қимыл диаграммасы</w:t>
      </w:r>
    </w:p>
    <w:bookmarkEnd w:id="112"/>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13"/>
    <w:p>
      <w:pPr>
        <w:spacing w:after="0"/>
        <w:ind w:left="0"/>
        <w:jc w:val="left"/>
      </w:pPr>
      <w:r>
        <w:rPr>
          <w:rFonts w:ascii="Times New Roman"/>
          <w:b/>
          <w:i w:val="false"/>
          <w:color w:val="000000"/>
        </w:rPr>
        <w:t xml:space="preserve"> Шартты белгілер: </w:t>
      </w:r>
    </w:p>
    <w:bookmarkEnd w:id="113"/>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04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бақылау және қадағалау</w:t>
            </w:r>
            <w:r>
              <w:br/>
            </w:r>
            <w:r>
              <w:rPr>
                <w:rFonts w:ascii="Times New Roman"/>
                <w:b w:val="false"/>
                <w:i w:val="false"/>
                <w:color w:val="000000"/>
                <w:sz w:val="20"/>
              </w:rPr>
              <w:t>объектілеріне ветеринариялық-</w:t>
            </w:r>
            <w:r>
              <w:br/>
            </w:r>
            <w:r>
              <w:rPr>
                <w:rFonts w:ascii="Times New Roman"/>
                <w:b w:val="false"/>
                <w:i w:val="false"/>
                <w:color w:val="000000"/>
                <w:sz w:val="20"/>
              </w:rPr>
              <w:t>санитариялық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регламетіне</w:t>
            </w:r>
            <w:r>
              <w:br/>
            </w:r>
            <w:r>
              <w:rPr>
                <w:rFonts w:ascii="Times New Roman"/>
                <w:b w:val="false"/>
                <w:i w:val="false"/>
                <w:color w:val="000000"/>
                <w:sz w:val="20"/>
              </w:rPr>
              <w:t>4-қосымша</w:t>
            </w:r>
          </w:p>
        </w:tc>
      </w:tr>
    </w:tbl>
    <w:bookmarkStart w:name="z138" w:id="114"/>
    <w:p>
      <w:pPr>
        <w:spacing w:after="0"/>
        <w:ind w:left="0"/>
        <w:jc w:val="left"/>
      </w:pPr>
      <w:r>
        <w:rPr>
          <w:rFonts w:ascii="Times New Roman"/>
          <w:b/>
          <w:i w:val="false"/>
          <w:color w:val="000000"/>
        </w:rPr>
        <w:t xml:space="preserve"> "Мемлекеттік ветеринариялық-санитариялық</w:t>
      </w:r>
      <w:r>
        <w:br/>
      </w:r>
      <w:r>
        <w:rPr>
          <w:rFonts w:ascii="Times New Roman"/>
          <w:b/>
          <w:i w:val="false"/>
          <w:color w:val="000000"/>
        </w:rPr>
        <w:t>бақылау және қадағалау объектілеріне</w:t>
      </w:r>
      <w:r>
        <w:br/>
      </w:r>
      <w:r>
        <w:rPr>
          <w:rFonts w:ascii="Times New Roman"/>
          <w:b/>
          <w:i w:val="false"/>
          <w:color w:val="000000"/>
        </w:rPr>
        <w:t>ветеринариялық-санитариялық қорытынды беру"</w:t>
      </w:r>
      <w:r>
        <w:br/>
      </w:r>
      <w:r>
        <w:rPr>
          <w:rFonts w:ascii="Times New Roman"/>
          <w:b/>
          <w:i w:val="false"/>
          <w:color w:val="000000"/>
        </w:rPr>
        <w:t xml:space="preserve">мемлекеттік қызметтің бизнес-процестерінің анықтамалығы </w:t>
      </w:r>
    </w:p>
    <w:bookmarkEnd w:id="114"/>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21100"/>
                    </a:xfrm>
                    <a:prstGeom prst="rect">
                      <a:avLst/>
                    </a:prstGeom>
                  </pic:spPr>
                </pic:pic>
              </a:graphicData>
            </a:graphic>
          </wp:inline>
        </w:drawing>
      </w:r>
    </w:p>
    <w:p>
      <w:pPr>
        <w:spacing w:after="0"/>
        <w:ind w:left="0"/>
        <w:jc w:val="left"/>
      </w:pPr>
      <w:r>
        <w:br/>
      </w:r>
    </w:p>
    <w:bookmarkStart w:name="z139" w:id="115"/>
    <w:p>
      <w:pPr>
        <w:spacing w:after="0"/>
        <w:ind w:left="0"/>
        <w:jc w:val="left"/>
      </w:pPr>
      <w:r>
        <w:rPr>
          <w:rFonts w:ascii="Times New Roman"/>
          <w:b/>
          <w:i w:val="false"/>
          <w:color w:val="000000"/>
        </w:rPr>
        <w:t xml:space="preserve"> Шартты белгілер</w:t>
      </w:r>
    </w:p>
    <w:bookmarkEnd w:id="115"/>
    <w:p>
      <w:pPr>
        <w:spacing w:after="0"/>
        <w:ind w:left="0"/>
        <w:jc w:val="left"/>
      </w:pPr>
      <w:r>
        <w:br/>
      </w:r>
    </w:p>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111/3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"9" маусымдағы</w:t>
            </w:r>
            <w:r>
              <w:br/>
            </w:r>
            <w:r>
              <w:rPr>
                <w:rFonts w:ascii="Times New Roman"/>
                <w:b w:val="false"/>
                <w:i w:val="false"/>
                <w:color w:val="000000"/>
                <w:sz w:val="20"/>
              </w:rPr>
              <w:t>№ 170/6 қаулысымен</w:t>
            </w:r>
            <w:r>
              <w:br/>
            </w:r>
            <w:r>
              <w:rPr>
                <w:rFonts w:ascii="Times New Roman"/>
                <w:b w:val="false"/>
                <w:i w:val="false"/>
                <w:color w:val="000000"/>
                <w:sz w:val="20"/>
              </w:rPr>
              <w:t>бекітілді</w:t>
            </w:r>
          </w:p>
        </w:tc>
      </w:tr>
    </w:tbl>
    <w:bookmarkStart w:name="z141" w:id="116"/>
    <w:p>
      <w:pPr>
        <w:spacing w:after="0"/>
        <w:ind w:left="0"/>
        <w:jc w:val="left"/>
      </w:pPr>
      <w:r>
        <w:rPr>
          <w:rFonts w:ascii="Times New Roman"/>
          <w:b/>
          <w:i w:val="false"/>
          <w:color w:val="000000"/>
        </w:rPr>
        <w:t xml:space="preserve"> "Ветеринария саласында кәсіпкерлік қызметті жүзеге</w:t>
      </w:r>
      <w:r>
        <w:br/>
      </w:r>
      <w:r>
        <w:rPr>
          <w:rFonts w:ascii="Times New Roman"/>
          <w:b/>
          <w:i w:val="false"/>
          <w:color w:val="000000"/>
        </w:rPr>
        <w:t>асыратын жеке және заңды тұлғаларды аттестаттау"</w:t>
      </w:r>
      <w:r>
        <w:br/>
      </w:r>
      <w:r>
        <w:rPr>
          <w:rFonts w:ascii="Times New Roman"/>
          <w:b/>
          <w:i w:val="false"/>
          <w:color w:val="000000"/>
        </w:rPr>
        <w:t>мемлекеттiк көрсетілетін қызмет регламенті</w:t>
      </w:r>
    </w:p>
    <w:bookmarkEnd w:id="116"/>
    <w:bookmarkStart w:name="z142" w:id="117"/>
    <w:p>
      <w:pPr>
        <w:spacing w:after="0"/>
        <w:ind w:left="0"/>
        <w:jc w:val="left"/>
      </w:pPr>
      <w:r>
        <w:rPr>
          <w:rFonts w:ascii="Times New Roman"/>
          <w:b/>
          <w:i w:val="false"/>
          <w:color w:val="000000"/>
        </w:rPr>
        <w:t xml:space="preserve"> 1. Жалпы ережелер</w:t>
      </w:r>
    </w:p>
    <w:bookmarkEnd w:id="117"/>
    <w:bookmarkStart w:name="z143" w:id="118"/>
    <w:p>
      <w:pPr>
        <w:spacing w:after="0"/>
        <w:ind w:left="0"/>
        <w:jc w:val="both"/>
      </w:pPr>
      <w:r>
        <w:rPr>
          <w:rFonts w:ascii="Times New Roman"/>
          <w:b w:val="false"/>
          <w:i w:val="false"/>
          <w:color w:val="000000"/>
          <w:sz w:val="28"/>
        </w:rPr>
        <w:t xml:space="preserve">
      1. "Ветеринария саласында кәсіпкерлік қызметті жүзеге асыратын жеке және заңды тұлғаларды аттестаттау" мемлекеттiк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ветеринария саласында қызметті жүзеге асыратын облыстың, аудандар мен облыстық маңызы бар қалалардың жергілікті атқарушы органдары (бұдан әрі – көрсетілетін қызметті беруші) көрсетеді.</w:t>
      </w:r>
    </w:p>
    <w:bookmarkEnd w:id="11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Start w:name="z144" w:id="119"/>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119"/>
    <w:bookmarkStart w:name="z145" w:id="120"/>
    <w:p>
      <w:pPr>
        <w:spacing w:after="0"/>
        <w:ind w:left="0"/>
        <w:jc w:val="both"/>
      </w:pPr>
      <w:r>
        <w:rPr>
          <w:rFonts w:ascii="Times New Roman"/>
          <w:b w:val="false"/>
          <w:i w:val="false"/>
          <w:color w:val="000000"/>
          <w:sz w:val="28"/>
        </w:rPr>
        <w:t>
      3. Мемлекеттік қызметті көрсету нәтижесі – келесі шешімдердің бірі көрсетілген аттестаттау парағы:</w:t>
      </w:r>
    </w:p>
    <w:bookmarkEnd w:id="120"/>
    <w:p>
      <w:pPr>
        <w:spacing w:after="0"/>
        <w:ind w:left="0"/>
        <w:jc w:val="both"/>
      </w:pPr>
      <w:r>
        <w:rPr>
          <w:rFonts w:ascii="Times New Roman"/>
          <w:b w:val="false"/>
          <w:i w:val="false"/>
          <w:color w:val="000000"/>
          <w:sz w:val="28"/>
        </w:rPr>
        <w:t>
      1) аттестатталды;</w:t>
      </w:r>
    </w:p>
    <w:p>
      <w:pPr>
        <w:spacing w:after="0"/>
        <w:ind w:left="0"/>
        <w:jc w:val="both"/>
      </w:pPr>
      <w:r>
        <w:rPr>
          <w:rFonts w:ascii="Times New Roman"/>
          <w:b w:val="false"/>
          <w:i w:val="false"/>
          <w:color w:val="000000"/>
          <w:sz w:val="28"/>
        </w:rPr>
        <w:t>
      2) қайта аттестаттауға жатады;</w:t>
      </w:r>
    </w:p>
    <w:p>
      <w:pPr>
        <w:spacing w:after="0"/>
        <w:ind w:left="0"/>
        <w:jc w:val="both"/>
      </w:pPr>
      <w:r>
        <w:rPr>
          <w:rFonts w:ascii="Times New Roman"/>
          <w:b w:val="false"/>
          <w:i w:val="false"/>
          <w:color w:val="000000"/>
          <w:sz w:val="28"/>
        </w:rPr>
        <w:t>
      3) аттестатталған жоқ.</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Атесттау парағы электрондық нысанда ресімделеді, басып шығарылады, оған комиссия төрағасы, мүшелері мен хатшысы қол қояды.</w:t>
      </w:r>
    </w:p>
    <w:p>
      <w:pPr>
        <w:spacing w:after="0"/>
        <w:ind w:left="0"/>
        <w:jc w:val="both"/>
      </w:pPr>
      <w:r>
        <w:rPr>
          <w:rFonts w:ascii="Times New Roman"/>
          <w:b w:val="false"/>
          <w:i w:val="false"/>
          <w:color w:val="000000"/>
          <w:sz w:val="28"/>
        </w:rPr>
        <w:t>
      Көрсетілетін қызметті алушының "жеке кабинетіне" көрсетілетін қызметті алушы портал арқылы жүгінген кезде көрсетілетін қызметті берушінің уәкілетті адамының электрондық цифрлық қолтаңбасымен (бұдан әрі – ЭЦҚ) куәландырылған электрондық құжат нысанында ветеринария саласында кәсіпкерлік қызметті жүзеге асыратын жеке және заңды тұлғалардың аттестаттаудан өту күні мен уақыты туралы хабарлама жолданады.</w:t>
      </w:r>
    </w:p>
    <w:bookmarkStart w:name="z146" w:id="121"/>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21"/>
    <w:bookmarkStart w:name="z147" w:id="122"/>
    <w:p>
      <w:pPr>
        <w:spacing w:after="0"/>
        <w:ind w:left="0"/>
        <w:jc w:val="both"/>
      </w:pPr>
      <w:r>
        <w:rPr>
          <w:rFonts w:ascii="Times New Roman"/>
          <w:b w:val="false"/>
          <w:i w:val="false"/>
          <w:color w:val="000000"/>
          <w:sz w:val="28"/>
        </w:rPr>
        <w:t xml:space="preserve">
      4. Көрсетілетін қызметті алушы жүгінген кезде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бекітілген "Ветеринария саласында кәсіпкерлік қызметті жүзеге асыратын жеке және заңды тұлғаларды аттестаттау"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мен өтініш мемлекеттік қызметті ұсыну үшін негіздеме болып табылады.</w:t>
      </w:r>
    </w:p>
    <w:bookmarkEnd w:id="122"/>
    <w:bookmarkStart w:name="z148" w:id="12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123"/>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қажетті құжаттарды ұсынған сәтінен бастап оларды қабылдауды және тіркеуді жүзеге асырады – 30 (отыз) минуттан аспайды;</w:t>
      </w:r>
    </w:p>
    <w:p>
      <w:pPr>
        <w:spacing w:after="0"/>
        <w:ind w:left="0"/>
        <w:jc w:val="both"/>
      </w:pPr>
      <w:r>
        <w:rPr>
          <w:rFonts w:ascii="Times New Roman"/>
          <w:b w:val="false"/>
          <w:i w:val="false"/>
          <w:color w:val="000000"/>
          <w:sz w:val="28"/>
        </w:rPr>
        <w:t>
      2) көрсетілетін қызметті берушінің басшылығы кіріс құжаттаманы қарайды, жауапты орындаушыны анықтайды және бұрыштама қояды – 30 (отыз) минуттан аспайды;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құжаттардың толықтығын тексереді – 30 (отыз) минуттан аспайды;</w:t>
      </w:r>
    </w:p>
    <w:p>
      <w:pPr>
        <w:spacing w:after="0"/>
        <w:ind w:left="0"/>
        <w:jc w:val="both"/>
      </w:pPr>
      <w:r>
        <w:rPr>
          <w:rFonts w:ascii="Times New Roman"/>
          <w:b w:val="false"/>
          <w:i w:val="false"/>
          <w:color w:val="000000"/>
          <w:sz w:val="28"/>
        </w:rPr>
        <w:t>
      4) көрсетілетін қызметті берушінің комиссиясы аттестаттауды аттестаттау тізбесіне сәйкес жүргізеді.</w:t>
      </w:r>
    </w:p>
    <w:p>
      <w:pPr>
        <w:spacing w:after="0"/>
        <w:ind w:left="0"/>
        <w:jc w:val="both"/>
      </w:pPr>
      <w:r>
        <w:rPr>
          <w:rFonts w:ascii="Times New Roman"/>
          <w:b w:val="false"/>
          <w:i w:val="false"/>
          <w:color w:val="000000"/>
          <w:sz w:val="28"/>
        </w:rPr>
        <w:t>
      Аттестаттау бір күнде өткізіледі және екі кезеңнен тұрады: тестілеу және әңгімелесу.</w:t>
      </w:r>
    </w:p>
    <w:p>
      <w:pPr>
        <w:spacing w:after="0"/>
        <w:ind w:left="0"/>
        <w:jc w:val="both"/>
      </w:pPr>
      <w:r>
        <w:rPr>
          <w:rFonts w:ascii="Times New Roman"/>
          <w:b w:val="false"/>
          <w:i w:val="false"/>
          <w:color w:val="000000"/>
          <w:sz w:val="28"/>
        </w:rPr>
        <w:t>
      Көрсетілетін қызметті алушы тестілеуден теріс нәтиже алған кезде аттестаттаудың екінші кезеңіне (әңгімелесу) өтпейді. Қайта тестілеу мемлекеттік қызмет көрсету стандартында белгіленген тәртіпте, алғашқы тестілеу өткен күннен бастап алты ай өткен соң өткізіледі.</w:t>
      </w:r>
    </w:p>
    <w:p>
      <w:pPr>
        <w:spacing w:after="0"/>
        <w:ind w:left="0"/>
        <w:jc w:val="both"/>
      </w:pPr>
      <w:r>
        <w:rPr>
          <w:rFonts w:ascii="Times New Roman"/>
          <w:b w:val="false"/>
          <w:i w:val="false"/>
          <w:color w:val="000000"/>
          <w:sz w:val="28"/>
        </w:rPr>
        <w:t>
      Комиссияның шешімі бойынша – қайта әңгімелесуден өтуі тиіс. Қайта әңгімелесу алғашқы әңгімелесу күнінен бір ай өткен соң өткізіледі.</w:t>
      </w:r>
    </w:p>
    <w:p>
      <w:pPr>
        <w:spacing w:after="0"/>
        <w:ind w:left="0"/>
        <w:jc w:val="both"/>
      </w:pPr>
      <w:r>
        <w:rPr>
          <w:rFonts w:ascii="Times New Roman"/>
          <w:b w:val="false"/>
          <w:i w:val="false"/>
          <w:color w:val="000000"/>
          <w:sz w:val="28"/>
        </w:rPr>
        <w:t>
      Аттестаттаудан өтпегенде, көрсетілетін қызметті алушы аттесттау нәтижесін алғанына бір жыл өткеннен кейін қайта аттестаттауға қатыса алады;</w:t>
      </w:r>
    </w:p>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мемлекеттік қызмет нәтижесін береді – 30 (отыз) минуттан аспайды.</w:t>
      </w:r>
    </w:p>
    <w:bookmarkStart w:name="z149" w:id="124"/>
    <w:p>
      <w:pPr>
        <w:spacing w:after="0"/>
        <w:ind w:left="0"/>
        <w:jc w:val="both"/>
      </w:pPr>
      <w:r>
        <w:rPr>
          <w:rFonts w:ascii="Times New Roman"/>
          <w:b w:val="false"/>
          <w:i w:val="false"/>
          <w:color w:val="000000"/>
          <w:sz w:val="28"/>
        </w:rPr>
        <w:t>
      6. Мемлекеттік қызметті көрсету рәсімінің (іс-қимылының) нәтижесі – келесі шешімдердің бірі көрсетілген аттестаттау парағы:</w:t>
      </w:r>
    </w:p>
    <w:bookmarkEnd w:id="124"/>
    <w:p>
      <w:pPr>
        <w:spacing w:after="0"/>
        <w:ind w:left="0"/>
        <w:jc w:val="both"/>
      </w:pPr>
      <w:r>
        <w:rPr>
          <w:rFonts w:ascii="Times New Roman"/>
          <w:b w:val="false"/>
          <w:i w:val="false"/>
          <w:color w:val="000000"/>
          <w:sz w:val="28"/>
        </w:rPr>
        <w:t>
      1) аттестатталды;</w:t>
      </w:r>
    </w:p>
    <w:p>
      <w:pPr>
        <w:spacing w:after="0"/>
        <w:ind w:left="0"/>
        <w:jc w:val="both"/>
      </w:pPr>
      <w:r>
        <w:rPr>
          <w:rFonts w:ascii="Times New Roman"/>
          <w:b w:val="false"/>
          <w:i w:val="false"/>
          <w:color w:val="000000"/>
          <w:sz w:val="28"/>
        </w:rPr>
        <w:t>
      2) қайтта аттестаттауға жатады;</w:t>
      </w:r>
    </w:p>
    <w:p>
      <w:pPr>
        <w:spacing w:after="0"/>
        <w:ind w:left="0"/>
        <w:jc w:val="both"/>
      </w:pPr>
      <w:r>
        <w:rPr>
          <w:rFonts w:ascii="Times New Roman"/>
          <w:b w:val="false"/>
          <w:i w:val="false"/>
          <w:color w:val="000000"/>
          <w:sz w:val="28"/>
        </w:rPr>
        <w:t>
      3) аттестатталған жоқ.</w:t>
      </w:r>
    </w:p>
    <w:bookmarkStart w:name="z150" w:id="12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(қызметкерлердің) өзара іс-қимыл тәртібін сипаттау</w:t>
      </w:r>
    </w:p>
    <w:bookmarkEnd w:id="125"/>
    <w:bookmarkStart w:name="z151" w:id="1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тізімі:</w:t>
      </w:r>
    </w:p>
    <w:bookmarkEnd w:id="126"/>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көрсетілетін қызметті берушінің комиссиясы.</w:t>
      </w:r>
    </w:p>
    <w:bookmarkStart w:name="z152" w:id="127"/>
    <w:p>
      <w:pPr>
        <w:spacing w:after="0"/>
        <w:ind w:left="0"/>
        <w:jc w:val="both"/>
      </w:pPr>
      <w:r>
        <w:rPr>
          <w:rFonts w:ascii="Times New Roman"/>
          <w:b w:val="false"/>
          <w:i w:val="false"/>
          <w:color w:val="000000"/>
          <w:sz w:val="28"/>
        </w:rPr>
        <w:t xml:space="preserve">
      8. Әрбір рәсімнің (іс-қимылдың) орындалу уақытын көрсете отырып, құрылымдық бөлімшелерінің (қызметкерлерінің) арасындағы рәсімінің (іс-қимылының)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27"/>
    <w:bookmarkStart w:name="z153" w:id="128"/>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28"/>
    <w:bookmarkStart w:name="z154" w:id="129"/>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(бұдан әрі – Мемлекеттік корпорация) арқылы көрсетілмейді.</w:t>
      </w:r>
    </w:p>
    <w:bookmarkEnd w:id="129"/>
    <w:p>
      <w:pPr>
        <w:spacing w:after="0"/>
        <w:ind w:left="0"/>
        <w:jc w:val="both"/>
      </w:pPr>
      <w:r>
        <w:rPr>
          <w:rFonts w:ascii="Times New Roman"/>
          <w:b w:val="false"/>
          <w:i w:val="false"/>
          <w:color w:val="000000"/>
          <w:sz w:val="28"/>
        </w:rPr>
        <w:t>
      Мемлекеттік қызметті көрсету мерзімдері:</w:t>
      </w:r>
    </w:p>
    <w:p>
      <w:pPr>
        <w:spacing w:after="0"/>
        <w:ind w:left="0"/>
        <w:jc w:val="both"/>
      </w:pPr>
      <w:r>
        <w:rPr>
          <w:rFonts w:ascii="Times New Roman"/>
          <w:b w:val="false"/>
          <w:i w:val="false"/>
          <w:color w:val="000000"/>
          <w:sz w:val="28"/>
        </w:rPr>
        <w:t>
      көрсетілетін қызметті алушы құжаттар топтамасын тапсырған сәтінен бастап және мемлекеттік қызмет көрсету нәтижесін алған сәтіне дейін - аттесттау кестесіне сәйкес жүзеге асырылады.</w:t>
      </w:r>
    </w:p>
    <w:p>
      <w:pPr>
        <w:spacing w:after="0"/>
        <w:ind w:left="0"/>
        <w:jc w:val="both"/>
      </w:pPr>
      <w:r>
        <w:rPr>
          <w:rFonts w:ascii="Times New Roman"/>
          <w:b w:val="false"/>
          <w:i w:val="false"/>
          <w:color w:val="000000"/>
          <w:sz w:val="28"/>
        </w:rPr>
        <w:t>
      Аттестаттау бір күнде өткізіледі және екі кезеңнен тұрады: тестілеу және әңгімелесу.</w:t>
      </w:r>
    </w:p>
    <w:p>
      <w:pPr>
        <w:spacing w:after="0"/>
        <w:ind w:left="0"/>
        <w:jc w:val="both"/>
      </w:pPr>
      <w:r>
        <w:rPr>
          <w:rFonts w:ascii="Times New Roman"/>
          <w:b w:val="false"/>
          <w:i w:val="false"/>
          <w:color w:val="000000"/>
          <w:sz w:val="28"/>
        </w:rPr>
        <w:t>
      Көрсетілетін қызметті алушы тестілеуден теріс нәтиже алған кезде аттестаттаудың екінші кезеңіне (әңгімелесу) өтпейді. Қайта тестілеу мемлекеттік қызмет көрсету стандартында белгіленген тәртіпте, алғашқы тестілеу өткен күннен бастап алты ай өткен соң өткізіледі.</w:t>
      </w:r>
    </w:p>
    <w:p>
      <w:pPr>
        <w:spacing w:after="0"/>
        <w:ind w:left="0"/>
        <w:jc w:val="both"/>
      </w:pPr>
      <w:r>
        <w:rPr>
          <w:rFonts w:ascii="Times New Roman"/>
          <w:b w:val="false"/>
          <w:i w:val="false"/>
          <w:color w:val="000000"/>
          <w:sz w:val="28"/>
        </w:rPr>
        <w:t>
      Комиссияның шешімі бойынша – қайта әңгімелесуден өтуі тиіс. Қайта әңгімелесу алғашқы әңгімелесу күнінен бір ай өткен соң өткізіледі.</w:t>
      </w:r>
    </w:p>
    <w:p>
      <w:pPr>
        <w:spacing w:after="0"/>
        <w:ind w:left="0"/>
        <w:jc w:val="both"/>
      </w:pPr>
      <w:r>
        <w:rPr>
          <w:rFonts w:ascii="Times New Roman"/>
          <w:b w:val="false"/>
          <w:i w:val="false"/>
          <w:color w:val="000000"/>
          <w:sz w:val="28"/>
        </w:rPr>
        <w:t>
      Аттестаттаудан өтпегенде, көрсетілетін қызметті алушы аттесттау нәтижесін алғанына бір жыл өткеннен кейін қайта аттестаттауға қатыса алады.</w:t>
      </w:r>
    </w:p>
    <w:bookmarkStart w:name="z155" w:id="130"/>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тәртібін және рәсімінің (іс-қимылының) реттілігін сипаттау:</w:t>
      </w:r>
    </w:p>
    <w:bookmarkEnd w:id="130"/>
    <w:p>
      <w:pPr>
        <w:spacing w:after="0"/>
        <w:ind w:left="0"/>
        <w:jc w:val="both"/>
      </w:pPr>
      <w:r>
        <w:rPr>
          <w:rFonts w:ascii="Times New Roman"/>
          <w:b w:val="false"/>
          <w:i w:val="false"/>
          <w:color w:val="000000"/>
          <w:sz w:val="28"/>
        </w:rPr>
        <w:t>
      1) көрсетілетін қызметті алушы электрондық цифрлық қолтаңбасымен (бұдан әрі – ЭЦҚ) куәландырылған тіркеу куәлігінің көмегiмен порталда тiркелуді жүзеге асырады, ол көрсетілетін қызметті алушы компьютерінің интернет-браузерінде сақталады (порталда тiркелмеген көрсетілетін қызметті алушылар үшiн жүзеге асырылады);</w:t>
      </w:r>
    </w:p>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порталға көрсетілетін қызметті алушының паролін енгізу процесі (авторизациялау процесі);</w:t>
      </w:r>
    </w:p>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дұрыстығын логин (жеке сәйкестендіру нөмірі (бұдан әрі – ЖСН) немесе бизнес-сәйкестендiру нөмiрi (бұдан әрі – БСН) мен пароль арқылы тексеру;</w:t>
      </w:r>
    </w:p>
    <w:p>
      <w:pPr>
        <w:spacing w:after="0"/>
        <w:ind w:left="0"/>
        <w:jc w:val="both"/>
      </w:pPr>
      <w:r>
        <w:rPr>
          <w:rFonts w:ascii="Times New Roman"/>
          <w:b w:val="false"/>
          <w:i w:val="false"/>
          <w:color w:val="000000"/>
          <w:sz w:val="28"/>
        </w:rPr>
        <w:t>
      4) 2-процесс – көрсетілетін қызметті алушының деректерiнде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электрондық мемлекеттік қызметті көрсету үшін сұрау салу нысанын экранға шығаруы және оның құрылымы мен форматтық талаптарын ескере отырып, сұрау салу нысанына қажетті құжаттарды электрондық түрде бекіте отырып, көрсетілетін қызметті алушының нысанды толтыруы (деректерді енгізу);</w:t>
      </w:r>
    </w:p>
    <w:p>
      <w:pPr>
        <w:spacing w:after="0"/>
        <w:ind w:left="0"/>
        <w:jc w:val="both"/>
      </w:pPr>
      <w:r>
        <w:rPr>
          <w:rFonts w:ascii="Times New Roman"/>
          <w:b w:val="false"/>
          <w:i w:val="false"/>
          <w:color w:val="000000"/>
          <w:sz w:val="28"/>
        </w:rPr>
        <w:t>
      6) 4-процесс – сұрау салуды куәландыруы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7) 2-шарт – порталда ЭЦҚ тіркеу куәлігінің әрекет ету мерзімін және қайтарып алынған (күші жойылған) тіркеу куәліктерінің тізімінде болмауын, сондай-ақ сұрау салуда көрсетілген ЖСН/БСН және ЭЦҚ тіркеу куәлігінде көрсетілген ЖСН/БСН арасындағы сәйкестендіру деректеріне сәйкес келуін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9) 6-процесс – мемлекеттік қызметті көрсетуге арналған сұрау салудың толтырылған нысанын (енгізілген деректерді)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7-процесс – көрсетілетін қызметті берушінің агроөнеркәсіптік кешенінің салаларын басқарудың "e-Agriculture" бірыңғай автоматтандырылған жүйесі (бұдан әрі – ББАЖ АЖ) порталынан алынған көрсетілетін қызметті алушының өтінішін өңдеуі;</w:t>
      </w:r>
    </w:p>
    <w:p>
      <w:pPr>
        <w:spacing w:after="0"/>
        <w:ind w:left="0"/>
        <w:jc w:val="both"/>
      </w:pPr>
      <w:r>
        <w:rPr>
          <w:rFonts w:ascii="Times New Roman"/>
          <w:b w:val="false"/>
          <w:i w:val="false"/>
          <w:color w:val="000000"/>
          <w:sz w:val="28"/>
        </w:rPr>
        <w:t>
      11) 3-шарт – көрсетілетін қызметті берушінің қызмет көрсету үшін көрсетілетін қызметті алушы қоса берген, Стандартта көрсетілген құжаттардың сәйкестігін және негіздер бойынша тексеруі (өңдеу);</w:t>
      </w:r>
    </w:p>
    <w:p>
      <w:pPr>
        <w:spacing w:after="0"/>
        <w:ind w:left="0"/>
        <w:jc w:val="both"/>
      </w:pPr>
      <w:r>
        <w:rPr>
          <w:rFonts w:ascii="Times New Roman"/>
          <w:b w:val="false"/>
          <w:i w:val="false"/>
          <w:color w:val="000000"/>
          <w:sz w:val="28"/>
        </w:rPr>
        <w:t>
      12) 8-процесс – ББАЖ АЖ-да көрсетілетін қызметті алушының деректерінде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ББАЖ АЖ-да қалыптастырылған қызмет нәтижесін алуы. Электрондық құжат көрсетілетін қызметті берушінің уәкілетті адамының ЭЦҚ-сын пайдалана отырып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берушінің қадамдық іс-қимылы мен шешімі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156" w:id="131"/>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 (іс-қимылдар) реттілігін және мемлекеттік қызмет көрсету процесінде ақпараттық жүйелерді қолдану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w:t>
            </w:r>
            <w:r>
              <w:br/>
            </w:r>
            <w:r>
              <w:rPr>
                <w:rFonts w:ascii="Times New Roman"/>
                <w:b w:val="false"/>
                <w:i w:val="false"/>
                <w:color w:val="000000"/>
                <w:sz w:val="20"/>
              </w:rPr>
              <w:t>кәсіпкерлік қызметті жүзеге</w:t>
            </w:r>
            <w:r>
              <w:br/>
            </w:r>
            <w:r>
              <w:rPr>
                <w:rFonts w:ascii="Times New Roman"/>
                <w:b w:val="false"/>
                <w:i w:val="false"/>
                <w:color w:val="000000"/>
                <w:sz w:val="20"/>
              </w:rPr>
              <w:t>асыратын жеке және заңды</w:t>
            </w:r>
            <w:r>
              <w:br/>
            </w:r>
            <w:r>
              <w:rPr>
                <w:rFonts w:ascii="Times New Roman"/>
                <w:b w:val="false"/>
                <w:i w:val="false"/>
                <w:color w:val="000000"/>
                <w:sz w:val="20"/>
              </w:rPr>
              <w:t>тұлғаларды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регламетіне</w:t>
            </w:r>
            <w:r>
              <w:br/>
            </w:r>
            <w:r>
              <w:rPr>
                <w:rFonts w:ascii="Times New Roman"/>
                <w:b w:val="false"/>
                <w:i w:val="false"/>
                <w:color w:val="000000"/>
                <w:sz w:val="20"/>
              </w:rPr>
              <w:t>1-қосымша</w:t>
            </w:r>
          </w:p>
        </w:tc>
      </w:tr>
    </w:tbl>
    <w:bookmarkStart w:name="z158" w:id="132"/>
    <w:p>
      <w:pPr>
        <w:spacing w:after="0"/>
        <w:ind w:left="0"/>
        <w:jc w:val="left"/>
      </w:pPr>
      <w:r>
        <w:rPr>
          <w:rFonts w:ascii="Times New Roman"/>
          <w:b/>
          <w:i w:val="false"/>
          <w:color w:val="000000"/>
        </w:rPr>
        <w:t xml:space="preserve"> Уәкілетті органның атауы және оның байланыс деректері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1950"/>
        <w:gridCol w:w="9352"/>
      </w:tblGrid>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әкімдігінің "Павлодар қаласының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Қамзин көшесі, 352/1-үй,</w:t>
            </w:r>
            <w:r>
              <w:br/>
            </w:r>
            <w:r>
              <w:rPr>
                <w:rFonts w:ascii="Times New Roman"/>
                <w:b w:val="false"/>
                <w:i w:val="false"/>
                <w:color w:val="000000"/>
                <w:sz w:val="20"/>
              </w:rPr>
              <w:t>
email: vet_otdel.pvl@mail.ru</w:t>
            </w:r>
            <w:r>
              <w:br/>
            </w:r>
            <w:r>
              <w:rPr>
                <w:rFonts w:ascii="Times New Roman"/>
                <w:b w:val="false"/>
                <w:i w:val="false"/>
                <w:color w:val="000000"/>
                <w:sz w:val="20"/>
              </w:rPr>
              <w:t>
тел. 8 (7182) 577784</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"Екібастұз қаласының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Екібастұзға 50 жыл көшесі, 10-үй,</w:t>
            </w:r>
            <w:r>
              <w:br/>
            </w:r>
            <w:r>
              <w:rPr>
                <w:rFonts w:ascii="Times New Roman"/>
                <w:b w:val="false"/>
                <w:i w:val="false"/>
                <w:color w:val="000000"/>
                <w:sz w:val="20"/>
              </w:rPr>
              <w:t>
email: ekibastuz_n111@ mail.ru</w:t>
            </w:r>
            <w:r>
              <w:br/>
            </w:r>
            <w:r>
              <w:rPr>
                <w:rFonts w:ascii="Times New Roman"/>
                <w:b w:val="false"/>
                <w:i w:val="false"/>
                <w:color w:val="000000"/>
                <w:sz w:val="20"/>
              </w:rPr>
              <w:t>
тел. 8 (7187) 54239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әкімдігінің "Ақсу қаласының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Ленин көшесі, 27-үй,</w:t>
            </w:r>
            <w:r>
              <w:br/>
            </w:r>
            <w:r>
              <w:rPr>
                <w:rFonts w:ascii="Times New Roman"/>
                <w:b w:val="false"/>
                <w:i w:val="false"/>
                <w:color w:val="000000"/>
                <w:sz w:val="20"/>
              </w:rPr>
              <w:t>
email: VetotdelAksu@mail.ru</w:t>
            </w:r>
            <w:r>
              <w:br/>
            </w:r>
            <w:r>
              <w:rPr>
                <w:rFonts w:ascii="Times New Roman"/>
                <w:b w:val="false"/>
                <w:i w:val="false"/>
                <w:color w:val="000000"/>
                <w:sz w:val="20"/>
              </w:rPr>
              <w:t>
тел. 8 (71837) 33141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әкімдігінің "Ақтоғай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Авин көшесі, 97-үй,</w:t>
            </w:r>
            <w:r>
              <w:br/>
            </w:r>
            <w:r>
              <w:rPr>
                <w:rFonts w:ascii="Times New Roman"/>
                <w:b w:val="false"/>
                <w:i w:val="false"/>
                <w:color w:val="000000"/>
                <w:sz w:val="20"/>
              </w:rPr>
              <w:t>
email: vetotdel.aktogai@mail.ru,</w:t>
            </w:r>
            <w:r>
              <w:br/>
            </w:r>
            <w:r>
              <w:rPr>
                <w:rFonts w:ascii="Times New Roman"/>
                <w:b w:val="false"/>
                <w:i w:val="false"/>
                <w:color w:val="000000"/>
                <w:sz w:val="20"/>
              </w:rPr>
              <w:t>
тел. 8 (71841) 22200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әкімдігінің "Баянауыл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Марғұлан көшесі, 1-үй,</w:t>
            </w:r>
            <w:r>
              <w:br/>
            </w:r>
            <w:r>
              <w:rPr>
                <w:rFonts w:ascii="Times New Roman"/>
                <w:b w:val="false"/>
                <w:i w:val="false"/>
                <w:color w:val="000000"/>
                <w:sz w:val="20"/>
              </w:rPr>
              <w:t>
email: bayanvetsluba@mail.ru</w:t>
            </w:r>
            <w:r>
              <w:br/>
            </w:r>
            <w:r>
              <w:rPr>
                <w:rFonts w:ascii="Times New Roman"/>
                <w:b w:val="false"/>
                <w:i w:val="false"/>
                <w:color w:val="000000"/>
                <w:sz w:val="20"/>
              </w:rPr>
              <w:t>
тел.8 (71840) 92357</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әкімдігінің "Железин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 Чкалов көшесі, 21-үй,</w:t>
            </w:r>
            <w:r>
              <w:br/>
            </w:r>
            <w:r>
              <w:rPr>
                <w:rFonts w:ascii="Times New Roman"/>
                <w:b w:val="false"/>
                <w:i w:val="false"/>
                <w:color w:val="000000"/>
                <w:sz w:val="20"/>
              </w:rPr>
              <w:t>
emai: vetotdel.zhel@mail.ru</w:t>
            </w:r>
            <w:r>
              <w:br/>
            </w:r>
            <w:r>
              <w:rPr>
                <w:rFonts w:ascii="Times New Roman"/>
                <w:b w:val="false"/>
                <w:i w:val="false"/>
                <w:color w:val="000000"/>
                <w:sz w:val="20"/>
              </w:rPr>
              <w:t>
тел 8 (71831) 21911</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әкімдігінің "Ертіс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 Бөгенбай көшесі, 97-үй,</w:t>
            </w:r>
            <w:r>
              <w:br/>
            </w:r>
            <w:r>
              <w:rPr>
                <w:rFonts w:ascii="Times New Roman"/>
                <w:b w:val="false"/>
                <w:i w:val="false"/>
                <w:color w:val="000000"/>
                <w:sz w:val="20"/>
              </w:rPr>
              <w:t>
email: vetirt@mail.ru</w:t>
            </w:r>
            <w:r>
              <w:br/>
            </w:r>
            <w:r>
              <w:rPr>
                <w:rFonts w:ascii="Times New Roman"/>
                <w:b w:val="false"/>
                <w:i w:val="false"/>
                <w:color w:val="000000"/>
                <w:sz w:val="20"/>
              </w:rPr>
              <w:t>
тел.8 (71832) 21138</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Качиры ауданы әкімдігінің "Качиры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Тереңккөл ауылы,</w:t>
            </w:r>
            <w:r>
              <w:br/>
            </w:r>
            <w:r>
              <w:rPr>
                <w:rFonts w:ascii="Times New Roman"/>
                <w:b w:val="false"/>
                <w:i w:val="false"/>
                <w:color w:val="000000"/>
                <w:sz w:val="20"/>
              </w:rPr>
              <w:t>
Байтұрсынов көшесі, 236-үй,</w:t>
            </w:r>
            <w:r>
              <w:br/>
            </w:r>
            <w:r>
              <w:rPr>
                <w:rFonts w:ascii="Times New Roman"/>
                <w:b w:val="false"/>
                <w:i w:val="false"/>
                <w:color w:val="000000"/>
                <w:sz w:val="20"/>
              </w:rPr>
              <w:t>
email: Kach_vetotdel@mail.ru</w:t>
            </w:r>
            <w:r>
              <w:br/>
            </w:r>
            <w:r>
              <w:rPr>
                <w:rFonts w:ascii="Times New Roman"/>
                <w:b w:val="false"/>
                <w:i w:val="false"/>
                <w:color w:val="000000"/>
                <w:sz w:val="20"/>
              </w:rPr>
              <w:t>
тел. 8 (71833) 24329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әкімдігінің "Лебяжі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ауылы, Баймолдин көшесі, 4-үй,</w:t>
            </w:r>
            <w:r>
              <w:br/>
            </w:r>
            <w:r>
              <w:rPr>
                <w:rFonts w:ascii="Times New Roman"/>
                <w:b w:val="false"/>
                <w:i w:val="false"/>
                <w:color w:val="000000"/>
                <w:sz w:val="20"/>
              </w:rPr>
              <w:t>
emai: vetotdel2010@mail.ru</w:t>
            </w:r>
            <w:r>
              <w:br/>
            </w:r>
            <w:r>
              <w:rPr>
                <w:rFonts w:ascii="Times New Roman"/>
                <w:b w:val="false"/>
                <w:i w:val="false"/>
                <w:color w:val="000000"/>
                <w:sz w:val="20"/>
              </w:rPr>
              <w:t>
8 (71839) 21503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әкімдігінің "Май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 Ветпоселок</w:t>
            </w:r>
            <w:r>
              <w:br/>
            </w:r>
            <w:r>
              <w:rPr>
                <w:rFonts w:ascii="Times New Roman"/>
                <w:b w:val="false"/>
                <w:i w:val="false"/>
                <w:color w:val="000000"/>
                <w:sz w:val="20"/>
              </w:rPr>
              <w:t>
email: Mayskiy.veterinariya@mail.ru</w:t>
            </w:r>
            <w:r>
              <w:br/>
            </w:r>
            <w:r>
              <w:rPr>
                <w:rFonts w:ascii="Times New Roman"/>
                <w:b w:val="false"/>
                <w:i w:val="false"/>
                <w:color w:val="000000"/>
                <w:sz w:val="20"/>
              </w:rPr>
              <w:t>
тел 8 (71838) 91390</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әкімдігінің "Павлодар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Толстой көшесі, 3-үй,</w:t>
            </w:r>
            <w:r>
              <w:br/>
            </w:r>
            <w:r>
              <w:rPr>
                <w:rFonts w:ascii="Times New Roman"/>
                <w:b w:val="false"/>
                <w:i w:val="false"/>
                <w:color w:val="000000"/>
                <w:sz w:val="20"/>
              </w:rPr>
              <w:t xml:space="preserve">
email: Vet_otdel.pvl@mail.ru </w:t>
            </w:r>
            <w:r>
              <w:br/>
            </w:r>
            <w:r>
              <w:rPr>
                <w:rFonts w:ascii="Times New Roman"/>
                <w:b w:val="false"/>
                <w:i w:val="false"/>
                <w:color w:val="000000"/>
                <w:sz w:val="20"/>
              </w:rPr>
              <w:t>
тел. 8 (7182) 657179</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әкімдігінің "Успен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 Терешкова көшесі, 28-үй,</w:t>
            </w:r>
            <w:r>
              <w:br/>
            </w:r>
            <w:r>
              <w:rPr>
                <w:rFonts w:ascii="Times New Roman"/>
                <w:b w:val="false"/>
                <w:i w:val="false"/>
                <w:color w:val="000000"/>
                <w:sz w:val="20"/>
              </w:rPr>
              <w:t>
email: usp_veterynarya@mail.ru</w:t>
            </w:r>
            <w:r>
              <w:br/>
            </w:r>
            <w:r>
              <w:rPr>
                <w:rFonts w:ascii="Times New Roman"/>
                <w:b w:val="false"/>
                <w:i w:val="false"/>
                <w:color w:val="000000"/>
                <w:sz w:val="20"/>
              </w:rPr>
              <w:t>
тел. 8 (71834) 92193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әкімдігінің "Шарбақты ауданының ветеринария бөлімі" мемлекеттік мекемесі</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 Веткомплекс, 8/2-үй,</w:t>
            </w:r>
            <w:r>
              <w:br/>
            </w:r>
            <w:r>
              <w:rPr>
                <w:rFonts w:ascii="Times New Roman"/>
                <w:b w:val="false"/>
                <w:i w:val="false"/>
                <w:color w:val="000000"/>
                <w:sz w:val="20"/>
              </w:rPr>
              <w:t>
emai: otdel_veterinariya@mail.ru</w:t>
            </w:r>
            <w:r>
              <w:br/>
            </w:r>
            <w:r>
              <w:rPr>
                <w:rFonts w:ascii="Times New Roman"/>
                <w:b w:val="false"/>
                <w:i w:val="false"/>
                <w:color w:val="000000"/>
                <w:sz w:val="20"/>
              </w:rPr>
              <w:t>
тел. 8 (71836) 23509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w:t>
            </w:r>
            <w:r>
              <w:br/>
            </w:r>
            <w:r>
              <w:rPr>
                <w:rFonts w:ascii="Times New Roman"/>
                <w:b w:val="false"/>
                <w:i w:val="false"/>
                <w:color w:val="000000"/>
                <w:sz w:val="20"/>
              </w:rPr>
              <w:t>кәсіпкерлік қызметті жүзеге</w:t>
            </w:r>
            <w:r>
              <w:br/>
            </w:r>
            <w:r>
              <w:rPr>
                <w:rFonts w:ascii="Times New Roman"/>
                <w:b w:val="false"/>
                <w:i w:val="false"/>
                <w:color w:val="000000"/>
                <w:sz w:val="20"/>
              </w:rPr>
              <w:t>асыратын жеке және заңды</w:t>
            </w:r>
            <w:r>
              <w:br/>
            </w:r>
            <w:r>
              <w:rPr>
                <w:rFonts w:ascii="Times New Roman"/>
                <w:b w:val="false"/>
                <w:i w:val="false"/>
                <w:color w:val="000000"/>
                <w:sz w:val="20"/>
              </w:rPr>
              <w:t>тұлғаларды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регламетіне</w:t>
            </w:r>
            <w:r>
              <w:br/>
            </w:r>
            <w:r>
              <w:rPr>
                <w:rFonts w:ascii="Times New Roman"/>
                <w:b w:val="false"/>
                <w:i w:val="false"/>
                <w:color w:val="000000"/>
                <w:sz w:val="20"/>
              </w:rPr>
              <w:t>2-қосымша</w:t>
            </w:r>
          </w:p>
        </w:tc>
      </w:tr>
    </w:tbl>
    <w:bookmarkStart w:name="z160" w:id="133"/>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669"/>
        <w:gridCol w:w="3615"/>
        <w:gridCol w:w="1490"/>
        <w:gridCol w:w="1491"/>
        <w:gridCol w:w="1934"/>
        <w:gridCol w:w="1492"/>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атауы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комиссиясы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(процестін, рәсімнің операцияның) атауы және сипаттамасы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қабылдауды және оларды тіркеуді жүзеге асырады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анықтайды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 тексереді, комиссияға қарау үшін жібереді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жүргізеді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 нәтижесін береді</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(мәліметтер, құжаттар, ұйымдастыру-өкімдік шешім)</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құжаттарды қабылдаған күні мен уақыты, құжатты қабылдаған жауапты тұлғаның А.Ж.Ә (болған жағдайда) көрсетілген тіркеу туралы өтініштің көшірмесін береді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қояды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парағына қол қою үшін аттестаттау парағын комиссияға береді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парағын беру үшін кеңсеге жолдайды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 нәтижесін береді</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минуттан аспайды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минуттан аспайды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минуттан аспайды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кестесіне сәйкес 1 (бір) жұмыс күнінен аспайды)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w:t>
            </w:r>
            <w:r>
              <w:br/>
            </w:r>
            <w:r>
              <w:rPr>
                <w:rFonts w:ascii="Times New Roman"/>
                <w:b w:val="false"/>
                <w:i w:val="false"/>
                <w:color w:val="000000"/>
                <w:sz w:val="20"/>
              </w:rPr>
              <w:t>кәсіпкерлік қызметті жүзеге</w:t>
            </w:r>
            <w:r>
              <w:br/>
            </w:r>
            <w:r>
              <w:rPr>
                <w:rFonts w:ascii="Times New Roman"/>
                <w:b w:val="false"/>
                <w:i w:val="false"/>
                <w:color w:val="000000"/>
                <w:sz w:val="20"/>
              </w:rPr>
              <w:t>асыратын жеке және заңды</w:t>
            </w:r>
            <w:r>
              <w:br/>
            </w:r>
            <w:r>
              <w:rPr>
                <w:rFonts w:ascii="Times New Roman"/>
                <w:b w:val="false"/>
                <w:i w:val="false"/>
                <w:color w:val="000000"/>
                <w:sz w:val="20"/>
              </w:rPr>
              <w:t>тұлғаларды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регламетіне</w:t>
            </w:r>
            <w:r>
              <w:br/>
            </w:r>
            <w:r>
              <w:rPr>
                <w:rFonts w:ascii="Times New Roman"/>
                <w:b w:val="false"/>
                <w:i w:val="false"/>
                <w:color w:val="000000"/>
                <w:sz w:val="20"/>
              </w:rPr>
              <w:t>3-қосымша</w:t>
            </w:r>
          </w:p>
        </w:tc>
      </w:tr>
    </w:tbl>
    <w:bookmarkStart w:name="z162" w:id="134"/>
    <w:p>
      <w:pPr>
        <w:spacing w:after="0"/>
        <w:ind w:left="0"/>
        <w:jc w:val="left"/>
      </w:pPr>
      <w:r>
        <w:rPr>
          <w:rFonts w:ascii="Times New Roman"/>
          <w:b/>
          <w:i w:val="false"/>
          <w:color w:val="000000"/>
        </w:rPr>
        <w:t xml:space="preserve"> Портал арқылы мемлекеттік қызмет көрсету кезіндегі</w:t>
      </w:r>
      <w:r>
        <w:br/>
      </w:r>
      <w:r>
        <w:rPr>
          <w:rFonts w:ascii="Times New Roman"/>
          <w:b/>
          <w:i w:val="false"/>
          <w:color w:val="000000"/>
        </w:rPr>
        <w:t xml:space="preserve">функционалдық өзара іс-қимыл диаграммасы </w:t>
      </w:r>
    </w:p>
    <w:bookmarkEnd w:id="134"/>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203700"/>
                    </a:xfrm>
                    <a:prstGeom prst="rect">
                      <a:avLst/>
                    </a:prstGeom>
                  </pic:spPr>
                </pic:pic>
              </a:graphicData>
            </a:graphic>
          </wp:inline>
        </w:drawing>
      </w:r>
    </w:p>
    <w:p>
      <w:pPr>
        <w:spacing w:after="0"/>
        <w:ind w:left="0"/>
        <w:jc w:val="left"/>
      </w:pPr>
      <w:r>
        <w:br/>
      </w:r>
    </w:p>
    <w:bookmarkStart w:name="z163" w:id="135"/>
    <w:p>
      <w:pPr>
        <w:spacing w:after="0"/>
        <w:ind w:left="0"/>
        <w:jc w:val="left"/>
      </w:pPr>
      <w:r>
        <w:rPr>
          <w:rFonts w:ascii="Times New Roman"/>
          <w:b/>
          <w:i w:val="false"/>
          <w:color w:val="000000"/>
        </w:rPr>
        <w:t xml:space="preserve"> Шартты белгілер </w:t>
      </w:r>
    </w:p>
    <w:bookmarkEnd w:id="13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511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w:t>
            </w:r>
            <w:r>
              <w:br/>
            </w:r>
            <w:r>
              <w:rPr>
                <w:rFonts w:ascii="Times New Roman"/>
                <w:b w:val="false"/>
                <w:i w:val="false"/>
                <w:color w:val="000000"/>
                <w:sz w:val="20"/>
              </w:rPr>
              <w:t>кәсіпкерлік қызметті жүзеге</w:t>
            </w:r>
            <w:r>
              <w:br/>
            </w:r>
            <w:r>
              <w:rPr>
                <w:rFonts w:ascii="Times New Roman"/>
                <w:b w:val="false"/>
                <w:i w:val="false"/>
                <w:color w:val="000000"/>
                <w:sz w:val="20"/>
              </w:rPr>
              <w:t>асыратын жеке және заңды</w:t>
            </w:r>
            <w:r>
              <w:br/>
            </w:r>
            <w:r>
              <w:rPr>
                <w:rFonts w:ascii="Times New Roman"/>
                <w:b w:val="false"/>
                <w:i w:val="false"/>
                <w:color w:val="000000"/>
                <w:sz w:val="20"/>
              </w:rPr>
              <w:t>тұлғаларды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регламетіне</w:t>
            </w:r>
            <w:r>
              <w:br/>
            </w:r>
            <w:r>
              <w:rPr>
                <w:rFonts w:ascii="Times New Roman"/>
                <w:b w:val="false"/>
                <w:i w:val="false"/>
                <w:color w:val="000000"/>
                <w:sz w:val="20"/>
              </w:rPr>
              <w:t>4-қосымша</w:t>
            </w:r>
          </w:p>
        </w:tc>
      </w:tr>
    </w:tbl>
    <w:bookmarkStart w:name="z165" w:id="136"/>
    <w:p>
      <w:pPr>
        <w:spacing w:after="0"/>
        <w:ind w:left="0"/>
        <w:jc w:val="left"/>
      </w:pPr>
      <w:r>
        <w:rPr>
          <w:rFonts w:ascii="Times New Roman"/>
          <w:b/>
          <w:i w:val="false"/>
          <w:color w:val="000000"/>
        </w:rPr>
        <w:t xml:space="preserve"> "Ветеринария саласында кәсіпкерлік қызметті жүзеге асыратын</w:t>
      </w:r>
      <w:r>
        <w:br/>
      </w:r>
      <w:r>
        <w:rPr>
          <w:rFonts w:ascii="Times New Roman"/>
          <w:b/>
          <w:i w:val="false"/>
          <w:color w:val="000000"/>
        </w:rPr>
        <w:t>жеке және заңды тұлғаларды аттестаттау" мемлекеттік</w:t>
      </w:r>
      <w:r>
        <w:br/>
      </w:r>
      <w:r>
        <w:rPr>
          <w:rFonts w:ascii="Times New Roman"/>
          <w:b/>
          <w:i w:val="false"/>
          <w:color w:val="000000"/>
        </w:rPr>
        <w:t xml:space="preserve">көрсетілетін қызметтің бизнес-процестерінің анықтамалығы </w:t>
      </w:r>
    </w:p>
    <w:bookmarkEnd w:id="136"/>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114800"/>
                    </a:xfrm>
                    <a:prstGeom prst="rect">
                      <a:avLst/>
                    </a:prstGeom>
                  </pic:spPr>
                </pic:pic>
              </a:graphicData>
            </a:graphic>
          </wp:inline>
        </w:drawing>
      </w:r>
    </w:p>
    <w:p>
      <w:pPr>
        <w:spacing w:after="0"/>
        <w:ind w:left="0"/>
        <w:jc w:val="left"/>
      </w:pPr>
      <w:r>
        <w:br/>
      </w:r>
    </w:p>
    <w:bookmarkStart w:name="z166" w:id="137"/>
    <w:p>
      <w:pPr>
        <w:spacing w:after="0"/>
        <w:ind w:left="0"/>
        <w:jc w:val="left"/>
      </w:pPr>
      <w:r>
        <w:rPr>
          <w:rFonts w:ascii="Times New Roman"/>
          <w:b/>
          <w:i w:val="false"/>
          <w:color w:val="000000"/>
        </w:rPr>
        <w:t xml:space="preserve"> Шартты белгілер</w:t>
      </w:r>
    </w:p>
    <w:bookmarkEnd w:id="137"/>
    <w:p>
      <w:pPr>
        <w:spacing w:after="0"/>
        <w:ind w:left="0"/>
        <w:jc w:val="left"/>
      </w:pPr>
      <w:r>
        <w:br/>
      </w:r>
    </w:p>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