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53673a" w14:textId="c53673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Павлодар облысы әкімдігінің 2015 жылғы 17 шілдедегі "Азаматтық хал актілерін тіркеу саласында мемлекеттік көрсетілетін қызметтер регламенттерін бекіту туралы" № 216/7 қаулысына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Павлодар облыстық әкімдігінің 2016 жылғы 25 ақпандағы № 80/2 қаулысы. Павлодар облысының Әділет департаментінде 2016 жылғы 01 сәуірде № 5034 болып тіркелді. Күші жойылды – Павлодар облыстық әкімдігінің 2020 жылғы 10 шілдедегі № 149/3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ff0000"/>
          <w:sz w:val="28"/>
        </w:rPr>
        <w:t xml:space="preserve">
      Ескерту. Күші жойылды – Павлодар облыстық әкімдігінің 10.07.2020 № 149/3 (алғашқы ресми жарияланған күнінен кейін күнтізбелік он күн өткен соң қолданысқа енгізіледі) </w:t>
      </w:r>
      <w:r>
        <w:rPr>
          <w:rFonts w:ascii="Times New Roman"/>
          <w:b w:val="false"/>
          <w:i w:val="false"/>
          <w:color w:val="ff0000"/>
          <w:sz w:val="28"/>
        </w:rPr>
        <w:t>қаулысымен</w:t>
      </w:r>
      <w:r>
        <w:rPr>
          <w:rFonts w:ascii="Times New Roman"/>
          <w:b w:val="false"/>
          <w:i w:val="false"/>
          <w:color w:val="ff0000"/>
          <w:sz w:val="28"/>
        </w:rPr>
        <w:t>.</w:t>
      </w:r>
    </w:p>
    <w:bookmarkStart w:name="z1" w:id="0"/>
    <w:p>
      <w:pPr>
        <w:spacing w:after="0"/>
        <w:ind w:left="0"/>
        <w:jc w:val="both"/>
      </w:pPr>
      <w:r>
        <w:rPr>
          <w:rFonts w:ascii="Times New Roman"/>
          <w:b w:val="false"/>
          <w:i w:val="false"/>
          <w:color w:val="000000"/>
          <w:sz w:val="28"/>
        </w:rPr>
        <w:t xml:space="preserve">
      Қазақстан Республикасының 2013 жылғы 15 сәуірдегі "Мемлекеттік көрсетілетін қызметтер туралы" Заңының 16-бабы </w:t>
      </w:r>
      <w:r>
        <w:rPr>
          <w:rFonts w:ascii="Times New Roman"/>
          <w:b w:val="false"/>
          <w:i w:val="false"/>
          <w:color w:val="000000"/>
          <w:sz w:val="28"/>
        </w:rPr>
        <w:t>3-тармағына</w:t>
      </w:r>
      <w:r>
        <w:rPr>
          <w:rFonts w:ascii="Times New Roman"/>
          <w:b w:val="false"/>
          <w:i w:val="false"/>
          <w:color w:val="000000"/>
          <w:sz w:val="28"/>
        </w:rPr>
        <w:t xml:space="preserve"> сәйкес Павлодар облысының әкiмдiгi </w:t>
      </w:r>
      <w:r>
        <w:rPr>
          <w:rFonts w:ascii="Times New Roman"/>
          <w:b/>
          <w:i w:val="false"/>
          <w:color w:val="000000"/>
          <w:sz w:val="28"/>
        </w:rPr>
        <w:t>ҚАУЛЫ ЕТЕДI:</w:t>
      </w:r>
    </w:p>
    <w:bookmarkEnd w:id="0"/>
    <w:bookmarkStart w:name="z2" w:id="1"/>
    <w:p>
      <w:pPr>
        <w:spacing w:after="0"/>
        <w:ind w:left="0"/>
        <w:jc w:val="both"/>
      </w:pPr>
      <w:r>
        <w:rPr>
          <w:rFonts w:ascii="Times New Roman"/>
          <w:b w:val="false"/>
          <w:i w:val="false"/>
          <w:color w:val="000000"/>
          <w:sz w:val="28"/>
        </w:rPr>
        <w:t xml:space="preserve">
      1. Павлодар облысы әкімдігінің 2015 жылғы 17 шілдедегі "Азаматтық хал актілерін тіркеу саласында мемлекеттік көрсетілетін қызметтер регламенттерін бекіту туралы" № 216/7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4672 болып тіркелді, 2015 жылғы 4 қыркүйекте "Регион.КZ" газетінде жарияланды) келесідей өзгерістер енгізілсін:</w:t>
      </w:r>
    </w:p>
    <w:bookmarkEnd w:id="1"/>
    <w:bookmarkStart w:name="z3" w:id="2"/>
    <w:p>
      <w:pPr>
        <w:spacing w:after="0"/>
        <w:ind w:left="0"/>
        <w:jc w:val="both"/>
      </w:pPr>
      <w:r>
        <w:rPr>
          <w:rFonts w:ascii="Times New Roman"/>
          <w:b w:val="false"/>
          <w:i w:val="false"/>
          <w:color w:val="000000"/>
          <w:sz w:val="28"/>
        </w:rPr>
        <w:t xml:space="preserve">
      1) көрсетілген қаулымен бекітілген "Бала тууды тіркеу, оның ішінде азаматтық хал актілерінің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1 қосымшасына</w:t>
      </w:r>
      <w:r>
        <w:rPr>
          <w:rFonts w:ascii="Times New Roman"/>
          <w:b w:val="false"/>
          <w:i w:val="false"/>
          <w:color w:val="000000"/>
          <w:sz w:val="28"/>
        </w:rPr>
        <w:t xml:space="preserve"> сәйкес жаңа редакцияда жазылсын;</w:t>
      </w:r>
    </w:p>
    <w:bookmarkEnd w:id="2"/>
    <w:bookmarkStart w:name="z4" w:id="3"/>
    <w:p>
      <w:pPr>
        <w:spacing w:after="0"/>
        <w:ind w:left="0"/>
        <w:jc w:val="both"/>
      </w:pPr>
      <w:r>
        <w:rPr>
          <w:rFonts w:ascii="Times New Roman"/>
          <w:b w:val="false"/>
          <w:i w:val="false"/>
          <w:color w:val="000000"/>
          <w:sz w:val="28"/>
        </w:rPr>
        <w:t xml:space="preserve">
      көрсетілген қаулымен бекітілген "Азаматтық хал актілерін тіркеу туралы қайталама куәліктер немесе анықтамалар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2 қосымшасына</w:t>
      </w:r>
      <w:r>
        <w:rPr>
          <w:rFonts w:ascii="Times New Roman"/>
          <w:b w:val="false"/>
          <w:i w:val="false"/>
          <w:color w:val="000000"/>
          <w:sz w:val="28"/>
        </w:rPr>
        <w:t xml:space="preserve"> сәйкес жаңа редакцияда жазылсын;</w:t>
      </w:r>
    </w:p>
    <w:bookmarkEnd w:id="3"/>
    <w:bookmarkStart w:name="z5" w:id="4"/>
    <w:p>
      <w:pPr>
        <w:spacing w:after="0"/>
        <w:ind w:left="0"/>
        <w:jc w:val="both"/>
      </w:pPr>
      <w:r>
        <w:rPr>
          <w:rFonts w:ascii="Times New Roman"/>
          <w:b w:val="false"/>
          <w:i w:val="false"/>
          <w:color w:val="000000"/>
          <w:sz w:val="28"/>
        </w:rPr>
        <w:t xml:space="preserve">
      көрсетілген қаулымен бекітілген "Атын, әкесінің атын, тегін ауыстыруды тіркеу, оның ішінде азаматтық хал актілері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3 қосымшасына</w:t>
      </w:r>
      <w:r>
        <w:rPr>
          <w:rFonts w:ascii="Times New Roman"/>
          <w:b w:val="false"/>
          <w:i w:val="false"/>
          <w:color w:val="000000"/>
          <w:sz w:val="28"/>
        </w:rPr>
        <w:t xml:space="preserve"> сәйкес жаңа редакцияда жазылсын;</w:t>
      </w:r>
    </w:p>
    <w:bookmarkEnd w:id="4"/>
    <w:bookmarkStart w:name="z6" w:id="5"/>
    <w:p>
      <w:pPr>
        <w:spacing w:after="0"/>
        <w:ind w:left="0"/>
        <w:jc w:val="both"/>
      </w:pPr>
      <w:r>
        <w:rPr>
          <w:rFonts w:ascii="Times New Roman"/>
          <w:b w:val="false"/>
          <w:i w:val="false"/>
          <w:color w:val="000000"/>
          <w:sz w:val="28"/>
        </w:rPr>
        <w:t xml:space="preserve">
      көрсетілген қаулымен бекітілген "Азаматтық хал актілерінің жазбаларын қалпына келтіру"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4 қосымшасына</w:t>
      </w:r>
      <w:r>
        <w:rPr>
          <w:rFonts w:ascii="Times New Roman"/>
          <w:b w:val="false"/>
          <w:i w:val="false"/>
          <w:color w:val="000000"/>
          <w:sz w:val="28"/>
        </w:rPr>
        <w:t xml:space="preserve"> сәйкес жаңа редакцияда жазылсын;</w:t>
      </w:r>
    </w:p>
    <w:bookmarkEnd w:id="5"/>
    <w:bookmarkStart w:name="z7" w:id="6"/>
    <w:p>
      <w:pPr>
        <w:spacing w:after="0"/>
        <w:ind w:left="0"/>
        <w:jc w:val="both"/>
      </w:pPr>
      <w:r>
        <w:rPr>
          <w:rFonts w:ascii="Times New Roman"/>
          <w:b w:val="false"/>
          <w:i w:val="false"/>
          <w:color w:val="000000"/>
          <w:sz w:val="28"/>
        </w:rPr>
        <w:t xml:space="preserve">
      көрсетілген қаулымен бекітілген "Қайтыс болуды тіркеу, оның ішінде азаматтық хал актілері жазбаларына өзгерістер,толықтырулар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5 қосымшасына</w:t>
      </w:r>
      <w:r>
        <w:rPr>
          <w:rFonts w:ascii="Times New Roman"/>
          <w:b w:val="false"/>
          <w:i w:val="false"/>
          <w:color w:val="000000"/>
          <w:sz w:val="28"/>
        </w:rPr>
        <w:t xml:space="preserve"> сәйкес жаңа редакцияда жазылсын;</w:t>
      </w:r>
    </w:p>
    <w:bookmarkEnd w:id="6"/>
    <w:bookmarkStart w:name="z8" w:id="7"/>
    <w:p>
      <w:pPr>
        <w:spacing w:after="0"/>
        <w:ind w:left="0"/>
        <w:jc w:val="both"/>
      </w:pPr>
      <w:r>
        <w:rPr>
          <w:rFonts w:ascii="Times New Roman"/>
          <w:b w:val="false"/>
          <w:i w:val="false"/>
          <w:color w:val="000000"/>
          <w:sz w:val="28"/>
        </w:rPr>
        <w:t xml:space="preserve">
      көрсетілген қаулымен бекітілген " Некені (ерлі-зайыптылықты) бұзуды тіркеу, оның ішінде азаматтық хал актілері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6 қосымшасына</w:t>
      </w:r>
      <w:r>
        <w:rPr>
          <w:rFonts w:ascii="Times New Roman"/>
          <w:b w:val="false"/>
          <w:i w:val="false"/>
          <w:color w:val="000000"/>
          <w:sz w:val="28"/>
        </w:rPr>
        <w:t xml:space="preserve"> сәйкес жаңа редакцияда жазылсын;</w:t>
      </w:r>
    </w:p>
    <w:bookmarkEnd w:id="7"/>
    <w:p>
      <w:pPr>
        <w:spacing w:after="0"/>
        <w:ind w:left="0"/>
        <w:jc w:val="both"/>
      </w:pPr>
      <w:r>
        <w:rPr>
          <w:rFonts w:ascii="Times New Roman"/>
          <w:b w:val="false"/>
          <w:i w:val="false"/>
          <w:color w:val="000000"/>
          <w:sz w:val="28"/>
        </w:rPr>
        <w:t>
      2) мемлекеттік қызметтер регламенттерінің мәтіні бойынша: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"Неке қиюды</w:t>
      </w:r>
      <w:r>
        <w:rPr>
          <w:rFonts w:ascii="Times New Roman"/>
          <w:b w:val="false"/>
          <w:i w:val="false"/>
          <w:color w:val="000000"/>
          <w:sz w:val="28"/>
        </w:rPr>
        <w:t xml:space="preserve"> (ерлі-зайыптылықты) тіркеу, оның ішінде азаматтық хал актілері жазбаларына өзгерістер, толықтырулар мен түзетулер енгізу";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"Әкелікті анытауды</w:t>
      </w:r>
      <w:r>
        <w:rPr>
          <w:rFonts w:ascii="Times New Roman"/>
          <w:b w:val="false"/>
          <w:i w:val="false"/>
          <w:color w:val="000000"/>
          <w:sz w:val="28"/>
        </w:rPr>
        <w:t xml:space="preserve"> тіркеу, оның ішінде азаматтық хал актілері жазбаларына өзгерістер, толықтырулар мен түзетулер енгізу";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"Бала асырап</w:t>
      </w:r>
      <w:r>
        <w:rPr>
          <w:rFonts w:ascii="Times New Roman"/>
          <w:b w:val="false"/>
          <w:i w:val="false"/>
          <w:color w:val="000000"/>
          <w:sz w:val="28"/>
        </w:rPr>
        <w:t xml:space="preserve"> алуды тіркеу, оның ішінде азаматтық хал актілері жазбаларына өзгерістер, толықтырулар мен түзетулер енгізу" мемлекеттік көрсетілетін қызметтер регламенттерінің барлық мәтіні бойынша "халыққа қызмет көрсету орталығымен" сөздері "мемлекеттік корпорациясымен" сөздерімен ауыстырылсын, "Халыққа қызмет көрсету орталығы" шаруашылық жүргізу құқығындағы республикалық мемлекеттік кәсіпорнының Павлодар облысы бойынша филиалы" сөздері "Азаматтарға арналған үкімет" мемлекеттік корпорациясы" коммерциялық емес акционерлік қоғамы сөздерімен ауыстырылсын;</w:t>
      </w:r>
    </w:p>
    <w:bookmarkStart w:name="z12" w:id="8"/>
    <w:p>
      <w:pPr>
        <w:spacing w:after="0"/>
        <w:ind w:left="0"/>
        <w:jc w:val="both"/>
      </w:pPr>
      <w:r>
        <w:rPr>
          <w:rFonts w:ascii="Times New Roman"/>
          <w:b w:val="false"/>
          <w:i w:val="false"/>
          <w:color w:val="000000"/>
          <w:sz w:val="28"/>
        </w:rPr>
        <w:t>
      2. "Павлодар облысы әкімінің аппараты" мемлекеттік мекемесі заңнамамен белгіленген тәртіпте:</w:t>
      </w:r>
    </w:p>
    <w:bookmarkEnd w:id="8"/>
    <w:p>
      <w:pPr>
        <w:spacing w:after="0"/>
        <w:ind w:left="0"/>
        <w:jc w:val="both"/>
      </w:pPr>
      <w:r>
        <w:rPr>
          <w:rFonts w:ascii="Times New Roman"/>
          <w:b w:val="false"/>
          <w:i w:val="false"/>
          <w:color w:val="000000"/>
          <w:sz w:val="28"/>
        </w:rPr>
        <w:t>
      осы қаулының аумақтық әділет органында мемлекеттік тіркелуін;</w:t>
      </w:r>
    </w:p>
    <w:p>
      <w:pPr>
        <w:spacing w:after="0"/>
        <w:ind w:left="0"/>
        <w:jc w:val="both"/>
      </w:pPr>
      <w:r>
        <w:rPr>
          <w:rFonts w:ascii="Times New Roman"/>
          <w:b w:val="false"/>
          <w:i w:val="false"/>
          <w:color w:val="000000"/>
          <w:sz w:val="28"/>
        </w:rPr>
        <w:t>
      осы қаулы аумақтық әділет органында мемлекеттік тіркелгеннен кейін он күнтізбелік күн ішінде бұқаралық ақпарат құралдарында және "Әділет" ақпараттық-құқықтық жүйесінде ресми жариялауға жіберілуін;</w:t>
      </w:r>
    </w:p>
    <w:p>
      <w:pPr>
        <w:spacing w:after="0"/>
        <w:ind w:left="0"/>
        <w:jc w:val="both"/>
      </w:pPr>
      <w:r>
        <w:rPr>
          <w:rFonts w:ascii="Times New Roman"/>
          <w:b w:val="false"/>
          <w:i w:val="false"/>
          <w:color w:val="000000"/>
          <w:sz w:val="28"/>
        </w:rPr>
        <w:t>
      осы қаулыны Павлодар облысы әкімдігінің интернет-ресурсында орналастыруды қамтамасыз етсін.</w:t>
      </w:r>
    </w:p>
    <w:bookmarkStart w:name="z13" w:id="9"/>
    <w:p>
      <w:pPr>
        <w:spacing w:after="0"/>
        <w:ind w:left="0"/>
        <w:jc w:val="both"/>
      </w:pPr>
      <w:r>
        <w:rPr>
          <w:rFonts w:ascii="Times New Roman"/>
          <w:b w:val="false"/>
          <w:i w:val="false"/>
          <w:color w:val="000000"/>
          <w:sz w:val="28"/>
        </w:rPr>
        <w:t>
      3. Осы қаулының орындалуын бақылау облыс әкімі аппаратының басшысы Р.Қ. Оразғұловқа жүктелсін.</w:t>
      </w:r>
    </w:p>
    <w:bookmarkEnd w:id="9"/>
    <w:bookmarkStart w:name="z14" w:id="10"/>
    <w:p>
      <w:pPr>
        <w:spacing w:after="0"/>
        <w:ind w:left="0"/>
        <w:jc w:val="both"/>
      </w:pPr>
      <w:r>
        <w:rPr>
          <w:rFonts w:ascii="Times New Roman"/>
          <w:b w:val="false"/>
          <w:i w:val="false"/>
          <w:color w:val="000000"/>
          <w:sz w:val="28"/>
        </w:rPr>
        <w:t>
      4. Осы қаулы алғаш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Облыс 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Бозымбаев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2016 жылғы "25" ақпандағы</w:t>
            </w:r>
            <w:r>
              <w:br/>
            </w:r>
            <w:r>
              <w:rPr>
                <w:rFonts w:ascii="Times New Roman"/>
                <w:b w:val="false"/>
                <w:i w:val="false"/>
                <w:color w:val="000000"/>
                <w:sz w:val="20"/>
              </w:rPr>
              <w:t>№ 80/2 қаулысына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2015 жылғы "17" шілдедегі</w:t>
            </w:r>
            <w:r>
              <w:br/>
            </w:r>
            <w:r>
              <w:rPr>
                <w:rFonts w:ascii="Times New Roman"/>
                <w:b w:val="false"/>
                <w:i w:val="false"/>
                <w:color w:val="000000"/>
                <w:sz w:val="20"/>
              </w:rPr>
              <w:t>№ 216/7 қаулысымен</w:t>
            </w:r>
            <w:r>
              <w:br/>
            </w:r>
            <w:r>
              <w:rPr>
                <w:rFonts w:ascii="Times New Roman"/>
                <w:b w:val="false"/>
                <w:i w:val="false"/>
                <w:color w:val="000000"/>
                <w:sz w:val="20"/>
              </w:rPr>
              <w:t>бекітілген</w:t>
            </w:r>
          </w:p>
        </w:tc>
      </w:tr>
    </w:tbl>
    <w:bookmarkStart w:name="z16" w:id="11"/>
    <w:p>
      <w:pPr>
        <w:spacing w:after="0"/>
        <w:ind w:left="0"/>
        <w:jc w:val="left"/>
      </w:pPr>
      <w:r>
        <w:rPr>
          <w:rFonts w:ascii="Times New Roman"/>
          <w:b/>
          <w:i w:val="false"/>
          <w:color w:val="000000"/>
        </w:rPr>
        <w:t xml:space="preserve"> "Бала тууды тіркеу, оның ішінде азаматтық хал актілерінің</w:t>
      </w:r>
      <w:r>
        <w:br/>
      </w:r>
      <w:r>
        <w:rPr>
          <w:rFonts w:ascii="Times New Roman"/>
          <w:b/>
          <w:i w:val="false"/>
          <w:color w:val="000000"/>
        </w:rPr>
        <w:t>жазбаларына өзгерістер, толықтырулар мен түзетулер енгізу"</w:t>
      </w:r>
      <w:r>
        <w:br/>
      </w:r>
      <w:r>
        <w:rPr>
          <w:rFonts w:ascii="Times New Roman"/>
          <w:b/>
          <w:i w:val="false"/>
          <w:color w:val="000000"/>
        </w:rPr>
        <w:t>мемлекеттік көрсетілетін қызмет регламенті</w:t>
      </w:r>
    </w:p>
    <w:bookmarkEnd w:id="11"/>
    <w:bookmarkStart w:name="z17" w:id="12"/>
    <w:p>
      <w:pPr>
        <w:spacing w:after="0"/>
        <w:ind w:left="0"/>
        <w:jc w:val="left"/>
      </w:pPr>
      <w:r>
        <w:rPr>
          <w:rFonts w:ascii="Times New Roman"/>
          <w:b/>
          <w:i w:val="false"/>
          <w:color w:val="000000"/>
        </w:rPr>
        <w:t xml:space="preserve"> 1. Жалпы ережелер</w:t>
      </w:r>
    </w:p>
    <w:bookmarkEnd w:id="12"/>
    <w:bookmarkStart w:name="z18" w:id="13"/>
    <w:p>
      <w:pPr>
        <w:spacing w:after="0"/>
        <w:ind w:left="0"/>
        <w:jc w:val="both"/>
      </w:pPr>
      <w:r>
        <w:rPr>
          <w:rFonts w:ascii="Times New Roman"/>
          <w:b w:val="false"/>
          <w:i w:val="false"/>
          <w:color w:val="000000"/>
          <w:sz w:val="28"/>
        </w:rPr>
        <w:t>
      1. "Бала тууды тіркеу, оның ішінде азаматтық хал актілерінің жазбаларына өзгерістер, толықтырулар мен түзетулер енгізу" мемлекеттік көрсетілетін қызметін (бұдан әрі – мемлекеттік көрсетілетін қызмет) Павлодар облысы аудандарының, қалаларының жергілікті атқарушы органдары (бұдан әрі – көрсетілетін қызметті беруші) көрсетеді.</w:t>
      </w:r>
    </w:p>
    <w:bookmarkEnd w:id="13"/>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 баламалы негізде:</w:t>
      </w:r>
    </w:p>
    <w:p>
      <w:pPr>
        <w:spacing w:after="0"/>
        <w:ind w:left="0"/>
        <w:jc w:val="both"/>
      </w:pPr>
      <w:r>
        <w:rPr>
          <w:rFonts w:ascii="Times New Roman"/>
          <w:b w:val="false"/>
          <w:i w:val="false"/>
          <w:color w:val="000000"/>
          <w:sz w:val="28"/>
        </w:rPr>
        <w:t>
      1) аудандардың, қалалардың жергілікті атқарушы органдары, кенттердің, ауылдардың, ауылдық округтердің әкімдері;</w:t>
      </w:r>
    </w:p>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 (бұдан әрі – Мемлекеттік корпорация);</w:t>
      </w:r>
    </w:p>
    <w:p>
      <w:pPr>
        <w:spacing w:after="0"/>
        <w:ind w:left="0"/>
        <w:jc w:val="both"/>
      </w:pPr>
      <w:r>
        <w:rPr>
          <w:rFonts w:ascii="Times New Roman"/>
          <w:b w:val="false"/>
          <w:i w:val="false"/>
          <w:color w:val="000000"/>
          <w:sz w:val="28"/>
        </w:rPr>
        <w:t>
      3) www.egov.kz "электрондық үкімет" веб-порталы (бұдан әрі – портал) арқылы жүзеге асырылады.</w:t>
      </w:r>
    </w:p>
    <w:bookmarkStart w:name="z19" w:id="14"/>
    <w:p>
      <w:pPr>
        <w:spacing w:after="0"/>
        <w:ind w:left="0"/>
        <w:jc w:val="both"/>
      </w:pPr>
      <w:r>
        <w:rPr>
          <w:rFonts w:ascii="Times New Roman"/>
          <w:b w:val="false"/>
          <w:i w:val="false"/>
          <w:color w:val="000000"/>
          <w:sz w:val="28"/>
        </w:rPr>
        <w:t>
      2. Мемлекеттік қызметті көрсету нысаны: электрондық (ішінара автоматтандырылған) және (немесе) қағаз түрінде.</w:t>
      </w:r>
    </w:p>
    <w:bookmarkEnd w:id="14"/>
    <w:bookmarkStart w:name="z20" w:id="15"/>
    <w:p>
      <w:pPr>
        <w:spacing w:after="0"/>
        <w:ind w:left="0"/>
        <w:jc w:val="both"/>
      </w:pPr>
      <w:r>
        <w:rPr>
          <w:rFonts w:ascii="Times New Roman"/>
          <w:b w:val="false"/>
          <w:i w:val="false"/>
          <w:color w:val="000000"/>
          <w:sz w:val="28"/>
        </w:rPr>
        <w:t>
      3. Мемлекеттік қызметті көрсету нәтижесі:</w:t>
      </w:r>
    </w:p>
    <w:bookmarkEnd w:id="15"/>
    <w:p>
      <w:pPr>
        <w:spacing w:after="0"/>
        <w:ind w:left="0"/>
        <w:jc w:val="both"/>
      </w:pPr>
      <w:r>
        <w:rPr>
          <w:rFonts w:ascii="Times New Roman"/>
          <w:b w:val="false"/>
          <w:i w:val="false"/>
          <w:color w:val="000000"/>
          <w:sz w:val="28"/>
        </w:rPr>
        <w:t>
      жеке басын куәландыратын құжатты көрсеткен кезде қағаз тасымалдағыштағы туу туралы куәлік, енгізілген өзгерістерімен, толықтыруларымен және түзетулерімен туу туралы қайталама куәлік.</w:t>
      </w:r>
    </w:p>
    <w:p>
      <w:pPr>
        <w:spacing w:after="0"/>
        <w:ind w:left="0"/>
        <w:jc w:val="both"/>
      </w:pPr>
      <w:r>
        <w:rPr>
          <w:rFonts w:ascii="Times New Roman"/>
          <w:b w:val="false"/>
          <w:i w:val="false"/>
          <w:color w:val="000000"/>
          <w:sz w:val="28"/>
        </w:rPr>
        <w:t>
      Порталда көрсетілетін қызметті алушының "жеке кабинетіне" көрсетілетін қызметті берушінің уәкілетті тұлғасының электрондық цифрлық қолтаңбасымен (бұдан әрі – ЭЦҚ) қол қойылған электрондық құжат нысанында мемлекеттік қызметті көрсетудің нәтижесін беру күнінің белгіленуі туралы хабарлама жолданады.</w:t>
      </w:r>
    </w:p>
    <w:p>
      <w:pPr>
        <w:spacing w:after="0"/>
        <w:ind w:left="0"/>
        <w:jc w:val="both"/>
      </w:pPr>
      <w:r>
        <w:rPr>
          <w:rFonts w:ascii="Times New Roman"/>
          <w:b w:val="false"/>
          <w:i w:val="false"/>
          <w:color w:val="000000"/>
          <w:sz w:val="28"/>
        </w:rPr>
        <w:t>
      Мемлекеттік қызметті көрсетудің нәтижесін ұсыну нысаны: қағаз түрінде.</w:t>
      </w:r>
    </w:p>
    <w:bookmarkStart w:name="z21" w:id="16"/>
    <w:p>
      <w:pPr>
        <w:spacing w:after="0"/>
        <w:ind w:left="0"/>
        <w:jc w:val="left"/>
      </w:pPr>
      <w:r>
        <w:rPr>
          <w:rFonts w:ascii="Times New Roman"/>
          <w:b/>
          <w:i w:val="false"/>
          <w:color w:val="000000"/>
        </w:rPr>
        <w:t xml:space="preserve"> 2.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іс-қимылының тәртібін сипаттау</w:t>
      </w:r>
    </w:p>
    <w:bookmarkEnd w:id="16"/>
    <w:bookmarkStart w:name="z22" w:id="17"/>
    <w:p>
      <w:pPr>
        <w:spacing w:after="0"/>
        <w:ind w:left="0"/>
        <w:jc w:val="both"/>
      </w:pPr>
      <w:r>
        <w:rPr>
          <w:rFonts w:ascii="Times New Roman"/>
          <w:b w:val="false"/>
          <w:i w:val="false"/>
          <w:color w:val="000000"/>
          <w:sz w:val="28"/>
        </w:rPr>
        <w:t xml:space="preserve">
      4. Өтініш және Қазақстан Республикасы Әділет министрінің 2015 жылғы 17 сәуірдегі № 219 </w:t>
      </w:r>
      <w:r>
        <w:rPr>
          <w:rFonts w:ascii="Times New Roman"/>
          <w:b w:val="false"/>
          <w:i w:val="false"/>
          <w:color w:val="000000"/>
          <w:sz w:val="28"/>
        </w:rPr>
        <w:t>бұйрығымен</w:t>
      </w:r>
      <w:r>
        <w:rPr>
          <w:rFonts w:ascii="Times New Roman"/>
          <w:b w:val="false"/>
          <w:i w:val="false"/>
          <w:color w:val="000000"/>
          <w:sz w:val="28"/>
        </w:rPr>
        <w:t xml:space="preserve"> бекітілген "Бала тууды тіркеу, оның ішінде азаматтық хал актілерінің жазбаларына өзгерістер, толықтырулар мен түзетулер енгізу" мемлекеттік көрсетілетін стандартының (бұдан әрі – Стандарт) </w:t>
      </w:r>
      <w:r>
        <w:rPr>
          <w:rFonts w:ascii="Times New Roman"/>
          <w:b w:val="false"/>
          <w:i w:val="false"/>
          <w:color w:val="000000"/>
          <w:sz w:val="28"/>
        </w:rPr>
        <w:t>9-тармағымен</w:t>
      </w:r>
      <w:r>
        <w:rPr>
          <w:rFonts w:ascii="Times New Roman"/>
          <w:b w:val="false"/>
          <w:i w:val="false"/>
          <w:color w:val="000000"/>
          <w:sz w:val="28"/>
        </w:rPr>
        <w:t xml:space="preserve"> көзделген қажетті құжаттар мемлекеттік қызметті көрсету бойынша рәсімді (іс-қимылды) бастауға негіз болып табылады.</w:t>
      </w:r>
    </w:p>
    <w:bookmarkEnd w:id="17"/>
    <w:bookmarkStart w:name="z23" w:id="18"/>
    <w:p>
      <w:pPr>
        <w:spacing w:after="0"/>
        <w:ind w:left="0"/>
        <w:jc w:val="both"/>
      </w:pPr>
      <w:r>
        <w:rPr>
          <w:rFonts w:ascii="Times New Roman"/>
          <w:b w:val="false"/>
          <w:i w:val="false"/>
          <w:color w:val="000000"/>
          <w:sz w:val="28"/>
        </w:rPr>
        <w:t>
      5. Мемлекеттік қызметті көрсету процесінің құрамына кіретін әрбір рәсімнің (іс-қимылдың) мазмұны, оны орындау ұзақтығы:</w:t>
      </w:r>
    </w:p>
    <w:bookmarkEnd w:id="18"/>
    <w:p>
      <w:pPr>
        <w:spacing w:after="0"/>
        <w:ind w:left="0"/>
        <w:jc w:val="both"/>
      </w:pPr>
      <w:r>
        <w:rPr>
          <w:rFonts w:ascii="Times New Roman"/>
          <w:b w:val="false"/>
          <w:i w:val="false"/>
          <w:color w:val="000000"/>
          <w:sz w:val="28"/>
        </w:rPr>
        <w:t>
      1) баланың тууын тіркеу: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"Азаматтық хал актісінің жазбасы" тіркеу пункті" ақпараттық жүйесінде (бұдан әрі – "АХАТ" ТП" АЖ) акт жазбасын қалыптастырады, тіркеуді жүзеге асырады және азаматтық хал актісін тіркеу туралы тиісті куәлікті басып шығарады – 1 (бір) жұмыс күні ішінде;</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алушыға немесе Мемлекеттік корпорация операторына тізілімге сәйкес азаматтық хал актісін тіркеу туралы тиісті куәлік береді – 20 (жиырма) минут ішінде;</w:t>
      </w:r>
    </w:p>
    <w:p>
      <w:pPr>
        <w:spacing w:after="0"/>
        <w:ind w:left="0"/>
        <w:jc w:val="both"/>
      </w:pPr>
      <w:r>
        <w:rPr>
          <w:rFonts w:ascii="Times New Roman"/>
          <w:b w:val="false"/>
          <w:i w:val="false"/>
          <w:color w:val="000000"/>
          <w:sz w:val="28"/>
        </w:rPr>
        <w:t>
      2) баланың тууын бала туылған күннен бастап екі ай мерзім өткеннен кейін тіркеген жағдайда, сондай-ақ азаматтық хал актісі жазбасына өзгерістер, толықтырулар мен түзетулер енгізу туралы өтініш:</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"АХАТ" ТП" АЖ-да акт жазбасын қалыптастырады, тіркеуді жүзеге асырады және азаматтық хал актісін тіркеу туралы тиісті куәлікті басып шығарады – 14 (он төрт) күнтізбелік күн ішінде;</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алушыға немесе Мемлекеттік корпорация операторына тізілімге сәйкес азаматтық хал актісін тіркеу туралы тиісті куәлік береді – 20 (жиырма) минут ішінде.</w:t>
      </w:r>
    </w:p>
    <w:p>
      <w:pPr>
        <w:spacing w:after="0"/>
        <w:ind w:left="0"/>
        <w:jc w:val="both"/>
      </w:pPr>
      <w:r>
        <w:rPr>
          <w:rFonts w:ascii="Times New Roman"/>
          <w:b w:val="false"/>
          <w:i w:val="false"/>
          <w:color w:val="000000"/>
          <w:sz w:val="28"/>
        </w:rPr>
        <w:t>
      Құжаттарды қосымша тексеру қажет болған кезде немесе басқа мемлекеттік органдарға сұрау салу қажет болған кезде қызметті көрсету мерзімі көрсетілетін қызметті алушыны 3 (үш) күнтізбелік күн ішінде хабардар ете отырып, 30 (отыз) күнтiзбелiк күннен аспайтын уақытқа ұзартылады.</w:t>
      </w:r>
    </w:p>
    <w:bookmarkStart w:name="z24" w:id="19"/>
    <w:p>
      <w:pPr>
        <w:spacing w:after="0"/>
        <w:ind w:left="0"/>
        <w:jc w:val="both"/>
      </w:pPr>
      <w:r>
        <w:rPr>
          <w:rFonts w:ascii="Times New Roman"/>
          <w:b w:val="false"/>
          <w:i w:val="false"/>
          <w:color w:val="000000"/>
          <w:sz w:val="28"/>
        </w:rPr>
        <w:t>
      6. Жеке басын куәландыратын құжатты көрсеткен кезде қағаз тасымалдағыштағы туу туралы куәлік, енгізілген өзгерістерімен, толықтыруларымен және түзетулерімен туу туралы қайталама куәлік мемлекеттік қызметті көрсету рәсімінің (іс-қимылының) нәтижесі болып табылады.</w:t>
      </w:r>
    </w:p>
    <w:bookmarkEnd w:id="19"/>
    <w:bookmarkStart w:name="z25" w:id="20"/>
    <w:p>
      <w:pPr>
        <w:spacing w:after="0"/>
        <w:ind w:left="0"/>
        <w:jc w:val="left"/>
      </w:pPr>
      <w:r>
        <w:rPr>
          <w:rFonts w:ascii="Times New Roman"/>
          <w:b/>
          <w:i w:val="false"/>
          <w:color w:val="000000"/>
        </w:rPr>
        <w:t xml:space="preserve"> 3.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іс-қимылының тәртібін сипаттау</w:t>
      </w:r>
    </w:p>
    <w:bookmarkEnd w:id="20"/>
    <w:bookmarkStart w:name="z26" w:id="21"/>
    <w:p>
      <w:pPr>
        <w:spacing w:after="0"/>
        <w:ind w:left="0"/>
        <w:jc w:val="both"/>
      </w:pPr>
      <w:r>
        <w:rPr>
          <w:rFonts w:ascii="Times New Roman"/>
          <w:b w:val="false"/>
          <w:i w:val="false"/>
          <w:color w:val="000000"/>
          <w:sz w:val="28"/>
        </w:rPr>
        <w:t>
      7. Мемлекеттік қызметті көрсету процесіне қатысатын көрсетілетін қызметті берушінің құрылымдық бөлімшелерінің (қызметкерлерінің) тізбесі:</w:t>
      </w:r>
    </w:p>
    <w:bookmarkEnd w:id="21"/>
    <w:p>
      <w:pPr>
        <w:spacing w:after="0"/>
        <w:ind w:left="0"/>
        <w:jc w:val="both"/>
      </w:pPr>
      <w:r>
        <w:rPr>
          <w:rFonts w:ascii="Times New Roman"/>
          <w:b w:val="false"/>
          <w:i w:val="false"/>
          <w:color w:val="000000"/>
          <w:sz w:val="28"/>
        </w:rPr>
        <w:t>
      1) көрсетілетін қызметті берушінің кеңсе маманы.</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3) көрсетілетін қызметті берушінің маманы.</w:t>
      </w:r>
    </w:p>
    <w:bookmarkStart w:name="z27" w:id="22"/>
    <w:p>
      <w:pPr>
        <w:spacing w:after="0"/>
        <w:ind w:left="0"/>
        <w:jc w:val="both"/>
      </w:pPr>
      <w:r>
        <w:rPr>
          <w:rFonts w:ascii="Times New Roman"/>
          <w:b w:val="false"/>
          <w:i w:val="false"/>
          <w:color w:val="000000"/>
          <w:sz w:val="28"/>
        </w:rPr>
        <w:t xml:space="preserve">
      8. Әрбір рәсімнің (іс-қимылдың) ұзақтығын көрсете отырып, көрсетілетін қызметті берушінің құрылымдық бөлімшелерінің (қызметкерлерінің) арасындағы рәсімдердердің (іс-қимылдардың) реттілігін сипаттау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(кесте) келтірілген.</w:t>
      </w:r>
    </w:p>
    <w:bookmarkEnd w:id="22"/>
    <w:bookmarkStart w:name="z28" w:id="23"/>
    <w:p>
      <w:pPr>
        <w:spacing w:after="0"/>
        <w:ind w:left="0"/>
        <w:jc w:val="left"/>
      </w:pPr>
      <w:r>
        <w:rPr>
          <w:rFonts w:ascii="Times New Roman"/>
          <w:b/>
          <w:i w:val="false"/>
          <w:color w:val="000000"/>
        </w:rPr>
        <w:t xml:space="preserve"> 4. Мемлекеттік қызметті көрсету процесінде</w:t>
      </w:r>
      <w:r>
        <w:br/>
      </w:r>
      <w:r>
        <w:rPr>
          <w:rFonts w:ascii="Times New Roman"/>
          <w:b/>
          <w:i w:val="false"/>
          <w:color w:val="000000"/>
        </w:rPr>
        <w:t>мемлекеттік корпорациямен және (немесе) өзге де көрсетілетін</w:t>
      </w:r>
      <w:r>
        <w:br/>
      </w:r>
      <w:r>
        <w:rPr>
          <w:rFonts w:ascii="Times New Roman"/>
          <w:b/>
          <w:i w:val="false"/>
          <w:color w:val="000000"/>
        </w:rPr>
        <w:t>қызметті берушілермен өзара іс-қимылдардың тәртібін,</w:t>
      </w:r>
      <w:r>
        <w:br/>
      </w:r>
      <w:r>
        <w:rPr>
          <w:rFonts w:ascii="Times New Roman"/>
          <w:b/>
          <w:i w:val="false"/>
          <w:color w:val="000000"/>
        </w:rPr>
        <w:t>сондай-ақ ақпараттық жүйелерді пайдалану тәртібін сипаттау</w:t>
      </w:r>
    </w:p>
    <w:bookmarkEnd w:id="23"/>
    <w:bookmarkStart w:name="z29" w:id="24"/>
    <w:p>
      <w:pPr>
        <w:spacing w:after="0"/>
        <w:ind w:left="0"/>
        <w:jc w:val="both"/>
      </w:pPr>
      <w:r>
        <w:rPr>
          <w:rFonts w:ascii="Times New Roman"/>
          <w:b w:val="false"/>
          <w:i w:val="false"/>
          <w:color w:val="000000"/>
          <w:sz w:val="28"/>
        </w:rPr>
        <w:t>
      9. Мемлекеттік корпорацияға жүгіну тәртібінің сипаттамасы, көрсетілетін қызметті алушының сұрауын өңдеу ұзақтығы:</w:t>
      </w:r>
    </w:p>
    <w:bookmarkEnd w:id="24"/>
    <w:p>
      <w:pPr>
        <w:spacing w:after="0"/>
        <w:ind w:left="0"/>
        <w:jc w:val="both"/>
      </w:pPr>
      <w:r>
        <w:rPr>
          <w:rFonts w:ascii="Times New Roman"/>
          <w:b w:val="false"/>
          <w:i w:val="false"/>
          <w:color w:val="000000"/>
          <w:sz w:val="28"/>
        </w:rPr>
        <w:t>
      Мемлекеттік корпорацияға құжаттар топтамасын тапсырған сәттен бастап мемлекеттік қызметті көрсету мерзімі – 2 (екі) жұмыс күнi iшiнде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баланың тууын бала туған күннен бастап екі ай мерзім өткеннен кейін тіркеген жағдайда – 15 (он бес) күнтізбелік күн ішінде;</w:t>
      </w:r>
    </w:p>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9-тармағымен</w:t>
      </w:r>
      <w:r>
        <w:rPr>
          <w:rFonts w:ascii="Times New Roman"/>
          <w:b w:val="false"/>
          <w:i w:val="false"/>
          <w:color w:val="000000"/>
          <w:sz w:val="28"/>
        </w:rPr>
        <w:t xml:space="preserve"> белгіленген құжаттарды қосымша тексеру қажет болған кезде қызметті көрсету мерзімі қарау мерзімін ұзарту сәтінен бастап көрсетілетін қызметті алушыны 3 (үш) күнтізбелік күн ішінде хабардар ете отырып, күнтiзбелiк 30 (отыз) күннен аспайтын уақытқа ұзартылады;</w:t>
      </w:r>
    </w:p>
    <w:p>
      <w:pPr>
        <w:spacing w:after="0"/>
        <w:ind w:left="0"/>
        <w:jc w:val="both"/>
      </w:pPr>
      <w:r>
        <w:rPr>
          <w:rFonts w:ascii="Times New Roman"/>
          <w:b w:val="false"/>
          <w:i w:val="false"/>
          <w:color w:val="000000"/>
          <w:sz w:val="28"/>
        </w:rPr>
        <w:t>
      азаматтық хал актісі жазбасына өзгерістер, толықтырулар мен түзетулер енгізу – 15 (он бес) күнтізбелік күн (қабылдау күні мемлекеттік қызметті көрсету мерзіміне кірмейді), басқа мемлекеттік органдарға сұрау салу қажет болған кезде қызметті көрсету мерзімі көрсетілетін қызметті алушыны 3 (үш) күнтізбелік күн ішінде хабардар ете отырып, күнтiзбелiк 30 (отыз) күннен аспайтын уақытқа ұзартылады.</w:t>
      </w:r>
    </w:p>
    <w:p>
      <w:pPr>
        <w:spacing w:after="0"/>
        <w:ind w:left="0"/>
        <w:jc w:val="both"/>
      </w:pPr>
      <w:r>
        <w:rPr>
          <w:rFonts w:ascii="Times New Roman"/>
          <w:b w:val="false"/>
          <w:i w:val="false"/>
          <w:color w:val="000000"/>
          <w:sz w:val="28"/>
        </w:rPr>
        <w:t>
      Мемлекеттік корпорацияға жүгіну тәртібін сипаттау, көрсетілетін қызметті алушының сұрауын өңдеу ұзақтығы, мемлекеттiк қызметтi көрсету нәтижесін алу тәртібі:</w:t>
      </w:r>
    </w:p>
    <w:p>
      <w:pPr>
        <w:spacing w:after="0"/>
        <w:ind w:left="0"/>
        <w:jc w:val="both"/>
      </w:pPr>
      <w:r>
        <w:rPr>
          <w:rFonts w:ascii="Times New Roman"/>
          <w:b w:val="false"/>
          <w:i w:val="false"/>
          <w:color w:val="000000"/>
          <w:sz w:val="28"/>
        </w:rPr>
        <w:t>
      1-үдеріс – мемлекеттік қызметті көрсету үшін Мемлекеттік корпорацияның ақпараттық жүйесінде (бұдан әрі – Мемлекеттік корпорация АЖ) Мемлекеттік корпорация операторының авторландыру үдерісі;</w:t>
      </w:r>
    </w:p>
    <w:p>
      <w:pPr>
        <w:spacing w:after="0"/>
        <w:ind w:left="0"/>
        <w:jc w:val="both"/>
      </w:pPr>
      <w:r>
        <w:rPr>
          <w:rFonts w:ascii="Times New Roman"/>
          <w:b w:val="false"/>
          <w:i w:val="false"/>
          <w:color w:val="000000"/>
          <w:sz w:val="28"/>
        </w:rPr>
        <w:t>
      1-шарт – логин және пароль немесе ЭЦҚ арқылы тіркелген Мемлекеттік корпорация операторы туралы деректердің түпнұсқалығын Мемлекеттік корпорация АЖ-да тексеру;</w:t>
      </w:r>
    </w:p>
    <w:p>
      <w:pPr>
        <w:spacing w:after="0"/>
        <w:ind w:left="0"/>
        <w:jc w:val="both"/>
      </w:pPr>
      <w:r>
        <w:rPr>
          <w:rFonts w:ascii="Times New Roman"/>
          <w:b w:val="false"/>
          <w:i w:val="false"/>
          <w:color w:val="000000"/>
          <w:sz w:val="28"/>
        </w:rPr>
        <w:t>
      2-үдеріс – Мемлекеттік корпорация операторының деректерінде бұзушылықтардың болуына байланысты Мемлекеттік корпорация АЖ-да авторландырудан бас тарту туралы хабарламаны қалыптастыру;</w:t>
      </w:r>
    </w:p>
    <w:p>
      <w:pPr>
        <w:spacing w:after="0"/>
        <w:ind w:left="0"/>
        <w:jc w:val="both"/>
      </w:pPr>
      <w:r>
        <w:rPr>
          <w:rFonts w:ascii="Times New Roman"/>
          <w:b w:val="false"/>
          <w:i w:val="false"/>
          <w:color w:val="000000"/>
          <w:sz w:val="28"/>
        </w:rPr>
        <w:t>
      3-үдеріс – Мемлекеттік корпорация операторының мемлекеттік қызметті таңдауы, қызметті көрсетуге арналған сұрау нысанын экранға шығару және оның құрылымы мен форматтық талаптарын ескере отырып, нысанды толтыруы (деректерді енгізуі, сканерленген құжатты бекіту);</w:t>
      </w:r>
    </w:p>
    <w:p>
      <w:pPr>
        <w:spacing w:after="0"/>
        <w:ind w:left="0"/>
        <w:jc w:val="both"/>
      </w:pPr>
      <w:r>
        <w:rPr>
          <w:rFonts w:ascii="Times New Roman"/>
          <w:b w:val="false"/>
          <w:i w:val="false"/>
          <w:color w:val="000000"/>
          <w:sz w:val="28"/>
        </w:rPr>
        <w:t>
      4-үдеріс – Мемлекеттік корпорация операторының ЭЦҚ арқылы мемлекеттік қызметті көрсетуге арналған сұраудың толтырылған нысанына (енгізілген деректерге, бекітілген сканерленген құжатқа) қол қою және Мемлекеттік корпорация операторының одан кейінгі іс-қимылдары туралы ақпарат алу;</w:t>
      </w:r>
    </w:p>
    <w:p>
      <w:pPr>
        <w:spacing w:after="0"/>
        <w:ind w:left="0"/>
        <w:jc w:val="both"/>
      </w:pPr>
      <w:r>
        <w:rPr>
          <w:rFonts w:ascii="Times New Roman"/>
          <w:b w:val="false"/>
          <w:i w:val="false"/>
          <w:color w:val="000000"/>
          <w:sz w:val="28"/>
        </w:rPr>
        <w:t>
      2-шарт – сәйкестендіру деректерінің (сұрауда көрсетілген жеке сәйкестендіру нөмірі (бұдан әрі – ЖСН) мен ЭЦҚ тіркеу куәлігінде көрсетілген ЖСН арасындағы) сәйкестігін, ЭЦҚ тіркеу куәлігін қолдану мерзімін және Мемлекеттік корпорация АЖ-дан қайтарылып алынған (күші жойылған) тіркеу куәліктерінің тізімінде болмауын тексеру;</w:t>
      </w:r>
    </w:p>
    <w:p>
      <w:pPr>
        <w:spacing w:after="0"/>
        <w:ind w:left="0"/>
        <w:jc w:val="both"/>
      </w:pPr>
      <w:r>
        <w:rPr>
          <w:rFonts w:ascii="Times New Roman"/>
          <w:b w:val="false"/>
          <w:i w:val="false"/>
          <w:color w:val="000000"/>
          <w:sz w:val="28"/>
        </w:rPr>
        <w:t>
      5-үдеріс – Мемлекеттік корпорация операторының ЭЦҚ-сының түпнұсқалығы расталмауына байланысты сұратылып отырған мемлекеттік қызметті көрсетуден бас тарту туралы хабарламаны қалыптастыру;</w:t>
      </w:r>
    </w:p>
    <w:p>
      <w:pPr>
        <w:spacing w:after="0"/>
        <w:ind w:left="0"/>
        <w:jc w:val="both"/>
      </w:pPr>
      <w:r>
        <w:rPr>
          <w:rFonts w:ascii="Times New Roman"/>
          <w:b w:val="false"/>
          <w:i w:val="false"/>
          <w:color w:val="000000"/>
          <w:sz w:val="28"/>
        </w:rPr>
        <w:t>
      6-үдеріс – көрсетілетін қызметті алушының ЭЦҚ-сымен қол қойылған электрондық құжатты (көрсетілетін қызметті алушының сұрауын) "электрондық үкімет" шлюзі (бұдан әрі – ЭҮШ)/"электрондық үкіметтің" өңірлік шлюзі (бұдан әрі – ЭҮӨШ) арқылы жергілікті атқарушы органның ақпараттық жүйесіне (бұдан әрі – ЖАО АЖ) жіберу және көрсетілетін қызметті беруші маманының электрондық мемлекеттік қызметті өңдеуі;</w:t>
      </w:r>
    </w:p>
    <w:p>
      <w:pPr>
        <w:spacing w:after="0"/>
        <w:ind w:left="0"/>
        <w:jc w:val="both"/>
      </w:pPr>
      <w:r>
        <w:rPr>
          <w:rFonts w:ascii="Times New Roman"/>
          <w:b w:val="false"/>
          <w:i w:val="false"/>
          <w:color w:val="000000"/>
          <w:sz w:val="28"/>
        </w:rPr>
        <w:t>
      7-үдеріс – көрсетілетін қызметті беруші маманының мемлекеттік қызметті көрсету нәтижесін қалыптастыруы. Электрондық құжат көрсетілетін қызметті беруші маманының ЭЦҚ-сын пайдалану арқылы қалыптастырылады және Мемлекеттік корпорация АЖ-ға жіберіледі.</w:t>
      </w:r>
    </w:p>
    <w:p>
      <w:pPr>
        <w:spacing w:after="0"/>
        <w:ind w:left="0"/>
        <w:jc w:val="both"/>
      </w:pPr>
      <w:r>
        <w:rPr>
          <w:rFonts w:ascii="Times New Roman"/>
          <w:b w:val="false"/>
          <w:i w:val="false"/>
          <w:color w:val="000000"/>
          <w:sz w:val="28"/>
        </w:rPr>
        <w:t>
      8-үдеріс – көрсетілетін қызметті алушының қолына беру немесе электрондық поштасына жіберу арқылы Мемлекеттік корпорация операторының мемлекеттік көрсетілетін қызметтің нәтижесін беруі.</w:t>
      </w:r>
    </w:p>
    <w:bookmarkStart w:name="z30" w:id="25"/>
    <w:p>
      <w:pPr>
        <w:spacing w:after="0"/>
        <w:ind w:left="0"/>
        <w:jc w:val="both"/>
      </w:pPr>
      <w:r>
        <w:rPr>
          <w:rFonts w:ascii="Times New Roman"/>
          <w:b w:val="false"/>
          <w:i w:val="false"/>
          <w:color w:val="000000"/>
          <w:sz w:val="28"/>
        </w:rPr>
        <w:t>
      10. Көрсетілетін қызметті алушы порталға құжаттар топтамасын тапсырған сәттен бастап мемлекеттік қызметті көрсету мерзімі – 1 (бір) жұмыс күні.</w:t>
      </w:r>
    </w:p>
    <w:bookmarkEnd w:id="25"/>
    <w:p>
      <w:pPr>
        <w:spacing w:after="0"/>
        <w:ind w:left="0"/>
        <w:jc w:val="both"/>
      </w:pPr>
      <w:r>
        <w:rPr>
          <w:rFonts w:ascii="Times New Roman"/>
          <w:b w:val="false"/>
          <w:i w:val="false"/>
          <w:color w:val="000000"/>
          <w:sz w:val="28"/>
        </w:rPr>
        <w:t>
      Портал арқылы мемлекеттік қызметті алу үшін көрсетілетін қызметті алушының жүгіну тәртібін және рәсімдер (іс-қимылдар) реттілігін сипаттау:</w:t>
      </w:r>
    </w:p>
    <w:p>
      <w:pPr>
        <w:spacing w:after="0"/>
        <w:ind w:left="0"/>
        <w:jc w:val="both"/>
      </w:pPr>
      <w:r>
        <w:rPr>
          <w:rFonts w:ascii="Times New Roman"/>
          <w:b w:val="false"/>
          <w:i w:val="false"/>
          <w:color w:val="000000"/>
          <w:sz w:val="28"/>
        </w:rPr>
        <w:t>
      1-үдеріс – мемлекеттік көрсетілетін қызметті алу үшін көрсетілетін қызметті алушының порталда ЖСН мен парольді енгізу үдерісі (авторландыру үдерісі);</w:t>
      </w:r>
    </w:p>
    <w:p>
      <w:pPr>
        <w:spacing w:after="0"/>
        <w:ind w:left="0"/>
        <w:jc w:val="both"/>
      </w:pPr>
      <w:r>
        <w:rPr>
          <w:rFonts w:ascii="Times New Roman"/>
          <w:b w:val="false"/>
          <w:i w:val="false"/>
          <w:color w:val="000000"/>
          <w:sz w:val="28"/>
        </w:rPr>
        <w:t>
      1-шарт – тіркелген көрсетілетін қызметті алушы туралы деректердің түпнұсқалығын ЖСН мен пароль арқылы порталда тексеру;</w:t>
      </w:r>
    </w:p>
    <w:p>
      <w:pPr>
        <w:spacing w:after="0"/>
        <w:ind w:left="0"/>
        <w:jc w:val="both"/>
      </w:pPr>
      <w:r>
        <w:rPr>
          <w:rFonts w:ascii="Times New Roman"/>
          <w:b w:val="false"/>
          <w:i w:val="false"/>
          <w:color w:val="000000"/>
          <w:sz w:val="28"/>
        </w:rPr>
        <w:t>
      2-үдеріс – көрсетілетін қызметті алушының деректерінде бұзушылықтардың болуына байланысты порталда авторландырудан бас тарту туралы хабарламаның қалыптастыруы;</w:t>
      </w:r>
    </w:p>
    <w:p>
      <w:pPr>
        <w:spacing w:after="0"/>
        <w:ind w:left="0"/>
        <w:jc w:val="both"/>
      </w:pPr>
      <w:r>
        <w:rPr>
          <w:rFonts w:ascii="Times New Roman"/>
          <w:b w:val="false"/>
          <w:i w:val="false"/>
          <w:color w:val="000000"/>
          <w:sz w:val="28"/>
        </w:rPr>
        <w:t>
      3-үдеріс – көрсетілетін қызметті алушының мемлекеттік көрсетілетін қызметті таңдауы, қызметті көрсетуге арналған сұрау нысанын экранға шығару және оның құрылымы мен форматтық талаптарын ескере отырып, көрсетілетін қызметті алушының нысанды толтыруы (деректерді енгізуі);</w:t>
      </w:r>
    </w:p>
    <w:p>
      <w:pPr>
        <w:spacing w:after="0"/>
        <w:ind w:left="0"/>
        <w:jc w:val="both"/>
      </w:pPr>
      <w:r>
        <w:rPr>
          <w:rFonts w:ascii="Times New Roman"/>
          <w:b w:val="false"/>
          <w:i w:val="false"/>
          <w:color w:val="000000"/>
          <w:sz w:val="28"/>
        </w:rPr>
        <w:t>
      4-үдеріс – көрсетілетін қызметті алушының ЭЦҚ арқылы мемлекеттік қызметті көрсетуге арналған сұраудың толтырылған нысанына (енгізілген деректерге, бекітілген сканерленген құжатқа) қол қою;</w:t>
      </w:r>
    </w:p>
    <w:p>
      <w:pPr>
        <w:spacing w:after="0"/>
        <w:ind w:left="0"/>
        <w:jc w:val="both"/>
      </w:pPr>
      <w:r>
        <w:rPr>
          <w:rFonts w:ascii="Times New Roman"/>
          <w:b w:val="false"/>
          <w:i w:val="false"/>
          <w:color w:val="000000"/>
          <w:sz w:val="28"/>
        </w:rPr>
        <w:t>
      2-шарт – сәйкестендіру деректерінің (сұрауда көрсетілген ЖСН мен ЭЦҚ тіркеу куәлігінде көрсетілген ЖСН арасындағы) сәйкестігін және қайтарылып алынған (күші жойылған) тіркеу куәліктерінің тізімінде болмауын порталда тексеру;</w:t>
      </w:r>
    </w:p>
    <w:p>
      <w:pPr>
        <w:spacing w:after="0"/>
        <w:ind w:left="0"/>
        <w:jc w:val="both"/>
      </w:pPr>
      <w:r>
        <w:rPr>
          <w:rFonts w:ascii="Times New Roman"/>
          <w:b w:val="false"/>
          <w:i w:val="false"/>
          <w:color w:val="000000"/>
          <w:sz w:val="28"/>
        </w:rPr>
        <w:t>
      5-үдеріс – көрсетілетін қызметті алушының ЭЦҚ-сының түпнұсқалығы расталмауына байланысты сұратылып отырған мемлекеттік қызметті көрсетуден бас тарту туралы хабарламаны қалыптастыру;</w:t>
      </w:r>
    </w:p>
    <w:p>
      <w:pPr>
        <w:spacing w:after="0"/>
        <w:ind w:left="0"/>
        <w:jc w:val="both"/>
      </w:pPr>
      <w:r>
        <w:rPr>
          <w:rFonts w:ascii="Times New Roman"/>
          <w:b w:val="false"/>
          <w:i w:val="false"/>
          <w:color w:val="000000"/>
          <w:sz w:val="28"/>
        </w:rPr>
        <w:t>
      6-үдеріс – көрсетілетін қызметті алушының ЭЦҚ-сымен қол қойылған электрондық құжатты (көрсетілетін қызметті алушының сұрауын) ЭҮШ/ЭҮӨШ арқылы ЖАО АЖ-ға жіберу және көрсетілетін қызметті беруші маманының мемлекеттік қызметті үндеуі;</w:t>
      </w:r>
    </w:p>
    <w:p>
      <w:pPr>
        <w:spacing w:after="0"/>
        <w:ind w:left="0"/>
        <w:jc w:val="both"/>
      </w:pPr>
      <w:r>
        <w:rPr>
          <w:rFonts w:ascii="Times New Roman"/>
          <w:b w:val="false"/>
          <w:i w:val="false"/>
          <w:color w:val="000000"/>
          <w:sz w:val="28"/>
        </w:rPr>
        <w:t>
      7-үдеріс – көрсетілетін қызметті беруші маманының мемлекеттік қызметті көрсету нәтижесін қалыптастыруы. Электрондық құжат көрсетілетін қызметті беруші маманының ЭЦҚ-сын пайдалану арқылы қалыптастырылады және көрсетілетін қызметті алушының "жеке кабинетіне" жіберіледі.</w:t>
      </w:r>
    </w:p>
    <w:p>
      <w:pPr>
        <w:spacing w:after="0"/>
        <w:ind w:left="0"/>
        <w:jc w:val="both"/>
      </w:pPr>
      <w:r>
        <w:rPr>
          <w:rFonts w:ascii="Times New Roman"/>
          <w:b w:val="false"/>
          <w:i w:val="false"/>
          <w:color w:val="000000"/>
          <w:sz w:val="28"/>
        </w:rPr>
        <w:t xml:space="preserve">
      Портал арқылы мемлекеттік қызметті көрсетуге қатыстырылған ақпараттық жүйелердің функционалдық өзара іс-қимылының диаграммасы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Start w:name="z31" w:id="26"/>
    <w:p>
      <w:pPr>
        <w:spacing w:after="0"/>
        <w:ind w:left="0"/>
        <w:jc w:val="both"/>
      </w:pPr>
      <w:r>
        <w:rPr>
          <w:rFonts w:ascii="Times New Roman"/>
          <w:b w:val="false"/>
          <w:i w:val="false"/>
          <w:color w:val="000000"/>
          <w:sz w:val="28"/>
        </w:rPr>
        <w:t xml:space="preserve">
      11. Мемлекеттік қызметті көрсету үдерісінде рәсімдердің (іс-қимылдардың), көрсетілетін қызметті берушінің құрылымдық бөлімшелерінің (қызметкерлерінің) өзара іс-қимылдарының реттілігін толық сипаттау, сондай-ақ мемлекеттік қызметті көрсету үдерісінде өзге де көрсетілетін қызметті берушілермен және (немесе) Мемлекеттік корпорациямен өзара іс-қимылдың тәртібін сипаттау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мемлекеттік қызметті көрсетудің бизнес-процестерінің анықтамалығында көрсетіледі.</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тууды тіркеу, оның ішінде</w:t>
            </w:r>
            <w:r>
              <w:br/>
            </w:r>
            <w:r>
              <w:rPr>
                <w:rFonts w:ascii="Times New Roman"/>
                <w:b w:val="false"/>
                <w:i w:val="false"/>
                <w:color w:val="000000"/>
                <w:sz w:val="20"/>
              </w:rPr>
              <w:t>азаматтық хал актілерінің</w:t>
            </w:r>
            <w:r>
              <w:br/>
            </w:r>
            <w:r>
              <w:rPr>
                <w:rFonts w:ascii="Times New Roman"/>
                <w:b w:val="false"/>
                <w:i w:val="false"/>
                <w:color w:val="000000"/>
                <w:sz w:val="20"/>
              </w:rPr>
              <w:t>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33" w:id="27"/>
    <w:p>
      <w:pPr>
        <w:spacing w:after="0"/>
        <w:ind w:left="0"/>
        <w:jc w:val="left"/>
      </w:pPr>
      <w:r>
        <w:rPr>
          <w:rFonts w:ascii="Times New Roman"/>
          <w:b/>
          <w:i w:val="false"/>
          <w:color w:val="000000"/>
        </w:rPr>
        <w:t xml:space="preserve">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іс-қимылдары реттілігінің сипаттамасы</w:t>
      </w:r>
    </w:p>
    <w:bookmarkEnd w:id="27"/>
    <w:p>
      <w:pPr>
        <w:spacing w:after="0"/>
        <w:ind w:left="0"/>
        <w:jc w:val="both"/>
      </w:pPr>
      <w:r>
        <w:rPr>
          <w:rFonts w:ascii="Times New Roman"/>
          <w:b w:val="false"/>
          <w:i w:val="false"/>
          <w:color w:val="000000"/>
          <w:sz w:val="28"/>
        </w:rPr>
        <w:t>
      1) баланың тууын тіркеу: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21"/>
        <w:gridCol w:w="1943"/>
        <w:gridCol w:w="1944"/>
        <w:gridCol w:w="1773"/>
        <w:gridCol w:w="1944"/>
        <w:gridCol w:w="2175"/>
      </w:tblGrid>
      <w:tr>
        <w:trPr>
          <w:trHeight w:val="30" w:hRule="atLeast"/>
        </w:trPr>
        <w:tc>
          <w:tcPr>
            <w:tcW w:w="2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барысының, ағымының) №</w:t>
            </w:r>
          </w:p>
        </w:tc>
        <w:tc>
          <w:tcPr>
            <w:tcW w:w="1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1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Құрылымық бөлімшенің (қызметкерлердің) атауы</w:t>
            </w:r>
          </w:p>
        </w:tc>
        <w:tc>
          <w:tcPr>
            <w:tcW w:w="1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1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2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1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қояды</w:t>
            </w:r>
          </w:p>
        </w:tc>
        <w:tc>
          <w:tcPr>
            <w:tcW w:w="21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2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1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актілерін тіркеу туралы куәлік</w:t>
            </w:r>
          </w:p>
        </w:tc>
        <w:tc>
          <w:tcPr>
            <w:tcW w:w="21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2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7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 ішінде</w:t>
            </w:r>
          </w:p>
        </w:tc>
        <w:tc>
          <w:tcPr>
            <w:tcW w:w="19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21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25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w:t>
            </w:r>
          </w:p>
        </w:tc>
      </w:tr>
    </w:tbl>
    <w:p>
      <w:pPr>
        <w:spacing w:after="0"/>
        <w:ind w:left="0"/>
        <w:jc w:val="both"/>
      </w:pPr>
      <w:r>
        <w:rPr>
          <w:rFonts w:ascii="Times New Roman"/>
          <w:b w:val="false"/>
          <w:i w:val="false"/>
          <w:color w:val="000000"/>
          <w:sz w:val="28"/>
        </w:rPr>
        <w:t>
      2) баланың тууын бала туылған күннен бастап екі ай мерзім өткеннен кейін тіркеген жағдайда, сондай-ақ азаматтық хал актісі жазбасына өзгерістер, толықтырулар мен түзетулер енгізу туралы өтініш:</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64"/>
        <w:gridCol w:w="1899"/>
        <w:gridCol w:w="1899"/>
        <w:gridCol w:w="2238"/>
        <w:gridCol w:w="1900"/>
        <w:gridCol w:w="1900"/>
      </w:tblGrid>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қояды</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актілерін тіркеу туралы куәлік</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(он төрт) күнтізбелік күн ішінде</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күнтізбелік күн ішінде</w:t>
            </w:r>
            <w:r>
              <w:br/>
            </w:r>
            <w:r>
              <w:rPr>
                <w:rFonts w:ascii="Times New Roman"/>
                <w:b w:val="false"/>
                <w:i w:val="false"/>
                <w:color w:val="000000"/>
                <w:sz w:val="20"/>
              </w:rPr>
              <w:t>
Құжаттарды қосымша тексеру қажет болған кезде немесе басқа мемлекеттік органдарға сұрау салу қажет болған кезде қызметті көрсету мерзімі көрсетілетін қызметті алушыны 3 (үш) күнтізбелік күн ішінде хабардар ете отырып, 30 (отыз) күнтiзбелiк күннен аспайтын уақытқа ұзартылады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тууды тіркеу, оның ішінде</w:t>
            </w:r>
            <w:r>
              <w:br/>
            </w:r>
            <w:r>
              <w:rPr>
                <w:rFonts w:ascii="Times New Roman"/>
                <w:b w:val="false"/>
                <w:i w:val="false"/>
                <w:color w:val="000000"/>
                <w:sz w:val="20"/>
              </w:rPr>
              <w:t>азаматтық хал актілерінің</w:t>
            </w:r>
            <w:r>
              <w:br/>
            </w:r>
            <w:r>
              <w:rPr>
                <w:rFonts w:ascii="Times New Roman"/>
                <w:b w:val="false"/>
                <w:i w:val="false"/>
                <w:color w:val="000000"/>
                <w:sz w:val="20"/>
              </w:rPr>
              <w:t>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35" w:id="28"/>
    <w:p>
      <w:pPr>
        <w:spacing w:after="0"/>
        <w:ind w:left="0"/>
        <w:jc w:val="left"/>
      </w:pPr>
      <w:r>
        <w:rPr>
          <w:rFonts w:ascii="Times New Roman"/>
          <w:b/>
          <w:i w:val="false"/>
          <w:color w:val="000000"/>
        </w:rPr>
        <w:t xml:space="preserve"> Электрондық мемлекеттік қызметті портал арқылы</w:t>
      </w:r>
      <w:r>
        <w:br/>
      </w:r>
      <w:r>
        <w:rPr>
          <w:rFonts w:ascii="Times New Roman"/>
          <w:b/>
          <w:i w:val="false"/>
          <w:color w:val="000000"/>
        </w:rPr>
        <w:t xml:space="preserve">көрсету кезінде функционалдық өзара іс-қимылдар диаграммасы </w:t>
      </w:r>
    </w:p>
    <w:bookmarkEnd w:id="28"/>
    <w:p>
      <w:pPr>
        <w:spacing w:after="0"/>
        <w:ind w:left="0"/>
        <w:jc w:val="both"/>
      </w:pPr>
      <w:r>
        <w:drawing>
          <wp:inline distT="0" distB="0" distL="0" distR="0">
            <wp:extent cx="7810500" cy="623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6235700"/>
                    </a:xfrm>
                    <a:prstGeom prst="rect">
                      <a:avLst/>
                    </a:prstGeom>
                  </pic:spPr>
                </pic:pic>
              </a:graphicData>
            </a:graphic>
          </wp:inline>
        </w:drawing>
      </w:r>
    </w:p>
    <w:p>
      <w:pPr>
        <w:spacing w:after="0"/>
        <w:ind w:left="0"/>
        <w:jc w:val="left"/>
      </w:pPr>
      <w:r>
        <w:br/>
      </w:r>
    </w:p>
    <w:bookmarkStart w:name="z36" w:id="29"/>
    <w:p>
      <w:pPr>
        <w:spacing w:after="0"/>
        <w:ind w:left="0"/>
        <w:jc w:val="left"/>
      </w:pPr>
      <w:r>
        <w:rPr>
          <w:rFonts w:ascii="Times New Roman"/>
          <w:b/>
          <w:i w:val="false"/>
          <w:color w:val="000000"/>
        </w:rPr>
        <w:t xml:space="preserve"> Шартты белгілер мен қысқартулар </w:t>
      </w:r>
    </w:p>
    <w:bookmarkEnd w:id="29"/>
    <w:p>
      <w:pPr>
        <w:spacing w:after="0"/>
        <w:ind w:left="0"/>
        <w:jc w:val="both"/>
      </w:pPr>
      <w:r>
        <w:drawing>
          <wp:inline distT="0" distB="0" distL="0" distR="0">
            <wp:extent cx="6934200" cy="811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934200" cy="81153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тууды тіркеу, оның ішінде</w:t>
            </w:r>
            <w:r>
              <w:br/>
            </w:r>
            <w:r>
              <w:rPr>
                <w:rFonts w:ascii="Times New Roman"/>
                <w:b w:val="false"/>
                <w:i w:val="false"/>
                <w:color w:val="000000"/>
                <w:sz w:val="20"/>
              </w:rPr>
              <w:t>азаматтық хал актілерінің</w:t>
            </w:r>
            <w:r>
              <w:br/>
            </w:r>
            <w:r>
              <w:rPr>
                <w:rFonts w:ascii="Times New Roman"/>
                <w:b w:val="false"/>
                <w:i w:val="false"/>
                <w:color w:val="000000"/>
                <w:sz w:val="20"/>
              </w:rPr>
              <w:t>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3-қосымша</w:t>
            </w:r>
          </w:p>
        </w:tc>
      </w:tr>
    </w:tbl>
    <w:bookmarkStart w:name="z38" w:id="30"/>
    <w:p>
      <w:pPr>
        <w:spacing w:after="0"/>
        <w:ind w:left="0"/>
        <w:jc w:val="left"/>
      </w:pPr>
      <w:r>
        <w:rPr>
          <w:rFonts w:ascii="Times New Roman"/>
          <w:b/>
          <w:i w:val="false"/>
          <w:color w:val="000000"/>
        </w:rPr>
        <w:t xml:space="preserve"> "Бала тууды тіркеу, оның ішінде азаматтық хал актілерінің</w:t>
      </w:r>
      <w:r>
        <w:br/>
      </w:r>
      <w:r>
        <w:rPr>
          <w:rFonts w:ascii="Times New Roman"/>
          <w:b/>
          <w:i w:val="false"/>
          <w:color w:val="000000"/>
        </w:rPr>
        <w:t>жазбаларына өзгерістер, толықтырулар мен түзетулер енгізу"</w:t>
      </w:r>
      <w:r>
        <w:br/>
      </w:r>
      <w:r>
        <w:rPr>
          <w:rFonts w:ascii="Times New Roman"/>
          <w:b/>
          <w:i w:val="false"/>
          <w:color w:val="000000"/>
        </w:rPr>
        <w:t xml:space="preserve">мемлекеттік қызметті көрсетудің бизнес-процестерінің анықтамалығы </w:t>
      </w:r>
    </w:p>
    <w:bookmarkEnd w:id="30"/>
    <w:p>
      <w:pPr>
        <w:spacing w:after="0"/>
        <w:ind w:left="0"/>
        <w:jc w:val="both"/>
      </w:pPr>
      <w:r>
        <w:drawing>
          <wp:inline distT="0" distB="0" distL="0" distR="0">
            <wp:extent cx="78105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4076700"/>
                    </a:xfrm>
                    <a:prstGeom prst="rect">
                      <a:avLst/>
                    </a:prstGeom>
                  </pic:spPr>
                </pic:pic>
              </a:graphicData>
            </a:graphic>
          </wp:inline>
        </w:drawing>
      </w:r>
    </w:p>
    <w:p>
      <w:pPr>
        <w:spacing w:after="0"/>
        <w:ind w:left="0"/>
        <w:jc w:val="left"/>
      </w:pPr>
      <w:r>
        <w:br/>
      </w:r>
    </w:p>
    <w:bookmarkStart w:name="z39" w:id="31"/>
    <w:p>
      <w:pPr>
        <w:spacing w:after="0"/>
        <w:ind w:left="0"/>
        <w:jc w:val="left"/>
      </w:pPr>
      <w:r>
        <w:rPr>
          <w:rFonts w:ascii="Times New Roman"/>
          <w:b/>
          <w:i w:val="false"/>
          <w:color w:val="000000"/>
        </w:rPr>
        <w:t xml:space="preserve"> Шартты белгілер: </w:t>
      </w:r>
    </w:p>
    <w:bookmarkEnd w:id="31"/>
    <w:p>
      <w:pPr>
        <w:spacing w:after="0"/>
        <w:ind w:left="0"/>
        <w:jc w:val="both"/>
      </w:pPr>
      <w:r>
        <w:drawing>
          <wp:inline distT="0" distB="0" distL="0" distR="0">
            <wp:extent cx="7556500" cy="361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556500" cy="36195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2016 жылғы "25" ақпандағы</w:t>
            </w:r>
            <w:r>
              <w:br/>
            </w:r>
            <w:r>
              <w:rPr>
                <w:rFonts w:ascii="Times New Roman"/>
                <w:b w:val="false"/>
                <w:i w:val="false"/>
                <w:color w:val="000000"/>
                <w:sz w:val="20"/>
              </w:rPr>
              <w:t>№ 80/2 қаулысына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2015 жылғы "17" шілдедегі</w:t>
            </w:r>
            <w:r>
              <w:br/>
            </w:r>
            <w:r>
              <w:rPr>
                <w:rFonts w:ascii="Times New Roman"/>
                <w:b w:val="false"/>
                <w:i w:val="false"/>
                <w:color w:val="000000"/>
                <w:sz w:val="20"/>
              </w:rPr>
              <w:t>№ 216/7 қаулысымен</w:t>
            </w:r>
            <w:r>
              <w:br/>
            </w:r>
            <w:r>
              <w:rPr>
                <w:rFonts w:ascii="Times New Roman"/>
                <w:b w:val="false"/>
                <w:i w:val="false"/>
                <w:color w:val="000000"/>
                <w:sz w:val="20"/>
              </w:rPr>
              <w:t>бекітілген</w:t>
            </w:r>
          </w:p>
        </w:tc>
      </w:tr>
    </w:tbl>
    <w:bookmarkStart w:name="z41" w:id="32"/>
    <w:p>
      <w:pPr>
        <w:spacing w:after="0"/>
        <w:ind w:left="0"/>
        <w:jc w:val="left"/>
      </w:pPr>
      <w:r>
        <w:rPr>
          <w:rFonts w:ascii="Times New Roman"/>
          <w:b/>
          <w:i w:val="false"/>
          <w:color w:val="000000"/>
        </w:rPr>
        <w:t xml:space="preserve"> "Азаматтық хал актілерін тіркеу туралы қайталама</w:t>
      </w:r>
      <w:r>
        <w:br/>
      </w:r>
      <w:r>
        <w:rPr>
          <w:rFonts w:ascii="Times New Roman"/>
          <w:b/>
          <w:i w:val="false"/>
          <w:color w:val="000000"/>
        </w:rPr>
        <w:t>куәліктер немесе анықтамалар беру"</w:t>
      </w:r>
      <w:r>
        <w:br/>
      </w:r>
      <w:r>
        <w:rPr>
          <w:rFonts w:ascii="Times New Roman"/>
          <w:b/>
          <w:i w:val="false"/>
          <w:color w:val="000000"/>
        </w:rPr>
        <w:t>мемлекеттік кґрсетілетін қызмет регламенті</w:t>
      </w:r>
    </w:p>
    <w:bookmarkEnd w:id="32"/>
    <w:bookmarkStart w:name="z42" w:id="33"/>
    <w:p>
      <w:pPr>
        <w:spacing w:after="0"/>
        <w:ind w:left="0"/>
        <w:jc w:val="left"/>
      </w:pPr>
      <w:r>
        <w:rPr>
          <w:rFonts w:ascii="Times New Roman"/>
          <w:b/>
          <w:i w:val="false"/>
          <w:color w:val="000000"/>
        </w:rPr>
        <w:t xml:space="preserve"> 1. Жалпы ережелер</w:t>
      </w:r>
    </w:p>
    <w:bookmarkEnd w:id="33"/>
    <w:bookmarkStart w:name="z43" w:id="34"/>
    <w:p>
      <w:pPr>
        <w:spacing w:after="0"/>
        <w:ind w:left="0"/>
        <w:jc w:val="both"/>
      </w:pPr>
      <w:r>
        <w:rPr>
          <w:rFonts w:ascii="Times New Roman"/>
          <w:b w:val="false"/>
          <w:i w:val="false"/>
          <w:color w:val="000000"/>
          <w:sz w:val="28"/>
        </w:rPr>
        <w:t>
      1. "Азаматтық хал актілерін тіркеу туралы қайталама куәліктер немесе анықтамалар беру" мемлекеттік көрсетілетін қызметін (бұдан әрі – мемлекеттік көрсетілетін қызмет) Павлодар облысы аудандарының, қалаларының жергілікті атқарушы органдары (бұдан әрі – көрсетілетін қызметті беруші) көрсетеді.</w:t>
      </w:r>
    </w:p>
    <w:bookmarkEnd w:id="34"/>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 баламалы негізде:</w:t>
      </w:r>
    </w:p>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 (бұдан әрі – Мемлекеттік корпорация);</w:t>
      </w:r>
    </w:p>
    <w:p>
      <w:pPr>
        <w:spacing w:after="0"/>
        <w:ind w:left="0"/>
        <w:jc w:val="both"/>
      </w:pPr>
      <w:r>
        <w:rPr>
          <w:rFonts w:ascii="Times New Roman"/>
          <w:b w:val="false"/>
          <w:i w:val="false"/>
          <w:color w:val="000000"/>
          <w:sz w:val="28"/>
        </w:rPr>
        <w:t>
      2) www.egov.kz "электрондық үкімет" веб-порталы (бұдан әрі – портал) арқылы жүзеге асырылады.</w:t>
      </w:r>
    </w:p>
    <w:p>
      <w:pPr>
        <w:spacing w:after="0"/>
        <w:ind w:left="0"/>
        <w:jc w:val="both"/>
      </w:pPr>
      <w:r>
        <w:rPr>
          <w:rFonts w:ascii="Times New Roman"/>
          <w:b w:val="false"/>
          <w:i w:val="false"/>
          <w:color w:val="000000"/>
          <w:sz w:val="28"/>
        </w:rPr>
        <w:t>
      Шетелден азаматтық хал актілерін тіркеу туралы қайталама куәліктерді немесе анықтамаларды сұратып алдырған кезде көрсетілетін қызметті берушіге жүгіну қажет.</w:t>
      </w:r>
    </w:p>
    <w:bookmarkStart w:name="z44" w:id="35"/>
    <w:p>
      <w:pPr>
        <w:spacing w:after="0"/>
        <w:ind w:left="0"/>
        <w:jc w:val="both"/>
      </w:pPr>
      <w:r>
        <w:rPr>
          <w:rFonts w:ascii="Times New Roman"/>
          <w:b w:val="false"/>
          <w:i w:val="false"/>
          <w:color w:val="000000"/>
          <w:sz w:val="28"/>
        </w:rPr>
        <w:t>
      2. Мемлекеттік қызметті көрсету нысаны: электрондық (ішінара автоматтандырылған) және (немесе) қағаз түрінде.</w:t>
      </w:r>
    </w:p>
    <w:bookmarkEnd w:id="35"/>
    <w:bookmarkStart w:name="z45" w:id="36"/>
    <w:p>
      <w:pPr>
        <w:spacing w:after="0"/>
        <w:ind w:left="0"/>
        <w:jc w:val="both"/>
      </w:pPr>
      <w:r>
        <w:rPr>
          <w:rFonts w:ascii="Times New Roman"/>
          <w:b w:val="false"/>
          <w:i w:val="false"/>
          <w:color w:val="000000"/>
          <w:sz w:val="28"/>
        </w:rPr>
        <w:t>
      3. Мемлекеттік қызметті көрсету нәтижесі:</w:t>
      </w:r>
    </w:p>
    <w:bookmarkEnd w:id="36"/>
    <w:p>
      <w:pPr>
        <w:spacing w:after="0"/>
        <w:ind w:left="0"/>
        <w:jc w:val="both"/>
      </w:pPr>
      <w:r>
        <w:rPr>
          <w:rFonts w:ascii="Times New Roman"/>
          <w:b w:val="false"/>
          <w:i w:val="false"/>
          <w:color w:val="000000"/>
          <w:sz w:val="28"/>
        </w:rPr>
        <w:t>
      1) Мемлекеттік корпорацияда – қағаз тасымалдағыштағы туу туралы қайталама куәлік беру немесе көрсетілетін қызметті берушінің уәкілетті тұлғасының электрондық цифрлық қолтаңбасымен (бұдан әрі – ЭЦҚ) куәландырылған электрондық құжат нысанындағы азаматтық хал актілерін тіркеу туралы анықтама беру;</w:t>
      </w:r>
    </w:p>
    <w:p>
      <w:pPr>
        <w:spacing w:after="0"/>
        <w:ind w:left="0"/>
        <w:jc w:val="both"/>
      </w:pPr>
      <w:r>
        <w:rPr>
          <w:rFonts w:ascii="Times New Roman"/>
          <w:b w:val="false"/>
          <w:i w:val="false"/>
          <w:color w:val="000000"/>
          <w:sz w:val="28"/>
        </w:rPr>
        <w:t>
      2) порталда:</w:t>
      </w:r>
    </w:p>
    <w:p>
      <w:pPr>
        <w:spacing w:after="0"/>
        <w:ind w:left="0"/>
        <w:jc w:val="both"/>
      </w:pPr>
      <w:r>
        <w:rPr>
          <w:rFonts w:ascii="Times New Roman"/>
          <w:b w:val="false"/>
          <w:i w:val="false"/>
          <w:color w:val="000000"/>
          <w:sz w:val="28"/>
        </w:rPr>
        <w:t>
      қайталама куәлік алған кезде – көрсетілетін қызметті берушінің уәкілетті тұлғасының ЭЦҚ-сымен куәландырылған электрондық құжат нысанындағы электрондық өтініштің қабылдағаны туралы хабарлама;</w:t>
      </w:r>
    </w:p>
    <w:p>
      <w:pPr>
        <w:spacing w:after="0"/>
        <w:ind w:left="0"/>
        <w:jc w:val="both"/>
      </w:pPr>
      <w:r>
        <w:rPr>
          <w:rFonts w:ascii="Times New Roman"/>
          <w:b w:val="false"/>
          <w:i w:val="false"/>
          <w:color w:val="000000"/>
          <w:sz w:val="28"/>
        </w:rPr>
        <w:t>
      көрсетілетін қызметті берушінің уәкілетті тұлғасының ЭЦҚ-сымен куәландырылған электрондық құжат нысанындағы азаматтық хал актісін тіркеу туралы анықтамалар алу.</w:t>
      </w:r>
    </w:p>
    <w:p>
      <w:pPr>
        <w:spacing w:after="0"/>
        <w:ind w:left="0"/>
        <w:jc w:val="both"/>
      </w:pPr>
      <w:r>
        <w:rPr>
          <w:rFonts w:ascii="Times New Roman"/>
          <w:b w:val="false"/>
          <w:i w:val="false"/>
          <w:color w:val="000000"/>
          <w:sz w:val="28"/>
        </w:rPr>
        <w:t>
      Мемлекеттік қызметті көрсетудің нәтижесін ұсыну нысаны: қағаз түрінде.</w:t>
      </w:r>
    </w:p>
    <w:bookmarkStart w:name="z46" w:id="37"/>
    <w:p>
      <w:pPr>
        <w:spacing w:after="0"/>
        <w:ind w:left="0"/>
        <w:jc w:val="left"/>
      </w:pPr>
      <w:r>
        <w:rPr>
          <w:rFonts w:ascii="Times New Roman"/>
          <w:b/>
          <w:i w:val="false"/>
          <w:color w:val="000000"/>
        </w:rPr>
        <w:t xml:space="preserve"> 2.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іс-қимылының тәртібін сипаттау</w:t>
      </w:r>
    </w:p>
    <w:bookmarkEnd w:id="37"/>
    <w:bookmarkStart w:name="z47" w:id="38"/>
    <w:p>
      <w:pPr>
        <w:spacing w:after="0"/>
        <w:ind w:left="0"/>
        <w:jc w:val="both"/>
      </w:pPr>
      <w:r>
        <w:rPr>
          <w:rFonts w:ascii="Times New Roman"/>
          <w:b w:val="false"/>
          <w:i w:val="false"/>
          <w:color w:val="000000"/>
          <w:sz w:val="28"/>
        </w:rPr>
        <w:t xml:space="preserve">
      4. Өтініш және Қазақстан Республикасы Әділет министрінің 2015 жылғы 17 сәуірдегі № 219 </w:t>
      </w:r>
      <w:r>
        <w:rPr>
          <w:rFonts w:ascii="Times New Roman"/>
          <w:b w:val="false"/>
          <w:i w:val="false"/>
          <w:color w:val="000000"/>
          <w:sz w:val="28"/>
        </w:rPr>
        <w:t>бұйрығымен</w:t>
      </w:r>
      <w:r>
        <w:rPr>
          <w:rFonts w:ascii="Times New Roman"/>
          <w:b w:val="false"/>
          <w:i w:val="false"/>
          <w:color w:val="000000"/>
          <w:sz w:val="28"/>
        </w:rPr>
        <w:t xml:space="preserve"> бекітілген "Азаматтық хал актілерін тіркеу туралы қайталама куәліктер немесе анықтамалар беру" мемлекеттік көрсетілетін қызмет стандартының (бұдан әрі – Стандарт) </w:t>
      </w:r>
      <w:r>
        <w:rPr>
          <w:rFonts w:ascii="Times New Roman"/>
          <w:b w:val="false"/>
          <w:i w:val="false"/>
          <w:color w:val="000000"/>
          <w:sz w:val="28"/>
        </w:rPr>
        <w:t>9-тармағымен</w:t>
      </w:r>
      <w:r>
        <w:rPr>
          <w:rFonts w:ascii="Times New Roman"/>
          <w:b w:val="false"/>
          <w:i w:val="false"/>
          <w:color w:val="000000"/>
          <w:sz w:val="28"/>
        </w:rPr>
        <w:t xml:space="preserve"> көзделген қажетті құжаттар мемлекеттік қызметті көрсету бойынша рәсімді (іс-қимылды) бастауға негіз болып табылады.</w:t>
      </w:r>
    </w:p>
    <w:bookmarkEnd w:id="38"/>
    <w:bookmarkStart w:name="z48" w:id="39"/>
    <w:p>
      <w:pPr>
        <w:spacing w:after="0"/>
        <w:ind w:left="0"/>
        <w:jc w:val="both"/>
      </w:pPr>
      <w:r>
        <w:rPr>
          <w:rFonts w:ascii="Times New Roman"/>
          <w:b w:val="false"/>
          <w:i w:val="false"/>
          <w:color w:val="000000"/>
          <w:sz w:val="28"/>
        </w:rPr>
        <w:t>
      5. Мемлекеттік қызметті көрсету үдерісінің құрамына кіретін әрбір рәсімнің (іс-қимылдың) мазмұны, оны орындау ұзақтығы:</w:t>
      </w:r>
    </w:p>
    <w:bookmarkEnd w:id="39"/>
    <w:p>
      <w:pPr>
        <w:spacing w:after="0"/>
        <w:ind w:left="0"/>
        <w:jc w:val="both"/>
      </w:pPr>
      <w:r>
        <w:rPr>
          <w:rFonts w:ascii="Times New Roman"/>
          <w:b w:val="false"/>
          <w:i w:val="false"/>
          <w:color w:val="000000"/>
          <w:sz w:val="28"/>
        </w:rPr>
        <w:t>
      1) азаматтық хал актісін 2008 жылдан бастап Қазақстан Республикасының аумағында тіркеген кезде ("Азаматтық хал актісінің жазбасы" тіркеу пункті" ақпараттық жүйесі (бұдан әрі – "АХАТ" ТП" АЖ) қызмет еткен сәттен бастап) анықтамаларды электрондық форматта беру: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"АХАТ" ТП" АЖ-да акт жазбасын қалыптастырады, тіркеуді жүзеге асырады және азаматтық хал актісін тіркеу туралы тиісті куәлікті басып шығарады – 6 (алты) сағат ішінде;</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Мемлекеттік корпорация операторына тізілімге сәйкес азаматтық хал актісін тіркеу туралы қайталама куәлік немесе анықтама береді – 20 (жиырма) минут ішінде;</w:t>
      </w:r>
    </w:p>
    <w:p>
      <w:pPr>
        <w:spacing w:after="0"/>
        <w:ind w:left="0"/>
        <w:jc w:val="both"/>
      </w:pPr>
      <w:r>
        <w:rPr>
          <w:rFonts w:ascii="Times New Roman"/>
          <w:b w:val="false"/>
          <w:i w:val="false"/>
          <w:color w:val="000000"/>
          <w:sz w:val="28"/>
        </w:rPr>
        <w:t>
      2) "АХАЖ" ТП" АЖ-да акт жазбаларының электрондық нұсқасы болған кезде және тіркеуші органның мұрағатында азаматтық хал актісі болған кезде:</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"АХАТ" ТП" АЖ-да акт жазбасын қалыптастырады, тіркеуді жүзеге асырады және азаматтық хал актісін тіркеу туралы тиісті куәлікті басып шығарады – 4 (төрт) жұмыс күні ішінде (құжаттарды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Мемлекеттік корпорация операторына тізілімге сәйкес азаматтық хал актісін тіркеу туралы қайталама куәлік немесе анықтама береді – 20 (жиырма) минут ішінде.</w:t>
      </w:r>
    </w:p>
    <w:p>
      <w:pPr>
        <w:spacing w:after="0"/>
        <w:ind w:left="0"/>
        <w:jc w:val="both"/>
      </w:pPr>
      <w:r>
        <w:rPr>
          <w:rFonts w:ascii="Times New Roman"/>
          <w:b w:val="false"/>
          <w:i w:val="false"/>
          <w:color w:val="000000"/>
          <w:sz w:val="28"/>
        </w:rPr>
        <w:t>
      Құжаттарды қосымша тексеру қажет болған кезде немесе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уақытқа ұзартылады;</w:t>
      </w:r>
    </w:p>
    <w:p>
      <w:pPr>
        <w:spacing w:after="0"/>
        <w:ind w:left="0"/>
        <w:jc w:val="both"/>
      </w:pPr>
      <w:r>
        <w:rPr>
          <w:rFonts w:ascii="Times New Roman"/>
          <w:b w:val="false"/>
          <w:i w:val="false"/>
          <w:color w:val="000000"/>
          <w:sz w:val="28"/>
        </w:rPr>
        <w:t>
      3) азаматтық хал актісі басқа тіркеуші органда тіркелген кезде:</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"АХАТ" ТП" АЖ-да акт жазбасын қалыптастырады, тіркеуді жүзеге асырады және азаматтық хал актісін тіркеу туралы тиісті куәлікті басып шығарады – 28 (жиырма сегіз) күнтізбелік күн ішінде (құжаттарды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Мемлекеттік корпорация операторына тізілімге сәйкес азаматтық хал актісін тіркеу туралы қайталама куәлік немесе анықтама береді – 20 (жиырма) минут ішінде.</w:t>
      </w:r>
    </w:p>
    <w:bookmarkStart w:name="z49" w:id="40"/>
    <w:p>
      <w:pPr>
        <w:spacing w:after="0"/>
        <w:ind w:left="0"/>
        <w:jc w:val="both"/>
      </w:pPr>
      <w:r>
        <w:rPr>
          <w:rFonts w:ascii="Times New Roman"/>
          <w:b w:val="false"/>
          <w:i w:val="false"/>
          <w:color w:val="000000"/>
          <w:sz w:val="28"/>
        </w:rPr>
        <w:t>
      6. Азаматтық хал актілерін тіркеу туралы қайталама куәлік немесе анықтамалар беру мемлекеттік қызметті көрсету рәсімінің (іс-қимылының) нәтижесі болып табылады.</w:t>
      </w:r>
    </w:p>
    <w:bookmarkEnd w:id="40"/>
    <w:bookmarkStart w:name="z50" w:id="41"/>
    <w:p>
      <w:pPr>
        <w:spacing w:after="0"/>
        <w:ind w:left="0"/>
        <w:jc w:val="left"/>
      </w:pPr>
      <w:r>
        <w:rPr>
          <w:rFonts w:ascii="Times New Roman"/>
          <w:b/>
          <w:i w:val="false"/>
          <w:color w:val="000000"/>
        </w:rPr>
        <w:t xml:space="preserve"> 3.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іс-қимылының тәртібін сипаттау</w:t>
      </w:r>
    </w:p>
    <w:bookmarkEnd w:id="41"/>
    <w:bookmarkStart w:name="z51" w:id="42"/>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42"/>
    <w:p>
      <w:pPr>
        <w:spacing w:after="0"/>
        <w:ind w:left="0"/>
        <w:jc w:val="both"/>
      </w:pPr>
      <w:r>
        <w:rPr>
          <w:rFonts w:ascii="Times New Roman"/>
          <w:b w:val="false"/>
          <w:i w:val="false"/>
          <w:color w:val="000000"/>
          <w:sz w:val="28"/>
        </w:rPr>
        <w:t>
      1) көрсетілетін қызметті берушінің кеңсе маманы.</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3) көрсетілетін қызметті берушінің маманы.</w:t>
      </w:r>
    </w:p>
    <w:bookmarkStart w:name="z52" w:id="43"/>
    <w:p>
      <w:pPr>
        <w:spacing w:after="0"/>
        <w:ind w:left="0"/>
        <w:jc w:val="both"/>
      </w:pPr>
      <w:r>
        <w:rPr>
          <w:rFonts w:ascii="Times New Roman"/>
          <w:b w:val="false"/>
          <w:i w:val="false"/>
          <w:color w:val="000000"/>
          <w:sz w:val="28"/>
        </w:rPr>
        <w:t xml:space="preserve">
      8. Әрбір рәсімнің (іс-қимылдың) ұзақтығын көрсете отырып, көрсетілетін қызметті берушінің құрылымдық бөлімшелерінің (қызметкерлерінің) арасындағы рәсімдердердің (іс-қимылдардың) реттілігін сипаттау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(кесте) келтірілген.</w:t>
      </w:r>
    </w:p>
    <w:bookmarkEnd w:id="43"/>
    <w:bookmarkStart w:name="z53" w:id="44"/>
    <w:p>
      <w:pPr>
        <w:spacing w:after="0"/>
        <w:ind w:left="0"/>
        <w:jc w:val="left"/>
      </w:pPr>
      <w:r>
        <w:rPr>
          <w:rFonts w:ascii="Times New Roman"/>
          <w:b/>
          <w:i w:val="false"/>
          <w:color w:val="000000"/>
        </w:rPr>
        <w:t xml:space="preserve"> 4. Мемлекеттік қызметті көрсету процесінде</w:t>
      </w:r>
      <w:r>
        <w:br/>
      </w:r>
      <w:r>
        <w:rPr>
          <w:rFonts w:ascii="Times New Roman"/>
          <w:b/>
          <w:i w:val="false"/>
          <w:color w:val="000000"/>
        </w:rPr>
        <w:t>мемлекеттік корпорациямен және (немесе) өзге де көрсетілетін</w:t>
      </w:r>
      <w:r>
        <w:br/>
      </w:r>
      <w:r>
        <w:rPr>
          <w:rFonts w:ascii="Times New Roman"/>
          <w:b/>
          <w:i w:val="false"/>
          <w:color w:val="000000"/>
        </w:rPr>
        <w:t>қызметті берушілермен өзара іс-қимылдардың тәртібін,</w:t>
      </w:r>
      <w:r>
        <w:br/>
      </w:r>
      <w:r>
        <w:rPr>
          <w:rFonts w:ascii="Times New Roman"/>
          <w:b/>
          <w:i w:val="false"/>
          <w:color w:val="000000"/>
        </w:rPr>
        <w:t>сондай-ақ ақпараттық жүйелерді пайдалану тәртібін сипаттау</w:t>
      </w:r>
    </w:p>
    <w:bookmarkEnd w:id="44"/>
    <w:bookmarkStart w:name="z54" w:id="45"/>
    <w:p>
      <w:pPr>
        <w:spacing w:after="0"/>
        <w:ind w:left="0"/>
        <w:jc w:val="both"/>
      </w:pPr>
      <w:r>
        <w:rPr>
          <w:rFonts w:ascii="Times New Roman"/>
          <w:b w:val="false"/>
          <w:i w:val="false"/>
          <w:color w:val="000000"/>
          <w:sz w:val="28"/>
        </w:rPr>
        <w:t>
      9. Мемлекеттік корпорацияға жүгіну тәртібінің сипаттамасы, көрсетілетін қызметті алушының сұрауын өндеу ұзақтығы:</w:t>
      </w:r>
    </w:p>
    <w:bookmarkEnd w:id="45"/>
    <w:p>
      <w:pPr>
        <w:spacing w:after="0"/>
        <w:ind w:left="0"/>
        <w:jc w:val="both"/>
      </w:pPr>
      <w:r>
        <w:rPr>
          <w:rFonts w:ascii="Times New Roman"/>
          <w:b w:val="false"/>
          <w:i w:val="false"/>
          <w:color w:val="000000"/>
          <w:sz w:val="28"/>
        </w:rPr>
        <w:t>
      көрсетілетін қызметті алушы Мемлекеттік корпорацияға құжаттар топтамасын тапсырған сәттен бастап мемлекеттік қызметті көрсету мерзімі:</w:t>
      </w:r>
    </w:p>
    <w:p>
      <w:pPr>
        <w:spacing w:after="0"/>
        <w:ind w:left="0"/>
        <w:jc w:val="both"/>
      </w:pPr>
      <w:r>
        <w:rPr>
          <w:rFonts w:ascii="Times New Roman"/>
          <w:b w:val="false"/>
          <w:i w:val="false"/>
          <w:color w:val="000000"/>
          <w:sz w:val="28"/>
        </w:rPr>
        <w:t>
      азаматтық хал актісін 2008 жылдан бастап Қазақстан Республикасының аумағында тіркеген кезде ("АХАЖ" ТП" АЖ қызмет еткен сәттен бастап) анықтамаларды электрондық форматта беру – 1 (бір) жұмыс күні;</w:t>
      </w:r>
    </w:p>
    <w:p>
      <w:pPr>
        <w:spacing w:after="0"/>
        <w:ind w:left="0"/>
        <w:jc w:val="both"/>
      </w:pPr>
      <w:r>
        <w:rPr>
          <w:rFonts w:ascii="Times New Roman"/>
          <w:b w:val="false"/>
          <w:i w:val="false"/>
          <w:color w:val="000000"/>
          <w:sz w:val="28"/>
        </w:rPr>
        <w:t xml:space="preserve">
      "АХАЖ" ТП" АЖ-да акт жазбаларының электрондық нұсқасы болған кезде және тіркеуші органның мұрағатында азаматтық хал актісі болған кезде – көрсетілетін қызмет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беліленген қажетті құжаттарды ұсынған сәттен бастап 5 (бес) жұмыс күні ішінде (құжаттарды қабылдау күні мемлекеттік қызметті көрсету мерзіміне кірмейді), дайын құжаттар 5 (бес) жұмыс күнінде беріледі.</w:t>
      </w:r>
    </w:p>
    <w:p>
      <w:pPr>
        <w:spacing w:after="0"/>
        <w:ind w:left="0"/>
        <w:jc w:val="both"/>
      </w:pPr>
      <w:r>
        <w:rPr>
          <w:rFonts w:ascii="Times New Roman"/>
          <w:b w:val="false"/>
          <w:i w:val="false"/>
          <w:color w:val="000000"/>
          <w:sz w:val="28"/>
        </w:rPr>
        <w:t>
      Басқа тіркеуші органға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p>
      <w:pPr>
        <w:spacing w:after="0"/>
        <w:ind w:left="0"/>
        <w:jc w:val="both"/>
      </w:pPr>
      <w:r>
        <w:rPr>
          <w:rFonts w:ascii="Times New Roman"/>
          <w:b w:val="false"/>
          <w:i w:val="false"/>
          <w:color w:val="000000"/>
          <w:sz w:val="28"/>
        </w:rPr>
        <w:t>
      азаматтық хал актісі басқа тіркеуші органда тіркелген кезде – 30 (отыз) күнтізбелік күн (құжаттарды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Мемлекеттік корпорацияға жүгіну тәртібін сипаттау, көрсетілетін қызметті алушының сұрауын өңдеу ұзақтығы, мемлекеттiк қызметтi көрсету нәтижесін алу тәртібі:</w:t>
      </w:r>
    </w:p>
    <w:p>
      <w:pPr>
        <w:spacing w:after="0"/>
        <w:ind w:left="0"/>
        <w:jc w:val="both"/>
      </w:pPr>
      <w:r>
        <w:rPr>
          <w:rFonts w:ascii="Times New Roman"/>
          <w:b w:val="false"/>
          <w:i w:val="false"/>
          <w:color w:val="000000"/>
          <w:sz w:val="28"/>
        </w:rPr>
        <w:t>
      1-үдеріс – мемлекеттік қызметті көрсету үшін Мемлекеттік корпорацияның ақпараттық жүйесінде (бұдан әрі – Мемлекеттік корпорация АЖ) Мемлекеттік корпорация операторының авторландыру үдерісі;</w:t>
      </w:r>
    </w:p>
    <w:p>
      <w:pPr>
        <w:spacing w:after="0"/>
        <w:ind w:left="0"/>
        <w:jc w:val="both"/>
      </w:pPr>
      <w:r>
        <w:rPr>
          <w:rFonts w:ascii="Times New Roman"/>
          <w:b w:val="false"/>
          <w:i w:val="false"/>
          <w:color w:val="000000"/>
          <w:sz w:val="28"/>
        </w:rPr>
        <w:t>
      1-шарт – логин және пароль немесе ЭЦҚ арқылы тіркелген Мемлекеттік корпорация операторы туралы деректердің түпнұсқалығын Мемлекеттік корпорация АЖ-да тексеру;</w:t>
      </w:r>
    </w:p>
    <w:p>
      <w:pPr>
        <w:spacing w:after="0"/>
        <w:ind w:left="0"/>
        <w:jc w:val="both"/>
      </w:pPr>
      <w:r>
        <w:rPr>
          <w:rFonts w:ascii="Times New Roman"/>
          <w:b w:val="false"/>
          <w:i w:val="false"/>
          <w:color w:val="000000"/>
          <w:sz w:val="28"/>
        </w:rPr>
        <w:t>
      2-үдеріс – Мемлекеттік корпорация операторының деректерінде бұзушылықтардың болуына байланысты Мемлекеттік корпорация АЖ-да авторландырудан бас тарту туралы хабарламаны қалыптастыру;</w:t>
      </w:r>
    </w:p>
    <w:p>
      <w:pPr>
        <w:spacing w:after="0"/>
        <w:ind w:left="0"/>
        <w:jc w:val="both"/>
      </w:pPr>
      <w:r>
        <w:rPr>
          <w:rFonts w:ascii="Times New Roman"/>
          <w:b w:val="false"/>
          <w:i w:val="false"/>
          <w:color w:val="000000"/>
          <w:sz w:val="28"/>
        </w:rPr>
        <w:t>
      3-үдеріс – Мемлекеттік корпорация операторының мемлекеттік қызметті таңдауы, қызметті көрсетуге арналған сұрау нысанын экранға шығару және оның құрылымы мен форматтық талаптарын ескере отырып, нысанды толтыруы (деректерді енгізуі, сканерленген құжатты бекіту);</w:t>
      </w:r>
    </w:p>
    <w:p>
      <w:pPr>
        <w:spacing w:after="0"/>
        <w:ind w:left="0"/>
        <w:jc w:val="both"/>
      </w:pPr>
      <w:r>
        <w:rPr>
          <w:rFonts w:ascii="Times New Roman"/>
          <w:b w:val="false"/>
          <w:i w:val="false"/>
          <w:color w:val="000000"/>
          <w:sz w:val="28"/>
        </w:rPr>
        <w:t>
      4-үдеріс – Мемлекеттік корпорация операторының ЭЦҚ арқылы мемлекеттік қызметті көрсетуге арналған сұраудың толтырылған нысанына (енгізілген деректерге, бекітілген сканерленген құжатқа) қол қою және Мемлекеттік корпорация операторының одан кейінгі іс-қимылдары туралы ақпарат алу;</w:t>
      </w:r>
    </w:p>
    <w:p>
      <w:pPr>
        <w:spacing w:after="0"/>
        <w:ind w:left="0"/>
        <w:jc w:val="both"/>
      </w:pPr>
      <w:r>
        <w:rPr>
          <w:rFonts w:ascii="Times New Roman"/>
          <w:b w:val="false"/>
          <w:i w:val="false"/>
          <w:color w:val="000000"/>
          <w:sz w:val="28"/>
        </w:rPr>
        <w:t>
      2-шарт – сәйкестендіру деректерінің (сұрауда көрсетілген жеке сәйкестендіру нөмірі (бұдан әрі – ЖСН) мен ЭЦҚ тіркеу куәлігінде көрсетілген ЖСН арасындағы) сәйкестігін, ЭЦҚ тіркеу куәлігін қолдану мерзімін және Мемлекеттік корпорация АЖ-дан қайтарылып алынған (күші жойылған) тіркеу куәліктерінің тізімінде болмауын тексеру;</w:t>
      </w:r>
    </w:p>
    <w:p>
      <w:pPr>
        <w:spacing w:after="0"/>
        <w:ind w:left="0"/>
        <w:jc w:val="both"/>
      </w:pPr>
      <w:r>
        <w:rPr>
          <w:rFonts w:ascii="Times New Roman"/>
          <w:b w:val="false"/>
          <w:i w:val="false"/>
          <w:color w:val="000000"/>
          <w:sz w:val="28"/>
        </w:rPr>
        <w:t>
      5-үдеріс – Мемлекеттік корпорация операторының ЭЦҚ-сының түпнұсқалығы расталмауына байланысты сұратылып отырған мемлекеттік қызметті көрсетуден бас тарту туралы хабарламаны қалыптастыру;</w:t>
      </w:r>
    </w:p>
    <w:p>
      <w:pPr>
        <w:spacing w:after="0"/>
        <w:ind w:left="0"/>
        <w:jc w:val="both"/>
      </w:pPr>
      <w:r>
        <w:rPr>
          <w:rFonts w:ascii="Times New Roman"/>
          <w:b w:val="false"/>
          <w:i w:val="false"/>
          <w:color w:val="000000"/>
          <w:sz w:val="28"/>
        </w:rPr>
        <w:t>
      6-үдеріс – көрсетілетін қызметті алушының ЭЦҚ-сымен қол қойылған электрондық құжатты (көрсетілетін қызметті алушының сұрауын) "электрондық үкімет" шлюзі (бұдан әрі – ЭҮШ)/"электрондық үкіметтің" өңірлік шлюзі (бұдан әрі – ЭҮӨШ) арқылы жергілікті атқарушы органның ақпараттық жүйесіне (бұдан әрі – ЖАО АЖ) жіберу және көрсетілетін қызметті беруші маманының электрондық мемлекеттік қызметті үңдеуі;</w:t>
      </w:r>
    </w:p>
    <w:p>
      <w:pPr>
        <w:spacing w:after="0"/>
        <w:ind w:left="0"/>
        <w:jc w:val="both"/>
      </w:pPr>
      <w:r>
        <w:rPr>
          <w:rFonts w:ascii="Times New Roman"/>
          <w:b w:val="false"/>
          <w:i w:val="false"/>
          <w:color w:val="000000"/>
          <w:sz w:val="28"/>
        </w:rPr>
        <w:t>
      7-үдеріс – көрсетілетін қызметті беруші маманының мемлекеттік қызметті көрсету нәтижесін қалыптастыруы. Электрондық құжат көрсетілетін қызметті беруші маманының ЭЦҚ-сын пайдалану арқылы қалыптастырылады және Мемлекеттік корпорация АЖ-ға жіберіледі.</w:t>
      </w:r>
    </w:p>
    <w:p>
      <w:pPr>
        <w:spacing w:after="0"/>
        <w:ind w:left="0"/>
        <w:jc w:val="both"/>
      </w:pPr>
      <w:r>
        <w:rPr>
          <w:rFonts w:ascii="Times New Roman"/>
          <w:b w:val="false"/>
          <w:i w:val="false"/>
          <w:color w:val="000000"/>
          <w:sz w:val="28"/>
        </w:rPr>
        <w:t>
      8-үдеріс – көрсетілетін қызметті алушының қолына беру немесе электрондық поштасына жіберу арқылы Мемлекеттік корпорация операторының мемлекеттік көрсетілетін қызметтің нәтижесін беруі.</w:t>
      </w:r>
    </w:p>
    <w:bookmarkStart w:name="z55" w:id="46"/>
    <w:p>
      <w:pPr>
        <w:spacing w:after="0"/>
        <w:ind w:left="0"/>
        <w:jc w:val="both"/>
      </w:pPr>
      <w:r>
        <w:rPr>
          <w:rFonts w:ascii="Times New Roman"/>
          <w:b w:val="false"/>
          <w:i w:val="false"/>
          <w:color w:val="000000"/>
          <w:sz w:val="28"/>
        </w:rPr>
        <w:t>
      10. Көрсетілетін қызметті алушы порталға құжаттар топтамасын тапсырған сәттен бастап мемлекеттік қызметті көрсету мерзімі – 1 (бір) жұмыс күні.</w:t>
      </w:r>
    </w:p>
    <w:bookmarkEnd w:id="46"/>
    <w:p>
      <w:pPr>
        <w:spacing w:after="0"/>
        <w:ind w:left="0"/>
        <w:jc w:val="both"/>
      </w:pPr>
      <w:r>
        <w:rPr>
          <w:rFonts w:ascii="Times New Roman"/>
          <w:b w:val="false"/>
          <w:i w:val="false"/>
          <w:color w:val="000000"/>
          <w:sz w:val="28"/>
        </w:rPr>
        <w:t>
      Портал арқылы мемлекеттік қызметті алу үшін көрсетілетін қызметті алушының жүгіну тәртібін және рәсімдер (іс-қимылдар) реттілігін сипаттау:</w:t>
      </w:r>
    </w:p>
    <w:p>
      <w:pPr>
        <w:spacing w:after="0"/>
        <w:ind w:left="0"/>
        <w:jc w:val="both"/>
      </w:pPr>
      <w:r>
        <w:rPr>
          <w:rFonts w:ascii="Times New Roman"/>
          <w:b w:val="false"/>
          <w:i w:val="false"/>
          <w:color w:val="000000"/>
          <w:sz w:val="28"/>
        </w:rPr>
        <w:t>
      1-үдеріс – мемлекеттік көрсетілетін қызметті алу үшін көрсетілетін қызметті алушының порталда ЖСН мен парольді енгізу үдерісі (авторландыру үдерісі);</w:t>
      </w:r>
    </w:p>
    <w:p>
      <w:pPr>
        <w:spacing w:after="0"/>
        <w:ind w:left="0"/>
        <w:jc w:val="both"/>
      </w:pPr>
      <w:r>
        <w:rPr>
          <w:rFonts w:ascii="Times New Roman"/>
          <w:b w:val="false"/>
          <w:i w:val="false"/>
          <w:color w:val="000000"/>
          <w:sz w:val="28"/>
        </w:rPr>
        <w:t>
      1-шарт – тіркелген көрсетілетін қызметті алушы туралы деректердің түпнұсқалығын ЖСН мен пароль арқылы порталда тексеру;</w:t>
      </w:r>
    </w:p>
    <w:p>
      <w:pPr>
        <w:spacing w:after="0"/>
        <w:ind w:left="0"/>
        <w:jc w:val="both"/>
      </w:pPr>
      <w:r>
        <w:rPr>
          <w:rFonts w:ascii="Times New Roman"/>
          <w:b w:val="false"/>
          <w:i w:val="false"/>
          <w:color w:val="000000"/>
          <w:sz w:val="28"/>
        </w:rPr>
        <w:t>
      2-үдеріс – көрсетілетін қызметті алушының деректерінде бұзушылықтардың болуына байланысты порталда авторландырудан бас тарту туралы хабарламаның қалыптастыруы;</w:t>
      </w:r>
    </w:p>
    <w:p>
      <w:pPr>
        <w:spacing w:after="0"/>
        <w:ind w:left="0"/>
        <w:jc w:val="both"/>
      </w:pPr>
      <w:r>
        <w:rPr>
          <w:rFonts w:ascii="Times New Roman"/>
          <w:b w:val="false"/>
          <w:i w:val="false"/>
          <w:color w:val="000000"/>
          <w:sz w:val="28"/>
        </w:rPr>
        <w:t>
      3-үдеріс – көрсетілетін қызметті алушының мемлекеттік көрсетілетін қызметті таңдауы, қызметті көрсетуге арналған сұрау нысанын экранға шығару және оның құрылымы мен форматтық талаптарын ескере отырып, көрсетілетін қызметті алушының нысанды толтыруы (деректерді енгізуі);</w:t>
      </w:r>
    </w:p>
    <w:p>
      <w:pPr>
        <w:spacing w:after="0"/>
        <w:ind w:left="0"/>
        <w:jc w:val="both"/>
      </w:pPr>
      <w:r>
        <w:rPr>
          <w:rFonts w:ascii="Times New Roman"/>
          <w:b w:val="false"/>
          <w:i w:val="false"/>
          <w:color w:val="000000"/>
          <w:sz w:val="28"/>
        </w:rPr>
        <w:t>
      4-үдеріс – көрсетілетін қызметті алушының ЭЦҚ арқылы мемлекеттік қызметті көрсетуге арналған сұраудың толтырылған нысанына (енгізілген деректерге, бекітілген сканерленген құжатқа) қол қою;</w:t>
      </w:r>
    </w:p>
    <w:p>
      <w:pPr>
        <w:spacing w:after="0"/>
        <w:ind w:left="0"/>
        <w:jc w:val="both"/>
      </w:pPr>
      <w:r>
        <w:rPr>
          <w:rFonts w:ascii="Times New Roman"/>
          <w:b w:val="false"/>
          <w:i w:val="false"/>
          <w:color w:val="000000"/>
          <w:sz w:val="28"/>
        </w:rPr>
        <w:t>
      2-шарт – сәйкестендіру деректерінің (сұрауда көрсетілген ЖСН мен ЭЦҚ тіркеу куәлігінде көрсетілген ЖСН арасындағы) сәйкестігін және қайтарылып алынған (күші жойылған) тіркеу куәліктерінің тізімінде болмауын порталда тексеру;</w:t>
      </w:r>
    </w:p>
    <w:p>
      <w:pPr>
        <w:spacing w:after="0"/>
        <w:ind w:left="0"/>
        <w:jc w:val="both"/>
      </w:pPr>
      <w:r>
        <w:rPr>
          <w:rFonts w:ascii="Times New Roman"/>
          <w:b w:val="false"/>
          <w:i w:val="false"/>
          <w:color w:val="000000"/>
          <w:sz w:val="28"/>
        </w:rPr>
        <w:t>
      5-үдеріс – көрсетілетін қызметті алушының ЭЦҚ-сының түпнұсқалығы расталмауына байланысты сұратылып отырған мемлекеттік қызметті көрсетуден бас тарту туралы хабарламаны қалыптастыру;</w:t>
      </w:r>
    </w:p>
    <w:p>
      <w:pPr>
        <w:spacing w:after="0"/>
        <w:ind w:left="0"/>
        <w:jc w:val="both"/>
      </w:pPr>
      <w:r>
        <w:rPr>
          <w:rFonts w:ascii="Times New Roman"/>
          <w:b w:val="false"/>
          <w:i w:val="false"/>
          <w:color w:val="000000"/>
          <w:sz w:val="28"/>
        </w:rPr>
        <w:t>
      6-үдеріс – көрсетілетін қызметті алушының ЭЦҚ-сымен қол қойылған электрондық құжатты (көрсетілетін қызметті алушының сұрауын) ЭҮШ/ЭҮӨШ арқылы ЖАО АЖ-ға жіберу және көрсетілетін қызметті беруші маманының мемлекеттік қызметті үндеуі;</w:t>
      </w:r>
    </w:p>
    <w:p>
      <w:pPr>
        <w:spacing w:after="0"/>
        <w:ind w:left="0"/>
        <w:jc w:val="both"/>
      </w:pPr>
      <w:r>
        <w:rPr>
          <w:rFonts w:ascii="Times New Roman"/>
          <w:b w:val="false"/>
          <w:i w:val="false"/>
          <w:color w:val="000000"/>
          <w:sz w:val="28"/>
        </w:rPr>
        <w:t>
      7-үдеріс – көрсетілетін қызметті беруші маманының мемлекеттік қызметті көрсету нәтижесін қалыптастыруы. Электрондық құжат көрсетілетін қызметті беруші маманының ЭЦҚ-сын пайдалану арқылы қалыптастырылады және көрсетілетін қызметті алушының "жеке кабинетіне" жіберіледі.</w:t>
      </w:r>
    </w:p>
    <w:p>
      <w:pPr>
        <w:spacing w:after="0"/>
        <w:ind w:left="0"/>
        <w:jc w:val="both"/>
      </w:pPr>
      <w:r>
        <w:rPr>
          <w:rFonts w:ascii="Times New Roman"/>
          <w:b w:val="false"/>
          <w:i w:val="false"/>
          <w:color w:val="000000"/>
          <w:sz w:val="28"/>
        </w:rPr>
        <w:t xml:space="preserve">
      Портал арқылы мемлекеттік қызметті көрсетуге қатыстырылған ақпараттық жүйелердің функционалдық өзара іс-қимылының диаграммасы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Start w:name="z56" w:id="47"/>
    <w:p>
      <w:pPr>
        <w:spacing w:after="0"/>
        <w:ind w:left="0"/>
        <w:jc w:val="both"/>
      </w:pPr>
      <w:r>
        <w:rPr>
          <w:rFonts w:ascii="Times New Roman"/>
          <w:b w:val="false"/>
          <w:i w:val="false"/>
          <w:color w:val="000000"/>
          <w:sz w:val="28"/>
        </w:rPr>
        <w:t xml:space="preserve">
      11. Мемлекеттік қызметті көрсету үдерісінде рәсімдердің (іс-қимылдардың), көрсетілетін қызметті берушінің құрылымдық бөлімшелерінің (қызметкерлерінің) өзара іс-қимылдарының реттілігін толық сипаттау, сондай-ақ мемлекеттік қызметті көрсету үдерісінде Мемлекеттік корпорациямен өзара іс-қимылдың тәртібін және ақпараттық технологияларды қолдану тәртібін сипаттау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мемлекеттік қызметті көрсетудің бизнес-процестерінің анықтамалығында көрсетіледі.</w:t>
      </w:r>
    </w:p>
    <w:bookmarkEnd w:id="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 тіркеу</w:t>
            </w:r>
            <w:r>
              <w:br/>
            </w:r>
            <w:r>
              <w:rPr>
                <w:rFonts w:ascii="Times New Roman"/>
                <w:b w:val="false"/>
                <w:i w:val="false"/>
                <w:color w:val="000000"/>
                <w:sz w:val="20"/>
              </w:rPr>
              <w:t>туралы қайталама куәліктер</w:t>
            </w:r>
            <w:r>
              <w:br/>
            </w:r>
            <w:r>
              <w:rPr>
                <w:rFonts w:ascii="Times New Roman"/>
                <w:b w:val="false"/>
                <w:i w:val="false"/>
                <w:color w:val="000000"/>
                <w:sz w:val="20"/>
              </w:rPr>
              <w:t>немесе анықтамалар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58" w:id="48"/>
    <w:p>
      <w:pPr>
        <w:spacing w:after="0"/>
        <w:ind w:left="0"/>
        <w:jc w:val="left"/>
      </w:pPr>
      <w:r>
        <w:rPr>
          <w:rFonts w:ascii="Times New Roman"/>
          <w:b/>
          <w:i w:val="false"/>
          <w:color w:val="000000"/>
        </w:rPr>
        <w:t xml:space="preserve">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іс-қимылдары реттілігінің сипаттамасы</w:t>
      </w:r>
    </w:p>
    <w:bookmarkEnd w:id="48"/>
    <w:p>
      <w:pPr>
        <w:spacing w:after="0"/>
        <w:ind w:left="0"/>
        <w:jc w:val="both"/>
      </w:pPr>
      <w:r>
        <w:rPr>
          <w:rFonts w:ascii="Times New Roman"/>
          <w:b w:val="false"/>
          <w:i w:val="false"/>
          <w:color w:val="000000"/>
          <w:sz w:val="28"/>
        </w:rPr>
        <w:t>
      1) азаматтық хал актісін 2008 жылдан бастап Қазақстан Республикасының аумағында тіркеген кезде ("АХАЖ" ТП" АЖ қызмет еткен сәттен бастап) анықтамаларды электрондық форматта беру: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94"/>
        <w:gridCol w:w="1999"/>
        <w:gridCol w:w="1999"/>
        <w:gridCol w:w="1707"/>
        <w:gridCol w:w="2000"/>
        <w:gridCol w:w="2001"/>
      </w:tblGrid>
      <w:tr>
        <w:trPr>
          <w:trHeight w:val="30" w:hRule="atLeast"/>
        </w:trPr>
        <w:tc>
          <w:tcPr>
            <w:tcW w:w="2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2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0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2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1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2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қояды</w:t>
            </w:r>
          </w:p>
        </w:tc>
        <w:tc>
          <w:tcPr>
            <w:tcW w:w="20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2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1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2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актілерін тіркеу туралы куәлік</w:t>
            </w:r>
          </w:p>
        </w:tc>
        <w:tc>
          <w:tcPr>
            <w:tcW w:w="20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2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7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(алты) сағат ішінде</w:t>
            </w:r>
          </w:p>
        </w:tc>
        <w:tc>
          <w:tcPr>
            <w:tcW w:w="2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20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25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w:t>
            </w:r>
          </w:p>
        </w:tc>
      </w:tr>
    </w:tbl>
    <w:p>
      <w:pPr>
        <w:spacing w:after="0"/>
        <w:ind w:left="0"/>
        <w:jc w:val="both"/>
      </w:pPr>
      <w:r>
        <w:rPr>
          <w:rFonts w:ascii="Times New Roman"/>
          <w:b w:val="false"/>
          <w:i w:val="false"/>
          <w:color w:val="000000"/>
          <w:sz w:val="28"/>
        </w:rPr>
        <w:t>
      2) "АХАЖ" ТП" АЖ-да акт жазбаларының электрондық нұсқасы болған кезде және тіркеуші органның мұрағатында азаматтық хал актісі болған кезде: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69"/>
        <w:gridCol w:w="1980"/>
        <w:gridCol w:w="1981"/>
        <w:gridCol w:w="1807"/>
        <w:gridCol w:w="1981"/>
        <w:gridCol w:w="1982"/>
      </w:tblGrid>
      <w:tr>
        <w:trPr>
          <w:trHeight w:val="30" w:hRule="atLeast"/>
        </w:trPr>
        <w:tc>
          <w:tcPr>
            <w:tcW w:w="2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2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1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қояды</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2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1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актілерін тіркеу туралы куәлік</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2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(төрт) жұмыс күні ішінде</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2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(бес) жұмыс күні </w:t>
            </w:r>
            <w:r>
              <w:br/>
            </w:r>
            <w:r>
              <w:rPr>
                <w:rFonts w:ascii="Times New Roman"/>
                <w:b w:val="false"/>
                <w:i w:val="false"/>
                <w:color w:val="000000"/>
                <w:sz w:val="20"/>
              </w:rPr>
              <w:t>
Құжаттарды қосымша тексеру қажет болған кезде немесе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уақытқа ұзартылады</w:t>
            </w:r>
          </w:p>
        </w:tc>
      </w:tr>
    </w:tbl>
    <w:p>
      <w:pPr>
        <w:spacing w:after="0"/>
        <w:ind w:left="0"/>
        <w:jc w:val="both"/>
      </w:pPr>
      <w:r>
        <w:rPr>
          <w:rFonts w:ascii="Times New Roman"/>
          <w:b w:val="false"/>
          <w:i w:val="false"/>
          <w:color w:val="000000"/>
          <w:sz w:val="28"/>
        </w:rPr>
        <w:t>
      3) азаматтық хал актісі басқа тіркеуші органда тіркелген кезде: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98"/>
        <w:gridCol w:w="1754"/>
        <w:gridCol w:w="1926"/>
        <w:gridCol w:w="2269"/>
        <w:gridCol w:w="1926"/>
        <w:gridCol w:w="1927"/>
      </w:tblGrid>
      <w:tr>
        <w:trPr>
          <w:trHeight w:val="30" w:hRule="atLeast"/>
        </w:trPr>
        <w:tc>
          <w:tcPr>
            <w:tcW w:w="2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2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2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22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қояды</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2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22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актілерін тіркеу туралы куәлік</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2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(жиырма)минут ішінде</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22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(жиырма сегіз) күнтізбелік күн ішінде</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2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күнтізбелік күн</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 тіркеу</w:t>
            </w:r>
            <w:r>
              <w:br/>
            </w:r>
            <w:r>
              <w:rPr>
                <w:rFonts w:ascii="Times New Roman"/>
                <w:b w:val="false"/>
                <w:i w:val="false"/>
                <w:color w:val="000000"/>
                <w:sz w:val="20"/>
              </w:rPr>
              <w:t>туралы қайталама куәліктер</w:t>
            </w:r>
            <w:r>
              <w:br/>
            </w:r>
            <w:r>
              <w:rPr>
                <w:rFonts w:ascii="Times New Roman"/>
                <w:b w:val="false"/>
                <w:i w:val="false"/>
                <w:color w:val="000000"/>
                <w:sz w:val="20"/>
              </w:rPr>
              <w:t>немесе анықтамалар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60" w:id="49"/>
    <w:p>
      <w:pPr>
        <w:spacing w:after="0"/>
        <w:ind w:left="0"/>
        <w:jc w:val="left"/>
      </w:pPr>
      <w:r>
        <w:rPr>
          <w:rFonts w:ascii="Times New Roman"/>
          <w:b/>
          <w:i w:val="false"/>
          <w:color w:val="000000"/>
        </w:rPr>
        <w:t xml:space="preserve"> Электрондық мемлекеттік қызметті портал арқылы</w:t>
      </w:r>
      <w:r>
        <w:br/>
      </w:r>
      <w:r>
        <w:rPr>
          <w:rFonts w:ascii="Times New Roman"/>
          <w:b/>
          <w:i w:val="false"/>
          <w:color w:val="000000"/>
        </w:rPr>
        <w:t>көрсету кезінде функционалдық өзара іс-қимылдар диаграммасы</w:t>
      </w:r>
    </w:p>
    <w:bookmarkEnd w:id="49"/>
    <w:p>
      <w:pPr>
        <w:spacing w:after="0"/>
        <w:ind w:left="0"/>
        <w:jc w:val="left"/>
      </w:pPr>
      <w:r>
        <w:br/>
      </w:r>
    </w:p>
    <w:p>
      <w:pPr>
        <w:spacing w:after="0"/>
        <w:ind w:left="0"/>
        <w:jc w:val="both"/>
      </w:pPr>
      <w:r>
        <w:drawing>
          <wp:inline distT="0" distB="0" distL="0" distR="0">
            <wp:extent cx="7810500" cy="618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618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1" w:id="50"/>
    <w:p>
      <w:pPr>
        <w:spacing w:after="0"/>
        <w:ind w:left="0"/>
        <w:jc w:val="left"/>
      </w:pPr>
      <w:r>
        <w:rPr>
          <w:rFonts w:ascii="Times New Roman"/>
          <w:b/>
          <w:i w:val="false"/>
          <w:color w:val="000000"/>
        </w:rPr>
        <w:t xml:space="preserve"> Шартты белгілер мен қысқартулар</w:t>
      </w:r>
    </w:p>
    <w:bookmarkEnd w:id="50"/>
    <w:p>
      <w:pPr>
        <w:spacing w:after="0"/>
        <w:ind w:left="0"/>
        <w:jc w:val="left"/>
      </w:pPr>
      <w:r>
        <w:br/>
      </w:r>
    </w:p>
    <w:p>
      <w:pPr>
        <w:spacing w:after="0"/>
        <w:ind w:left="0"/>
        <w:jc w:val="both"/>
      </w:pPr>
      <w:r>
        <w:drawing>
          <wp:inline distT="0" distB="0" distL="0" distR="0">
            <wp:extent cx="6985000" cy="817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985000" cy="817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 тіркеу</w:t>
            </w:r>
            <w:r>
              <w:br/>
            </w:r>
            <w:r>
              <w:rPr>
                <w:rFonts w:ascii="Times New Roman"/>
                <w:b w:val="false"/>
                <w:i w:val="false"/>
                <w:color w:val="000000"/>
                <w:sz w:val="20"/>
              </w:rPr>
              <w:t>туралы қайталама куәліктер</w:t>
            </w:r>
            <w:r>
              <w:br/>
            </w:r>
            <w:r>
              <w:rPr>
                <w:rFonts w:ascii="Times New Roman"/>
                <w:b w:val="false"/>
                <w:i w:val="false"/>
                <w:color w:val="000000"/>
                <w:sz w:val="20"/>
              </w:rPr>
              <w:t>немесе анықтамалар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3-қосымша</w:t>
            </w:r>
          </w:p>
        </w:tc>
      </w:tr>
    </w:tbl>
    <w:bookmarkStart w:name="z63" w:id="51"/>
    <w:p>
      <w:pPr>
        <w:spacing w:after="0"/>
        <w:ind w:left="0"/>
        <w:jc w:val="left"/>
      </w:pPr>
      <w:r>
        <w:rPr>
          <w:rFonts w:ascii="Times New Roman"/>
          <w:b/>
          <w:i w:val="false"/>
          <w:color w:val="000000"/>
        </w:rPr>
        <w:t xml:space="preserve"> "Неке қиюды (ерлі-зайыптылықты) тіркеу,</w:t>
      </w:r>
      <w:r>
        <w:br/>
      </w:r>
      <w:r>
        <w:rPr>
          <w:rFonts w:ascii="Times New Roman"/>
          <w:b/>
          <w:i w:val="false"/>
          <w:color w:val="000000"/>
        </w:rPr>
        <w:t>оның ішінде азаматтық хал актілері жазбаларына өзгерістер,</w:t>
      </w:r>
      <w:r>
        <w:br/>
      </w:r>
      <w:r>
        <w:rPr>
          <w:rFonts w:ascii="Times New Roman"/>
          <w:b/>
          <w:i w:val="false"/>
          <w:color w:val="000000"/>
        </w:rPr>
        <w:t>толықтырулар мен түзетулер енгізу" мемлекеттік</w:t>
      </w:r>
      <w:r>
        <w:br/>
      </w:r>
      <w:r>
        <w:rPr>
          <w:rFonts w:ascii="Times New Roman"/>
          <w:b/>
          <w:i w:val="false"/>
          <w:color w:val="000000"/>
        </w:rPr>
        <w:t>қызметті көрсетудің бизнес-процестерінің анықтамалығы</w:t>
      </w:r>
    </w:p>
    <w:bookmarkEnd w:id="51"/>
    <w:p>
      <w:pPr>
        <w:spacing w:after="0"/>
        <w:ind w:left="0"/>
        <w:jc w:val="left"/>
      </w:pPr>
      <w:r>
        <w:br/>
      </w:r>
    </w:p>
    <w:p>
      <w:pPr>
        <w:spacing w:after="0"/>
        <w:ind w:left="0"/>
        <w:jc w:val="both"/>
      </w:pPr>
      <w:r>
        <w:drawing>
          <wp:inline distT="0" distB="0" distL="0" distR="0">
            <wp:extent cx="78105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00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4" w:id="52"/>
    <w:p>
      <w:pPr>
        <w:spacing w:after="0"/>
        <w:ind w:left="0"/>
        <w:jc w:val="left"/>
      </w:pPr>
      <w:r>
        <w:rPr>
          <w:rFonts w:ascii="Times New Roman"/>
          <w:b/>
          <w:i w:val="false"/>
          <w:color w:val="000000"/>
        </w:rPr>
        <w:t xml:space="preserve"> Шартты белгілер:</w:t>
      </w:r>
    </w:p>
    <w:bookmarkEnd w:id="52"/>
    <w:p>
      <w:pPr>
        <w:spacing w:after="0"/>
        <w:ind w:left="0"/>
        <w:jc w:val="left"/>
      </w:pPr>
      <w:r>
        <w:br/>
      </w:r>
    </w:p>
    <w:p>
      <w:pPr>
        <w:spacing w:after="0"/>
        <w:ind w:left="0"/>
        <w:jc w:val="both"/>
      </w:pPr>
      <w:r>
        <w:drawing>
          <wp:inline distT="0" distB="0" distL="0" distR="0">
            <wp:extent cx="5575300" cy="270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575300" cy="270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2016 жылғы "25" ақпандағы</w:t>
            </w:r>
            <w:r>
              <w:br/>
            </w:r>
            <w:r>
              <w:rPr>
                <w:rFonts w:ascii="Times New Roman"/>
                <w:b w:val="false"/>
                <w:i w:val="false"/>
                <w:color w:val="000000"/>
                <w:sz w:val="20"/>
              </w:rPr>
              <w:t>№ 80/2 қаулысына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2015 жылғы "17" шілдедегі</w:t>
            </w:r>
            <w:r>
              <w:br/>
            </w:r>
            <w:r>
              <w:rPr>
                <w:rFonts w:ascii="Times New Roman"/>
                <w:b w:val="false"/>
                <w:i w:val="false"/>
                <w:color w:val="000000"/>
                <w:sz w:val="20"/>
              </w:rPr>
              <w:t>№ 216/7 қаулысымен</w:t>
            </w:r>
            <w:r>
              <w:br/>
            </w:r>
            <w:r>
              <w:rPr>
                <w:rFonts w:ascii="Times New Roman"/>
                <w:b w:val="false"/>
                <w:i w:val="false"/>
                <w:color w:val="000000"/>
                <w:sz w:val="20"/>
              </w:rPr>
              <w:t>бекітілген</w:t>
            </w:r>
          </w:p>
        </w:tc>
      </w:tr>
    </w:tbl>
    <w:bookmarkStart w:name="z66" w:id="53"/>
    <w:p>
      <w:pPr>
        <w:spacing w:after="0"/>
        <w:ind w:left="0"/>
        <w:jc w:val="left"/>
      </w:pPr>
      <w:r>
        <w:rPr>
          <w:rFonts w:ascii="Times New Roman"/>
          <w:b/>
          <w:i w:val="false"/>
          <w:color w:val="000000"/>
        </w:rPr>
        <w:t xml:space="preserve"> "Атын, әкесінің атын, тегін ауыстыруды тіркеу,</w:t>
      </w:r>
      <w:r>
        <w:br/>
      </w:r>
      <w:r>
        <w:rPr>
          <w:rFonts w:ascii="Times New Roman"/>
          <w:b/>
          <w:i w:val="false"/>
          <w:color w:val="000000"/>
        </w:rPr>
        <w:t>оның ішінде азаматтық хал актілері жазбаларына</w:t>
      </w:r>
      <w:r>
        <w:br/>
      </w:r>
      <w:r>
        <w:rPr>
          <w:rFonts w:ascii="Times New Roman"/>
          <w:b/>
          <w:i w:val="false"/>
          <w:color w:val="000000"/>
        </w:rPr>
        <w:t>өзгерістер, толықтырулар мен түзетулер енгізу"</w:t>
      </w:r>
      <w:r>
        <w:br/>
      </w:r>
      <w:r>
        <w:rPr>
          <w:rFonts w:ascii="Times New Roman"/>
          <w:b/>
          <w:i w:val="false"/>
          <w:color w:val="000000"/>
        </w:rPr>
        <w:t>мемлекеттік көрсетілетін қызмет регламенті</w:t>
      </w:r>
    </w:p>
    <w:bookmarkEnd w:id="53"/>
    <w:bookmarkStart w:name="z67" w:id="54"/>
    <w:p>
      <w:pPr>
        <w:spacing w:after="0"/>
        <w:ind w:left="0"/>
        <w:jc w:val="left"/>
      </w:pPr>
      <w:r>
        <w:rPr>
          <w:rFonts w:ascii="Times New Roman"/>
          <w:b/>
          <w:i w:val="false"/>
          <w:color w:val="000000"/>
        </w:rPr>
        <w:t xml:space="preserve"> 1. Жалпы ережелер</w:t>
      </w:r>
    </w:p>
    <w:bookmarkEnd w:id="54"/>
    <w:bookmarkStart w:name="z68" w:id="55"/>
    <w:p>
      <w:pPr>
        <w:spacing w:after="0"/>
        <w:ind w:left="0"/>
        <w:jc w:val="both"/>
      </w:pPr>
      <w:r>
        <w:rPr>
          <w:rFonts w:ascii="Times New Roman"/>
          <w:b w:val="false"/>
          <w:i w:val="false"/>
          <w:color w:val="000000"/>
          <w:sz w:val="28"/>
        </w:rPr>
        <w:t>
      1. "Атын, әкесінің атын, тегін ауыстыруды тіркеу, оның ішінде азаматтық хал актілері жазбаларына өзгерістер, толықтырулар мен түзетулер енгізу" мемлекеттік көрсетілетін қызметін (бұдан әрі – мемлекеттік көрсетілетін қызмет) Павлодар облысы аудандарының, қалаларының жергілікті атқарушы органдары (бұдан әрі – көрсетілетін қызметті беруші) көрсетеді.</w:t>
      </w:r>
    </w:p>
    <w:bookmarkEnd w:id="55"/>
    <w:p>
      <w:pPr>
        <w:spacing w:after="0"/>
        <w:ind w:left="0"/>
        <w:jc w:val="both"/>
      </w:pPr>
      <w:r>
        <w:rPr>
          <w:rFonts w:ascii="Times New Roman"/>
          <w:b w:val="false"/>
          <w:i w:val="false"/>
          <w:color w:val="000000"/>
          <w:sz w:val="28"/>
        </w:rPr>
        <w:t>
      Өтініштерді қабылдау және мемлекеттік қызметті көрсету нәтижесін беру баламалы негізде:</w:t>
      </w:r>
    </w:p>
    <w:p>
      <w:pPr>
        <w:spacing w:after="0"/>
        <w:ind w:left="0"/>
        <w:jc w:val="both"/>
      </w:pPr>
      <w:r>
        <w:rPr>
          <w:rFonts w:ascii="Times New Roman"/>
          <w:b w:val="false"/>
          <w:i w:val="false"/>
          <w:color w:val="000000"/>
          <w:sz w:val="28"/>
        </w:rPr>
        <w:t>
      1) аудандардың, қалалардың жергілікті атқарушы органдары, кенттердің, ауылдардың, ауылдық округтердің әкімдері;</w:t>
      </w:r>
    </w:p>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 (бұдан әрі – Мемлекеттік корпорация);</w:t>
      </w:r>
    </w:p>
    <w:p>
      <w:pPr>
        <w:spacing w:after="0"/>
        <w:ind w:left="0"/>
        <w:jc w:val="both"/>
      </w:pPr>
      <w:r>
        <w:rPr>
          <w:rFonts w:ascii="Times New Roman"/>
          <w:b w:val="false"/>
          <w:i w:val="false"/>
          <w:color w:val="000000"/>
          <w:sz w:val="28"/>
        </w:rPr>
        <w:t>
      3) www.egov.kz "электрондық үкімет" веб-порталы (бұдан әрі – портал) арқылы жүзеге асырылады.</w:t>
      </w:r>
    </w:p>
    <w:bookmarkStart w:name="z69" w:id="56"/>
    <w:p>
      <w:pPr>
        <w:spacing w:after="0"/>
        <w:ind w:left="0"/>
        <w:jc w:val="both"/>
      </w:pPr>
      <w:r>
        <w:rPr>
          <w:rFonts w:ascii="Times New Roman"/>
          <w:b w:val="false"/>
          <w:i w:val="false"/>
          <w:color w:val="000000"/>
          <w:sz w:val="28"/>
        </w:rPr>
        <w:t>
      2. Мемлекеттік қызметті көрсету нысаны: электрондық (ішінара автоматтандырылған) және (немесе) қағаз түрінде.</w:t>
      </w:r>
    </w:p>
    <w:bookmarkEnd w:id="56"/>
    <w:bookmarkStart w:name="z70" w:id="57"/>
    <w:p>
      <w:pPr>
        <w:spacing w:after="0"/>
        <w:ind w:left="0"/>
        <w:jc w:val="both"/>
      </w:pPr>
      <w:r>
        <w:rPr>
          <w:rFonts w:ascii="Times New Roman"/>
          <w:b w:val="false"/>
          <w:i w:val="false"/>
          <w:color w:val="000000"/>
          <w:sz w:val="28"/>
        </w:rPr>
        <w:t>
      3. Мемлекеттік қызметті көрсету нәтижесі:</w:t>
      </w:r>
    </w:p>
    <w:bookmarkEnd w:id="57"/>
    <w:p>
      <w:pPr>
        <w:spacing w:after="0"/>
        <w:ind w:left="0"/>
        <w:jc w:val="both"/>
      </w:pPr>
      <w:r>
        <w:rPr>
          <w:rFonts w:ascii="Times New Roman"/>
          <w:b w:val="false"/>
          <w:i w:val="false"/>
          <w:color w:val="000000"/>
          <w:sz w:val="28"/>
        </w:rPr>
        <w:t>
      жеке басын куәландыратын құжатты көрсеткен кезде қағаз тасымалдағыштағы атын, әкесінің атын, тегін ауыстыруды тіркеу туралы куәлік, енгізілген өзгерістерімен, толықтыруларымен және түзетулерімен атын, әкесінің атын, тегін ауыстыруды тіркеу туралы қайталама куәлік.</w:t>
      </w:r>
    </w:p>
    <w:p>
      <w:pPr>
        <w:spacing w:after="0"/>
        <w:ind w:left="0"/>
        <w:jc w:val="both"/>
      </w:pPr>
      <w:r>
        <w:rPr>
          <w:rFonts w:ascii="Times New Roman"/>
          <w:b w:val="false"/>
          <w:i w:val="false"/>
          <w:color w:val="000000"/>
          <w:sz w:val="28"/>
        </w:rPr>
        <w:t>
      Порталда көрсетілетін қызметті алушының "жеке кабинетіне" көрсетілетін қызметті берушінің уәкілетті тұлғасының электрондық цифрлық қолтаңбасымен (бұдан әрі – ЭЦҚ) куәландырылған электрондық құжат нысанындағы электрондық өтініштің қабылданғаны туралы және атын, әкесінің атын, тегін ауыстыруды тіркеу күнін белгілеу туралы хабарлама жолданады.</w:t>
      </w:r>
    </w:p>
    <w:p>
      <w:pPr>
        <w:spacing w:after="0"/>
        <w:ind w:left="0"/>
        <w:jc w:val="both"/>
      </w:pPr>
      <w:r>
        <w:rPr>
          <w:rFonts w:ascii="Times New Roman"/>
          <w:b w:val="false"/>
          <w:i w:val="false"/>
          <w:color w:val="000000"/>
          <w:sz w:val="28"/>
        </w:rPr>
        <w:t>
      Мемлекеттік қызметті көрсетудің нәтижесін ұсыну нысаны: қағаз түрінде.</w:t>
      </w:r>
    </w:p>
    <w:bookmarkStart w:name="z71" w:id="58"/>
    <w:p>
      <w:pPr>
        <w:spacing w:after="0"/>
        <w:ind w:left="0"/>
        <w:jc w:val="left"/>
      </w:pPr>
      <w:r>
        <w:rPr>
          <w:rFonts w:ascii="Times New Roman"/>
          <w:b/>
          <w:i w:val="false"/>
          <w:color w:val="000000"/>
        </w:rPr>
        <w:t xml:space="preserve"> 2.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іс-қимылының тәртібін сипаттау</w:t>
      </w:r>
    </w:p>
    <w:bookmarkEnd w:id="58"/>
    <w:bookmarkStart w:name="z72" w:id="59"/>
    <w:p>
      <w:pPr>
        <w:spacing w:after="0"/>
        <w:ind w:left="0"/>
        <w:jc w:val="both"/>
      </w:pPr>
      <w:r>
        <w:rPr>
          <w:rFonts w:ascii="Times New Roman"/>
          <w:b w:val="false"/>
          <w:i w:val="false"/>
          <w:color w:val="000000"/>
          <w:sz w:val="28"/>
        </w:rPr>
        <w:t xml:space="preserve">
      4. Өтініш және Қазақстан Республикасы Әділет министрінің 2015 жылғы 17 сәуірдегі № 219 </w:t>
      </w:r>
      <w:r>
        <w:rPr>
          <w:rFonts w:ascii="Times New Roman"/>
          <w:b w:val="false"/>
          <w:i w:val="false"/>
          <w:color w:val="000000"/>
          <w:sz w:val="28"/>
        </w:rPr>
        <w:t>бұйрығымен</w:t>
      </w:r>
      <w:r>
        <w:rPr>
          <w:rFonts w:ascii="Times New Roman"/>
          <w:b w:val="false"/>
          <w:i w:val="false"/>
          <w:color w:val="000000"/>
          <w:sz w:val="28"/>
        </w:rPr>
        <w:t xml:space="preserve"> бекітілген "Атын, әкесінің атын, тегін ауыстыруды тіркеу, оның ішінде азаматтық хал актілері жазбаларына өзгерістер, толықтырулар мен түзетулер енгізу" мемлекеттік көрсетілетін стандартының (бұдан әрі – Стандарт) </w:t>
      </w:r>
      <w:r>
        <w:rPr>
          <w:rFonts w:ascii="Times New Roman"/>
          <w:b w:val="false"/>
          <w:i w:val="false"/>
          <w:color w:val="000000"/>
          <w:sz w:val="28"/>
        </w:rPr>
        <w:t>9-тармағымен</w:t>
      </w:r>
      <w:r>
        <w:rPr>
          <w:rFonts w:ascii="Times New Roman"/>
          <w:b w:val="false"/>
          <w:i w:val="false"/>
          <w:color w:val="000000"/>
          <w:sz w:val="28"/>
        </w:rPr>
        <w:t xml:space="preserve"> көздеген қажетті құжаттар мемлекеттік қызметті көрсету бойынша рәсімді (іс-қимылды) бастауға негіз болып табылады.</w:t>
      </w:r>
    </w:p>
    <w:bookmarkEnd w:id="59"/>
    <w:bookmarkStart w:name="z73" w:id="60"/>
    <w:p>
      <w:pPr>
        <w:spacing w:after="0"/>
        <w:ind w:left="0"/>
        <w:jc w:val="both"/>
      </w:pPr>
      <w:r>
        <w:rPr>
          <w:rFonts w:ascii="Times New Roman"/>
          <w:b w:val="false"/>
          <w:i w:val="false"/>
          <w:color w:val="000000"/>
          <w:sz w:val="28"/>
        </w:rPr>
        <w:t>
      5. Мемлекеттік қызметті көрсету үдерісінің құрамына кіретін әрбір рәсімнің (іс-қимылдың) мазмұны, оны орындау ұзақтығы:</w:t>
      </w:r>
    </w:p>
    <w:bookmarkEnd w:id="60"/>
    <w:p>
      <w:pPr>
        <w:spacing w:after="0"/>
        <w:ind w:left="0"/>
        <w:jc w:val="both"/>
      </w:pPr>
      <w:r>
        <w:rPr>
          <w:rFonts w:ascii="Times New Roman"/>
          <w:b w:val="false"/>
          <w:i w:val="false"/>
          <w:color w:val="000000"/>
          <w:sz w:val="28"/>
        </w:rPr>
        <w:t>
      атын, әкесінің атын, тегін ауыстыруды, оның ішінде тегін, азаматтық хал актісінің жазбасын өзгерістер, толықтырулар мен түзетулер енгізу: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жүргізеді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"Азаматтық хал актісінің жазбасы" тіркеу пункті" ақпараттық жүйесінде (бұдан әрі – "АХАТ" ТП" АЖ) акт жазбасын қалыптастырады, тіркеуді жүзеге асырады және азаматтық хал актісін тіркеу туралы тиісті куәлікті басып шығарады – 14 (он төрт) күнтізбелік күн ішінде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p>
      <w:pPr>
        <w:spacing w:after="0"/>
        <w:ind w:left="0"/>
        <w:jc w:val="both"/>
      </w:pPr>
      <w:r>
        <w:rPr>
          <w:rFonts w:ascii="Times New Roman"/>
          <w:b w:val="false"/>
          <w:i w:val="false"/>
          <w:color w:val="000000"/>
          <w:sz w:val="28"/>
        </w:rPr>
        <w:t>
      көрсетілетін қызметті берушінің басшысы мемлекеттік көрсетілетін қызмет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алушыға немесе Мемлекеттік корпорация операторына тізілімге сәйкес азаматтық хал актісін тіркеу туралы куәлік береді – 20 (жиырма) минут ішінде.</w:t>
      </w:r>
    </w:p>
    <w:bookmarkStart w:name="z74" w:id="61"/>
    <w:p>
      <w:pPr>
        <w:spacing w:after="0"/>
        <w:ind w:left="0"/>
        <w:jc w:val="both"/>
      </w:pPr>
      <w:r>
        <w:rPr>
          <w:rFonts w:ascii="Times New Roman"/>
          <w:b w:val="false"/>
          <w:i w:val="false"/>
          <w:color w:val="000000"/>
          <w:sz w:val="28"/>
        </w:rPr>
        <w:t>
      6. Жеке басын куәландыратын құжатты көрсеткен кезде қағаз тасымалдағыштағы атын, әкесінің атын, тегін ауыстыруды тіркеу туралы куәлік, енгізілген өзгерістерімен, толықтыруларымен және түзетулерімен атын, әкесінің атын, тегін ауыстыруды тіркеу туралы қайталама куәлік мемлекеттік қызметті көрсету рәсімінің (іс-қимылының) нәтижесі болып табылады.</w:t>
      </w:r>
    </w:p>
    <w:bookmarkEnd w:id="61"/>
    <w:bookmarkStart w:name="z75" w:id="62"/>
    <w:p>
      <w:pPr>
        <w:spacing w:after="0"/>
        <w:ind w:left="0"/>
        <w:jc w:val="left"/>
      </w:pPr>
      <w:r>
        <w:rPr>
          <w:rFonts w:ascii="Times New Roman"/>
          <w:b/>
          <w:i w:val="false"/>
          <w:color w:val="000000"/>
        </w:rPr>
        <w:t xml:space="preserve"> 3. Мемлекеттік қызмет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іс-қимылының тәртібін сипаттау</w:t>
      </w:r>
    </w:p>
    <w:bookmarkEnd w:id="62"/>
    <w:bookmarkStart w:name="z76" w:id="63"/>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63"/>
    <w:p>
      <w:pPr>
        <w:spacing w:after="0"/>
        <w:ind w:left="0"/>
        <w:jc w:val="both"/>
      </w:pPr>
      <w:r>
        <w:rPr>
          <w:rFonts w:ascii="Times New Roman"/>
          <w:b w:val="false"/>
          <w:i w:val="false"/>
          <w:color w:val="000000"/>
          <w:sz w:val="28"/>
        </w:rPr>
        <w:t>
      1) көрсетілетін қызметті берушінің кеңсе маманы.</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3) көрсетілетін қызметті берушінің маманы.</w:t>
      </w:r>
    </w:p>
    <w:bookmarkStart w:name="z77" w:id="64"/>
    <w:p>
      <w:pPr>
        <w:spacing w:after="0"/>
        <w:ind w:left="0"/>
        <w:jc w:val="both"/>
      </w:pPr>
      <w:r>
        <w:rPr>
          <w:rFonts w:ascii="Times New Roman"/>
          <w:b w:val="false"/>
          <w:i w:val="false"/>
          <w:color w:val="000000"/>
          <w:sz w:val="28"/>
        </w:rPr>
        <w:t xml:space="preserve">
      8. Әрбір рәсімнің (іс-қимылдың) ұзақтығын көрсете отырып, көрсетілетін қызметті берушінің құрылымдық бөлімшелерінің (қызметкерлерінің) арасындағы рәсімдердердің (іс-қимылдардың) реттілігін сипаттау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(кесте) келтірілген.</w:t>
      </w:r>
    </w:p>
    <w:bookmarkEnd w:id="64"/>
    <w:bookmarkStart w:name="z78" w:id="65"/>
    <w:p>
      <w:pPr>
        <w:spacing w:after="0"/>
        <w:ind w:left="0"/>
        <w:jc w:val="left"/>
      </w:pPr>
      <w:r>
        <w:rPr>
          <w:rFonts w:ascii="Times New Roman"/>
          <w:b/>
          <w:i w:val="false"/>
          <w:color w:val="000000"/>
        </w:rPr>
        <w:t xml:space="preserve"> 4. Мемлекеттік қызмет көрсету процесінде</w:t>
      </w:r>
      <w:r>
        <w:br/>
      </w:r>
      <w:r>
        <w:rPr>
          <w:rFonts w:ascii="Times New Roman"/>
          <w:b/>
          <w:i w:val="false"/>
          <w:color w:val="000000"/>
        </w:rPr>
        <w:t>мемлекеттік корпорациямен және (немесе) өзге де көрсетілетін</w:t>
      </w:r>
      <w:r>
        <w:br/>
      </w:r>
      <w:r>
        <w:rPr>
          <w:rFonts w:ascii="Times New Roman"/>
          <w:b/>
          <w:i w:val="false"/>
          <w:color w:val="000000"/>
        </w:rPr>
        <w:t>қызметті берушілермен өзара іс-қимылдардың тәртібін,</w:t>
      </w:r>
      <w:r>
        <w:br/>
      </w:r>
      <w:r>
        <w:rPr>
          <w:rFonts w:ascii="Times New Roman"/>
          <w:b/>
          <w:i w:val="false"/>
          <w:color w:val="000000"/>
        </w:rPr>
        <w:t>сондай-ақ ақпараттық жүйелерді пайдалану тәртібін сипаттау</w:t>
      </w:r>
    </w:p>
    <w:bookmarkEnd w:id="65"/>
    <w:bookmarkStart w:name="z79" w:id="66"/>
    <w:p>
      <w:pPr>
        <w:spacing w:after="0"/>
        <w:ind w:left="0"/>
        <w:jc w:val="both"/>
      </w:pPr>
      <w:r>
        <w:rPr>
          <w:rFonts w:ascii="Times New Roman"/>
          <w:b w:val="false"/>
          <w:i w:val="false"/>
          <w:color w:val="000000"/>
          <w:sz w:val="28"/>
        </w:rPr>
        <w:t>
      9. Мемлекеттік корпорацияға жүгіну тәртібінің сипаттамасы, көрсетілетін қызметті алушының сұрауын өндеу ұзақтығы:</w:t>
      </w:r>
    </w:p>
    <w:bookmarkEnd w:id="66"/>
    <w:p>
      <w:pPr>
        <w:spacing w:after="0"/>
        <w:ind w:left="0"/>
        <w:jc w:val="both"/>
      </w:pPr>
      <w:r>
        <w:rPr>
          <w:rFonts w:ascii="Times New Roman"/>
          <w:b w:val="false"/>
          <w:i w:val="false"/>
          <w:color w:val="000000"/>
          <w:sz w:val="28"/>
        </w:rPr>
        <w:t>
      көрсетілетін қызметті алушы Мемлекеттік корпорацияға құжаттар топтамасын тапсырған сәттен бастап мемлекеттік қызметті көрсету мерзімі – 15 (он бес) күнтізбелік күн ішінде (қабылдау күні мемлекеттік қызмет көрсету мерзіміне кірмейді),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p>
      <w:pPr>
        <w:spacing w:after="0"/>
        <w:ind w:left="0"/>
        <w:jc w:val="both"/>
      </w:pPr>
      <w:r>
        <w:rPr>
          <w:rFonts w:ascii="Times New Roman"/>
          <w:b w:val="false"/>
          <w:i w:val="false"/>
          <w:color w:val="000000"/>
          <w:sz w:val="28"/>
        </w:rPr>
        <w:t>
      азаматтық хал актісі жазбасына өзгерістер, толықтырулар мен түзетулер енгізу туралы өтініш – 15 (он бес) күнтізбелік күн ішінде (қабылдау күні мемлекеттік қызметті көрсету мерзіміне кірмейді), басқа мемлекеттік органдарға сұрау салу қажет болған кезде мемлекеттік қызметті көрсету мерзімі кґрсетілетін қызметті алушыны 3 (үш) күнтізбелік күн ішінде хабардар ете отырып, 30 күнтiзбелiк күннен аспайтын мерзімге ұзартылады.</w:t>
      </w:r>
    </w:p>
    <w:p>
      <w:pPr>
        <w:spacing w:after="0"/>
        <w:ind w:left="0"/>
        <w:jc w:val="both"/>
      </w:pPr>
      <w:r>
        <w:rPr>
          <w:rFonts w:ascii="Times New Roman"/>
          <w:b w:val="false"/>
          <w:i w:val="false"/>
          <w:color w:val="000000"/>
          <w:sz w:val="28"/>
        </w:rPr>
        <w:t>
      Мемлекеттік корпорацияға жүгіну тәртібін сипаттау, көрсетілетін қызметті алушының сұрауын өңдеу ұзақтығы, мемлекеттiк қызметтi көрсету нәтижесін алу тәртібі:</w:t>
      </w:r>
    </w:p>
    <w:p>
      <w:pPr>
        <w:spacing w:after="0"/>
        <w:ind w:left="0"/>
        <w:jc w:val="both"/>
      </w:pPr>
      <w:r>
        <w:rPr>
          <w:rFonts w:ascii="Times New Roman"/>
          <w:b w:val="false"/>
          <w:i w:val="false"/>
          <w:color w:val="000000"/>
          <w:sz w:val="28"/>
        </w:rPr>
        <w:t>
      1-үдеріс – мемлекеттік қызметті көрсету үшін Мемлекеттік корпорацияның ақпараттық жүйесінде (бұдан әрі – Мемлекеттік корпорация АЖ) Мемлекеттік корпорация операторының авторландыру үдерісі;</w:t>
      </w:r>
    </w:p>
    <w:p>
      <w:pPr>
        <w:spacing w:after="0"/>
        <w:ind w:left="0"/>
        <w:jc w:val="both"/>
      </w:pPr>
      <w:r>
        <w:rPr>
          <w:rFonts w:ascii="Times New Roman"/>
          <w:b w:val="false"/>
          <w:i w:val="false"/>
          <w:color w:val="000000"/>
          <w:sz w:val="28"/>
        </w:rPr>
        <w:t>
      1-шарт – логин және пароль немесе ЭЦҚ арқылы тіркелген Мемлекеттік корпорация операторы туралы деректердің түпнұсқалығын Мемлекеттік корпорация АЖ-да тексеру;</w:t>
      </w:r>
    </w:p>
    <w:p>
      <w:pPr>
        <w:spacing w:after="0"/>
        <w:ind w:left="0"/>
        <w:jc w:val="both"/>
      </w:pPr>
      <w:r>
        <w:rPr>
          <w:rFonts w:ascii="Times New Roman"/>
          <w:b w:val="false"/>
          <w:i w:val="false"/>
          <w:color w:val="000000"/>
          <w:sz w:val="28"/>
        </w:rPr>
        <w:t>
      2-үдеріс – Мемлекеттік корпорация операторының деректерінде бұзушылықтардың болуына байланысты Мемлекеттік корпорация АЖ-да авторландырудан бас тарту туралы хабарламаны қалыптастыру;</w:t>
      </w:r>
    </w:p>
    <w:p>
      <w:pPr>
        <w:spacing w:after="0"/>
        <w:ind w:left="0"/>
        <w:jc w:val="both"/>
      </w:pPr>
      <w:r>
        <w:rPr>
          <w:rFonts w:ascii="Times New Roman"/>
          <w:b w:val="false"/>
          <w:i w:val="false"/>
          <w:color w:val="000000"/>
          <w:sz w:val="28"/>
        </w:rPr>
        <w:t>
      3-үдеріс – Мемлекеттік корпорация операторының мемлекеттік қызметті таңдауы, қызметті көрсетуге арналған сұрау нысанын экранға шығару және оның құрылымы мен форматтық талаптарын ескере отырып, нысанды толтыруы (деректерді енгізуі, сканерленген құжатты бекіту);</w:t>
      </w:r>
    </w:p>
    <w:p>
      <w:pPr>
        <w:spacing w:after="0"/>
        <w:ind w:left="0"/>
        <w:jc w:val="both"/>
      </w:pPr>
      <w:r>
        <w:rPr>
          <w:rFonts w:ascii="Times New Roman"/>
          <w:b w:val="false"/>
          <w:i w:val="false"/>
          <w:color w:val="000000"/>
          <w:sz w:val="28"/>
        </w:rPr>
        <w:t>
      4-үдеріс – Мемлекеттік корпорация операторының ЭЦҚ арқылы мемлекеттік қызметті көрсетуге арналған сұраудың толтырылған нысанына (енгізілген деректерге, бекітілген сканерленген құжатқа) қол қою және Мемлекеттік корпорация операторының одан кейінгі іс-қимылдары туралы ақпарат алу;</w:t>
      </w:r>
    </w:p>
    <w:p>
      <w:pPr>
        <w:spacing w:after="0"/>
        <w:ind w:left="0"/>
        <w:jc w:val="both"/>
      </w:pPr>
      <w:r>
        <w:rPr>
          <w:rFonts w:ascii="Times New Roman"/>
          <w:b w:val="false"/>
          <w:i w:val="false"/>
          <w:color w:val="000000"/>
          <w:sz w:val="28"/>
        </w:rPr>
        <w:t>
      2-шарт – сәйкестендіру деректерінің (сұрауда көрсетілген жеке сәйкестендіру нөмірі (бұдан әрі – ЖСН) мен ЭЦҚ тіркеу куәлігінде көрсетілген ЖСН арасындағы) сәйкестігін, ЭЦҚ тіркеу куәлігін қолдану мерзімін және Мемлекеттік корпорация АЖ-дан қайтарылып алынған (күші жойылған) тіркеу куәліктерінің тізімінде болмауын тексеру;</w:t>
      </w:r>
    </w:p>
    <w:p>
      <w:pPr>
        <w:spacing w:after="0"/>
        <w:ind w:left="0"/>
        <w:jc w:val="both"/>
      </w:pPr>
      <w:r>
        <w:rPr>
          <w:rFonts w:ascii="Times New Roman"/>
          <w:b w:val="false"/>
          <w:i w:val="false"/>
          <w:color w:val="000000"/>
          <w:sz w:val="28"/>
        </w:rPr>
        <w:t>
      5-үдеріс – Мемлекеттік корпорация операторының ЭЦҚ-сының түпнұсқалығы расталмауына байланысты сұратылып отырған мемлекеттік қызметті көрсетуден бас тарту туралы хабарламаны қалыптастыру;</w:t>
      </w:r>
    </w:p>
    <w:p>
      <w:pPr>
        <w:spacing w:after="0"/>
        <w:ind w:left="0"/>
        <w:jc w:val="both"/>
      </w:pPr>
      <w:r>
        <w:rPr>
          <w:rFonts w:ascii="Times New Roman"/>
          <w:b w:val="false"/>
          <w:i w:val="false"/>
          <w:color w:val="000000"/>
          <w:sz w:val="28"/>
        </w:rPr>
        <w:t>
      6-үдеріс – көрсетілетін қызметті алушының ЭЦҚ-сымен қол қойылған электрондық құжатты (көрсетілетін қызметті алушының сұрауын) "электрондық үкімет" шлюзі (бұдан әрі – ЭҮШ)/"электрондық үкіметтің" өңірлік шлюзі (бұдан әрі – ЭҮӨШ) арқылы жергілікті атқарушы органның ақпараттық жүйесіне (бұдан әрі – ЖАО АЖ) жіберу және көрсетілетін қызметті беруші маманының электрондық мемлекеттік қызметті өңдеуі;</w:t>
      </w:r>
    </w:p>
    <w:p>
      <w:pPr>
        <w:spacing w:after="0"/>
        <w:ind w:left="0"/>
        <w:jc w:val="both"/>
      </w:pPr>
      <w:r>
        <w:rPr>
          <w:rFonts w:ascii="Times New Roman"/>
          <w:b w:val="false"/>
          <w:i w:val="false"/>
          <w:color w:val="000000"/>
          <w:sz w:val="28"/>
        </w:rPr>
        <w:t>
      7-үдеріс – көрсетілетін қызметті беруші маманының мемлекеттік қызметті көрсету нәтижесін қалыптастыруы. Электрондық құжат көрсетілетін қызметті беруші маманының ЭЦҚ-сын пайдалану арқылы қалыптастырылады және Мемлекеттік корпорация АЖ-ға жіберіледі.</w:t>
      </w:r>
    </w:p>
    <w:p>
      <w:pPr>
        <w:spacing w:after="0"/>
        <w:ind w:left="0"/>
        <w:jc w:val="both"/>
      </w:pPr>
      <w:r>
        <w:rPr>
          <w:rFonts w:ascii="Times New Roman"/>
          <w:b w:val="false"/>
          <w:i w:val="false"/>
          <w:color w:val="000000"/>
          <w:sz w:val="28"/>
        </w:rPr>
        <w:t>
      8-үдеріс – көрсетілетін қызметті алушының қолына беру немесе электрондық поштасына жіберу арқылы Мемлекеттік корпорация операторының мемлекеттік көрсетілетін қызметтің нәтижесін беруі.</w:t>
      </w:r>
    </w:p>
    <w:bookmarkStart w:name="z80" w:id="67"/>
    <w:p>
      <w:pPr>
        <w:spacing w:after="0"/>
        <w:ind w:left="0"/>
        <w:jc w:val="both"/>
      </w:pPr>
      <w:r>
        <w:rPr>
          <w:rFonts w:ascii="Times New Roman"/>
          <w:b w:val="false"/>
          <w:i w:val="false"/>
          <w:color w:val="000000"/>
          <w:sz w:val="28"/>
        </w:rPr>
        <w:t>
      10. Көрсетілетін қызметті алушы порталға құжаттар топтамасын тапсырған сәттен бастап мемлекеттік қызметті көрсету мерзімі – 1 (бір) жұмыс күні.</w:t>
      </w:r>
    </w:p>
    <w:bookmarkEnd w:id="67"/>
    <w:p>
      <w:pPr>
        <w:spacing w:after="0"/>
        <w:ind w:left="0"/>
        <w:jc w:val="both"/>
      </w:pPr>
      <w:r>
        <w:rPr>
          <w:rFonts w:ascii="Times New Roman"/>
          <w:b w:val="false"/>
          <w:i w:val="false"/>
          <w:color w:val="000000"/>
          <w:sz w:val="28"/>
        </w:rPr>
        <w:t>
      Портал арқылы мемлекеттік қызметті алу үшін көрсетілетін қызметті алушының жүгіну тәртібін және рәсімдер (іс-қимылдар) реттілігін сипаттау:</w:t>
      </w:r>
    </w:p>
    <w:p>
      <w:pPr>
        <w:spacing w:after="0"/>
        <w:ind w:left="0"/>
        <w:jc w:val="both"/>
      </w:pPr>
      <w:r>
        <w:rPr>
          <w:rFonts w:ascii="Times New Roman"/>
          <w:b w:val="false"/>
          <w:i w:val="false"/>
          <w:color w:val="000000"/>
          <w:sz w:val="28"/>
        </w:rPr>
        <w:t>
      1-үдеріс – мемлекеттік көрсетілетін қызметті алу үшін көрсетілетін қызметті алушының порталда ЖСН мен парольді енгізу үдерісі (авторландыру үдерісі);</w:t>
      </w:r>
    </w:p>
    <w:p>
      <w:pPr>
        <w:spacing w:after="0"/>
        <w:ind w:left="0"/>
        <w:jc w:val="both"/>
      </w:pPr>
      <w:r>
        <w:rPr>
          <w:rFonts w:ascii="Times New Roman"/>
          <w:b w:val="false"/>
          <w:i w:val="false"/>
          <w:color w:val="000000"/>
          <w:sz w:val="28"/>
        </w:rPr>
        <w:t>
      1-шарт – тіркелген көрсетілетін қызметті алушы туралы деректердің түпнұсқалығын ЖСН мен пароль арқылы порталда тексеру;</w:t>
      </w:r>
    </w:p>
    <w:p>
      <w:pPr>
        <w:spacing w:after="0"/>
        <w:ind w:left="0"/>
        <w:jc w:val="both"/>
      </w:pPr>
      <w:r>
        <w:rPr>
          <w:rFonts w:ascii="Times New Roman"/>
          <w:b w:val="false"/>
          <w:i w:val="false"/>
          <w:color w:val="000000"/>
          <w:sz w:val="28"/>
        </w:rPr>
        <w:t>
      2-үдеріс – көрсетілетін қызметті алушының деректерінде бұзушылықтардың болуына байланысты порталда авторландырудан бас тарту туралы хабарламаның қалыптастыруы;</w:t>
      </w:r>
    </w:p>
    <w:p>
      <w:pPr>
        <w:spacing w:after="0"/>
        <w:ind w:left="0"/>
        <w:jc w:val="both"/>
      </w:pPr>
      <w:r>
        <w:rPr>
          <w:rFonts w:ascii="Times New Roman"/>
          <w:b w:val="false"/>
          <w:i w:val="false"/>
          <w:color w:val="000000"/>
          <w:sz w:val="28"/>
        </w:rPr>
        <w:t>
      3-үдеріс – көрсетілетін қызметті алушының мемлекеттік көрсетілетін қызметті таңдауы, қызметті көрсетуге арналған сұрау нысанын экранға шығару және оның құрылымы мен форматтық талаптарын ескере отырып, көрсетілетін қызметті алушының нысанды толтыруы (деректерді енгізуі);</w:t>
      </w:r>
    </w:p>
    <w:p>
      <w:pPr>
        <w:spacing w:after="0"/>
        <w:ind w:left="0"/>
        <w:jc w:val="both"/>
      </w:pPr>
      <w:r>
        <w:rPr>
          <w:rFonts w:ascii="Times New Roman"/>
          <w:b w:val="false"/>
          <w:i w:val="false"/>
          <w:color w:val="000000"/>
          <w:sz w:val="28"/>
        </w:rPr>
        <w:t>
      4-үдеріс – көрсетілетін қызметті алушының ЭЦҚ арқылы мемлекеттік қызметті көрсетуге арналған сұраудың толтырылған нысанына (енгізілген деректерге, бекітілген сканерленген құжатқа) қол қою;</w:t>
      </w:r>
    </w:p>
    <w:p>
      <w:pPr>
        <w:spacing w:after="0"/>
        <w:ind w:left="0"/>
        <w:jc w:val="both"/>
      </w:pPr>
      <w:r>
        <w:rPr>
          <w:rFonts w:ascii="Times New Roman"/>
          <w:b w:val="false"/>
          <w:i w:val="false"/>
          <w:color w:val="000000"/>
          <w:sz w:val="28"/>
        </w:rPr>
        <w:t>
      2-шарт – сәйкестендіру деректерінің (сұрауда көрсетілген ЖСН мен ЭЦҚ тіркеу куәлігінде көрсетілген ЖСН арасындағы) сәйкестігін және қайтарылып алынған (күші жойылған) тіркеу куәліктерінің тізімінде болмауын порталда тексеру;</w:t>
      </w:r>
    </w:p>
    <w:p>
      <w:pPr>
        <w:spacing w:after="0"/>
        <w:ind w:left="0"/>
        <w:jc w:val="both"/>
      </w:pPr>
      <w:r>
        <w:rPr>
          <w:rFonts w:ascii="Times New Roman"/>
          <w:b w:val="false"/>
          <w:i w:val="false"/>
          <w:color w:val="000000"/>
          <w:sz w:val="28"/>
        </w:rPr>
        <w:t>
      5-үдеріс – көрсетілетін қызметті алушының ЭЦҚ-сының түпнұсқалығы расталмауына байланысты сұратылып отырған мемлекеттік қызметті көрсетуден бас тарту туралы хабарламаны қалыптастыру;</w:t>
      </w:r>
    </w:p>
    <w:p>
      <w:pPr>
        <w:spacing w:after="0"/>
        <w:ind w:left="0"/>
        <w:jc w:val="both"/>
      </w:pPr>
      <w:r>
        <w:rPr>
          <w:rFonts w:ascii="Times New Roman"/>
          <w:b w:val="false"/>
          <w:i w:val="false"/>
          <w:color w:val="000000"/>
          <w:sz w:val="28"/>
        </w:rPr>
        <w:t>
      6-үдеріс – көрсетілетін қызметті алушының ЭЦҚ-сымен қол қойылған электрондық құжатты (көрсетілетін қызметті алушының сұрауын) ЭҮШ/ЭҮӨШ арқылы ЖАО АЖ-ға жіберу және көрсетілетін қызметті беруші маманының мемлекеттік қызметті үндеуі;</w:t>
      </w:r>
    </w:p>
    <w:p>
      <w:pPr>
        <w:spacing w:after="0"/>
        <w:ind w:left="0"/>
        <w:jc w:val="both"/>
      </w:pPr>
      <w:r>
        <w:rPr>
          <w:rFonts w:ascii="Times New Roman"/>
          <w:b w:val="false"/>
          <w:i w:val="false"/>
          <w:color w:val="000000"/>
          <w:sz w:val="28"/>
        </w:rPr>
        <w:t>
      7-үдеріс – көрсетілетін қызметті беруші маманының мемлекеттік қызметті көрсету нәтижесін қалыптастыруы. Электрондық құжат көрсетілетін қызметті беруші маманының ЭЦҚ-сын пайдалану арқылы қалыптастырылады және көрсетілетін қызметті алушының "жеке кабинетіне" жіберіледі.</w:t>
      </w:r>
    </w:p>
    <w:p>
      <w:pPr>
        <w:spacing w:after="0"/>
        <w:ind w:left="0"/>
        <w:jc w:val="both"/>
      </w:pPr>
      <w:r>
        <w:rPr>
          <w:rFonts w:ascii="Times New Roman"/>
          <w:b w:val="false"/>
          <w:i w:val="false"/>
          <w:color w:val="000000"/>
          <w:sz w:val="28"/>
        </w:rPr>
        <w:t xml:space="preserve">
      Портал арқылы мемлекеттік қызметті көрсетуге қатыстырылған ақпараттық жүйелердің функционалдық өзара іс-қимылының диаграммасы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Start w:name="z81" w:id="68"/>
    <w:p>
      <w:pPr>
        <w:spacing w:after="0"/>
        <w:ind w:left="0"/>
        <w:jc w:val="both"/>
      </w:pPr>
      <w:r>
        <w:rPr>
          <w:rFonts w:ascii="Times New Roman"/>
          <w:b w:val="false"/>
          <w:i w:val="false"/>
          <w:color w:val="000000"/>
          <w:sz w:val="28"/>
        </w:rPr>
        <w:t xml:space="preserve">
      11. Мемлекеттік қызметті көрсету үдерісінде рәсімдердің (іс-қимылдардың), көрсетілетін қызметті берушінің құрылымдық бөлімшелерінің (қызметкерлерінің) өзара іс-қимылдарының реттілігін толық сипаттау, сондай-ақ мемлекеттік қызметті көрсету үдерісінде өзге де көрсетілетін қызметті берушілермен және (немесе) Мемлекеттік корпорациямен өзара іс-қимылдың тәртібін сипаттау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мемлекеттік қызметті көрсетудің бизнес-процестерінің анықтамалығында көрсетіледі.</w:t>
      </w:r>
    </w:p>
    <w:bookmarkEnd w:id="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"Атын, әкесінің атын, тегін</w:t>
            </w:r>
            <w:r>
              <w:br/>
            </w:r>
            <w:r>
              <w:rPr>
                <w:rFonts w:ascii="Times New Roman"/>
                <w:b w:val="false"/>
                <w:i w:val="false"/>
                <w:color w:val="000000"/>
                <w:sz w:val="20"/>
              </w:rPr>
              <w:t>ауыстыруды тіркеу,</w:t>
            </w:r>
            <w:r>
              <w:br/>
            </w:r>
            <w:r>
              <w:rPr>
                <w:rFonts w:ascii="Times New Roman"/>
                <w:b w:val="false"/>
                <w:i w:val="false"/>
                <w:color w:val="000000"/>
                <w:sz w:val="20"/>
              </w:rPr>
              <w:t>оның ішінде азаматтық хал</w:t>
            </w:r>
            <w:r>
              <w:br/>
            </w:r>
            <w:r>
              <w:rPr>
                <w:rFonts w:ascii="Times New Roman"/>
                <w:b w:val="false"/>
                <w:i w:val="false"/>
                <w:color w:val="000000"/>
                <w:sz w:val="20"/>
              </w:rPr>
              <w:t>актілері 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83" w:id="69"/>
    <w:p>
      <w:pPr>
        <w:spacing w:after="0"/>
        <w:ind w:left="0"/>
        <w:jc w:val="left"/>
      </w:pPr>
      <w:r>
        <w:rPr>
          <w:rFonts w:ascii="Times New Roman"/>
          <w:b/>
          <w:i w:val="false"/>
          <w:color w:val="000000"/>
        </w:rPr>
        <w:t xml:space="preserve">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іс-қимылдары реттілігінің сипаттамасы</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640"/>
        <w:gridCol w:w="1865"/>
        <w:gridCol w:w="1865"/>
        <w:gridCol w:w="2198"/>
        <w:gridCol w:w="1866"/>
        <w:gridCol w:w="1866"/>
      </w:tblGrid>
      <w:tr>
        <w:trPr>
          <w:trHeight w:val="30" w:hRule="atLeast"/>
        </w:trPr>
        <w:tc>
          <w:tcPr>
            <w:tcW w:w="26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6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1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26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іс-рәсімнің, операциялар) атауы және олардың сипаттамасы</w:t>
            </w:r>
          </w:p>
        </w:tc>
        <w:tc>
          <w:tcPr>
            <w:tcW w:w="1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2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1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қояды</w:t>
            </w:r>
          </w:p>
        </w:tc>
        <w:tc>
          <w:tcPr>
            <w:tcW w:w="1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26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2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1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актілерін тіркеу туралы куәлік</w:t>
            </w:r>
          </w:p>
        </w:tc>
        <w:tc>
          <w:tcPr>
            <w:tcW w:w="1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26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8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21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(он төрт) күнтізбелік күн ішінде</w:t>
            </w:r>
          </w:p>
        </w:tc>
        <w:tc>
          <w:tcPr>
            <w:tcW w:w="1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8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26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күнтізбелік күн ішінде (қабылдау күні мемлекеттік қызметті көрсету мерзіміне кірмейді).</w:t>
            </w:r>
            <w:r>
              <w:br/>
            </w:r>
            <w:r>
              <w:rPr>
                <w:rFonts w:ascii="Times New Roman"/>
                <w:b w:val="false"/>
                <w:i w:val="false"/>
                <w:color w:val="000000"/>
                <w:sz w:val="20"/>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"Атын, әкесінің атын, тегін</w:t>
            </w:r>
            <w:r>
              <w:br/>
            </w:r>
            <w:r>
              <w:rPr>
                <w:rFonts w:ascii="Times New Roman"/>
                <w:b w:val="false"/>
                <w:i w:val="false"/>
                <w:color w:val="000000"/>
                <w:sz w:val="20"/>
              </w:rPr>
              <w:t>ауыстыруды тіркеу,</w:t>
            </w:r>
            <w:r>
              <w:br/>
            </w:r>
            <w:r>
              <w:rPr>
                <w:rFonts w:ascii="Times New Roman"/>
                <w:b w:val="false"/>
                <w:i w:val="false"/>
                <w:color w:val="000000"/>
                <w:sz w:val="20"/>
              </w:rPr>
              <w:t>оның ішінде азаматтық хал</w:t>
            </w:r>
            <w:r>
              <w:br/>
            </w:r>
            <w:r>
              <w:rPr>
                <w:rFonts w:ascii="Times New Roman"/>
                <w:b w:val="false"/>
                <w:i w:val="false"/>
                <w:color w:val="000000"/>
                <w:sz w:val="20"/>
              </w:rPr>
              <w:t>актілері 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85" w:id="70"/>
    <w:p>
      <w:pPr>
        <w:spacing w:after="0"/>
        <w:ind w:left="0"/>
        <w:jc w:val="left"/>
      </w:pPr>
      <w:r>
        <w:rPr>
          <w:rFonts w:ascii="Times New Roman"/>
          <w:b/>
          <w:i w:val="false"/>
          <w:color w:val="000000"/>
        </w:rPr>
        <w:t xml:space="preserve"> Электрондық мемлекеттік қызметті портал арқылы</w:t>
      </w:r>
      <w:r>
        <w:br/>
      </w:r>
      <w:r>
        <w:rPr>
          <w:rFonts w:ascii="Times New Roman"/>
          <w:b/>
          <w:i w:val="false"/>
          <w:color w:val="000000"/>
        </w:rPr>
        <w:t>көрсету кезінде функционалдық өзара іс-қимылдар диаграммасы</w:t>
      </w:r>
    </w:p>
    <w:bookmarkEnd w:id="70"/>
    <w:p>
      <w:pPr>
        <w:spacing w:after="0"/>
        <w:ind w:left="0"/>
        <w:jc w:val="left"/>
      </w:pPr>
      <w:r>
        <w:br/>
      </w:r>
    </w:p>
    <w:p>
      <w:pPr>
        <w:spacing w:after="0"/>
        <w:ind w:left="0"/>
        <w:jc w:val="both"/>
      </w:pPr>
      <w:r>
        <w:drawing>
          <wp:inline distT="0" distB="0" distL="0" distR="0">
            <wp:extent cx="7810500" cy="613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613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6" w:id="71"/>
    <w:p>
      <w:pPr>
        <w:spacing w:after="0"/>
        <w:ind w:left="0"/>
        <w:jc w:val="left"/>
      </w:pPr>
      <w:r>
        <w:rPr>
          <w:rFonts w:ascii="Times New Roman"/>
          <w:b/>
          <w:i w:val="false"/>
          <w:color w:val="000000"/>
        </w:rPr>
        <w:t xml:space="preserve"> Шартты белгілер мен қысқартулар</w:t>
      </w:r>
    </w:p>
    <w:bookmarkEnd w:id="71"/>
    <w:p>
      <w:pPr>
        <w:spacing w:after="0"/>
        <w:ind w:left="0"/>
        <w:jc w:val="left"/>
      </w:pPr>
      <w:r>
        <w:br/>
      </w:r>
    </w:p>
    <w:p>
      <w:pPr>
        <w:spacing w:after="0"/>
        <w:ind w:left="0"/>
        <w:jc w:val="both"/>
      </w:pPr>
      <w:r>
        <w:drawing>
          <wp:inline distT="0" distB="0" distL="0" distR="0">
            <wp:extent cx="6451600" cy="762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6451600" cy="762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"Атын, әкесінің атын, тегін</w:t>
            </w:r>
            <w:r>
              <w:br/>
            </w:r>
            <w:r>
              <w:rPr>
                <w:rFonts w:ascii="Times New Roman"/>
                <w:b w:val="false"/>
                <w:i w:val="false"/>
                <w:color w:val="000000"/>
                <w:sz w:val="20"/>
              </w:rPr>
              <w:t>ауыстыруды тіркеу,</w:t>
            </w:r>
            <w:r>
              <w:br/>
            </w:r>
            <w:r>
              <w:rPr>
                <w:rFonts w:ascii="Times New Roman"/>
                <w:b w:val="false"/>
                <w:i w:val="false"/>
                <w:color w:val="000000"/>
                <w:sz w:val="20"/>
              </w:rPr>
              <w:t>оның ішінде азаматтық хал</w:t>
            </w:r>
            <w:r>
              <w:br/>
            </w:r>
            <w:r>
              <w:rPr>
                <w:rFonts w:ascii="Times New Roman"/>
                <w:b w:val="false"/>
                <w:i w:val="false"/>
                <w:color w:val="000000"/>
                <w:sz w:val="20"/>
              </w:rPr>
              <w:t>актілері 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3-қосымша</w:t>
            </w:r>
          </w:p>
        </w:tc>
      </w:tr>
    </w:tbl>
    <w:bookmarkStart w:name="z88" w:id="72"/>
    <w:p>
      <w:pPr>
        <w:spacing w:after="0"/>
        <w:ind w:left="0"/>
        <w:jc w:val="left"/>
      </w:pPr>
      <w:r>
        <w:rPr>
          <w:rFonts w:ascii="Times New Roman"/>
          <w:b/>
          <w:i w:val="false"/>
          <w:color w:val="000000"/>
        </w:rPr>
        <w:t xml:space="preserve"> "Атын, әкесінің атын, тегін ауыстыруды тіркеу,</w:t>
      </w:r>
      <w:r>
        <w:br/>
      </w:r>
      <w:r>
        <w:rPr>
          <w:rFonts w:ascii="Times New Roman"/>
          <w:b/>
          <w:i w:val="false"/>
          <w:color w:val="000000"/>
        </w:rPr>
        <w:t>оның ішінде азаматтық хал актілері жазбаларына өзгерістер,</w:t>
      </w:r>
      <w:r>
        <w:br/>
      </w:r>
      <w:r>
        <w:rPr>
          <w:rFonts w:ascii="Times New Roman"/>
          <w:b/>
          <w:i w:val="false"/>
          <w:color w:val="000000"/>
        </w:rPr>
        <w:t>толықтырулар мен түзетулер енгізу" мемлекеттік</w:t>
      </w:r>
      <w:r>
        <w:br/>
      </w:r>
      <w:r>
        <w:rPr>
          <w:rFonts w:ascii="Times New Roman"/>
          <w:b/>
          <w:i w:val="false"/>
          <w:color w:val="000000"/>
        </w:rPr>
        <w:t>қызметті көрсетудің бизнес-процестерінің анықтамалығы</w:t>
      </w:r>
    </w:p>
    <w:bookmarkEnd w:id="72"/>
    <w:p>
      <w:pPr>
        <w:spacing w:after="0"/>
        <w:ind w:left="0"/>
        <w:jc w:val="left"/>
      </w:pPr>
      <w:r>
        <w:br/>
      </w:r>
    </w:p>
    <w:p>
      <w:pPr>
        <w:spacing w:after="0"/>
        <w:ind w:left="0"/>
        <w:jc w:val="both"/>
      </w:pPr>
      <w:r>
        <w:drawing>
          <wp:inline distT="0" distB="0" distL="0" distR="0">
            <wp:extent cx="7810500" cy="391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391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9" w:id="73"/>
    <w:p>
      <w:pPr>
        <w:spacing w:after="0"/>
        <w:ind w:left="0"/>
        <w:jc w:val="left"/>
      </w:pPr>
      <w:r>
        <w:rPr>
          <w:rFonts w:ascii="Times New Roman"/>
          <w:b/>
          <w:i w:val="false"/>
          <w:color w:val="000000"/>
        </w:rPr>
        <w:t xml:space="preserve"> Шартты белгілер</w:t>
      </w:r>
    </w:p>
    <w:bookmarkEnd w:id="73"/>
    <w:p>
      <w:pPr>
        <w:spacing w:after="0"/>
        <w:ind w:left="0"/>
        <w:jc w:val="left"/>
      </w:pPr>
      <w:r>
        <w:br/>
      </w:r>
    </w:p>
    <w:p>
      <w:pPr>
        <w:spacing w:after="0"/>
        <w:ind w:left="0"/>
        <w:jc w:val="both"/>
      </w:pPr>
      <w:r>
        <w:drawing>
          <wp:inline distT="0" distB="0" distL="0" distR="0">
            <wp:extent cx="5549900" cy="257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5549900" cy="257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2016 жылғы "25" ақпандағы</w:t>
            </w:r>
            <w:r>
              <w:br/>
            </w:r>
            <w:r>
              <w:rPr>
                <w:rFonts w:ascii="Times New Roman"/>
                <w:b w:val="false"/>
                <w:i w:val="false"/>
                <w:color w:val="000000"/>
                <w:sz w:val="20"/>
              </w:rPr>
              <w:t>№ 80/2 қаулысына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2015 жылғы "17" шілдедегі</w:t>
            </w:r>
            <w:r>
              <w:br/>
            </w:r>
            <w:r>
              <w:rPr>
                <w:rFonts w:ascii="Times New Roman"/>
                <w:b w:val="false"/>
                <w:i w:val="false"/>
                <w:color w:val="000000"/>
                <w:sz w:val="20"/>
              </w:rPr>
              <w:t>№ 216/7 қаулысымен</w:t>
            </w:r>
            <w:r>
              <w:br/>
            </w:r>
            <w:r>
              <w:rPr>
                <w:rFonts w:ascii="Times New Roman"/>
                <w:b w:val="false"/>
                <w:i w:val="false"/>
                <w:color w:val="000000"/>
                <w:sz w:val="20"/>
              </w:rPr>
              <w:t>бекітілген</w:t>
            </w:r>
          </w:p>
        </w:tc>
      </w:tr>
    </w:tbl>
    <w:bookmarkStart w:name="z91" w:id="74"/>
    <w:p>
      <w:pPr>
        <w:spacing w:after="0"/>
        <w:ind w:left="0"/>
        <w:jc w:val="left"/>
      </w:pPr>
      <w:r>
        <w:rPr>
          <w:rFonts w:ascii="Times New Roman"/>
          <w:b/>
          <w:i w:val="false"/>
          <w:color w:val="000000"/>
        </w:rPr>
        <w:t xml:space="preserve"> "Азаматтық хал актілерінің жазбаларын қалпына келтіру"</w:t>
      </w:r>
      <w:r>
        <w:br/>
      </w:r>
      <w:r>
        <w:rPr>
          <w:rFonts w:ascii="Times New Roman"/>
          <w:b/>
          <w:i w:val="false"/>
          <w:color w:val="000000"/>
        </w:rPr>
        <w:t>мемлекеттік көрсетілетін қызмет регламенті</w:t>
      </w:r>
    </w:p>
    <w:bookmarkEnd w:id="74"/>
    <w:bookmarkStart w:name="z92" w:id="75"/>
    <w:p>
      <w:pPr>
        <w:spacing w:after="0"/>
        <w:ind w:left="0"/>
        <w:jc w:val="left"/>
      </w:pPr>
      <w:r>
        <w:rPr>
          <w:rFonts w:ascii="Times New Roman"/>
          <w:b/>
          <w:i w:val="false"/>
          <w:color w:val="000000"/>
        </w:rPr>
        <w:t xml:space="preserve"> 1. Жалпы ережелер</w:t>
      </w:r>
    </w:p>
    <w:bookmarkEnd w:id="75"/>
    <w:bookmarkStart w:name="z93" w:id="76"/>
    <w:p>
      <w:pPr>
        <w:spacing w:after="0"/>
        <w:ind w:left="0"/>
        <w:jc w:val="both"/>
      </w:pPr>
      <w:r>
        <w:rPr>
          <w:rFonts w:ascii="Times New Roman"/>
          <w:b w:val="false"/>
          <w:i w:val="false"/>
          <w:color w:val="000000"/>
          <w:sz w:val="28"/>
        </w:rPr>
        <w:t>
      1. "Азаматтық хал актілерінің жазбаларын қалпына келтіру" мемлекеттік көрсетілетін қызметін (бұдан әрі – мемлекеттік көрсетілетін қызмет) Павлодар облысы аудандарының, қалаларының жергілікті атқарушы органдары (бұдан әрі – көрсетілетін қызметті беруші) көрсетеді.</w:t>
      </w:r>
    </w:p>
    <w:bookmarkEnd w:id="76"/>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 баламалы негізде:</w:t>
      </w:r>
    </w:p>
    <w:p>
      <w:pPr>
        <w:spacing w:after="0"/>
        <w:ind w:left="0"/>
        <w:jc w:val="both"/>
      </w:pPr>
      <w:r>
        <w:rPr>
          <w:rFonts w:ascii="Times New Roman"/>
          <w:b w:val="false"/>
          <w:i w:val="false"/>
          <w:color w:val="000000"/>
          <w:sz w:val="28"/>
        </w:rPr>
        <w:t>
      1) аудандардың, қалалардың жергілікті атқарушы органдары, кенттердің, ауылдардың, ауылдық округтердің әкімдері;</w:t>
      </w:r>
    </w:p>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bookmarkStart w:name="z94" w:id="77"/>
    <w:p>
      <w:pPr>
        <w:spacing w:after="0"/>
        <w:ind w:left="0"/>
        <w:jc w:val="both"/>
      </w:pPr>
      <w:r>
        <w:rPr>
          <w:rFonts w:ascii="Times New Roman"/>
          <w:b w:val="false"/>
          <w:i w:val="false"/>
          <w:color w:val="000000"/>
          <w:sz w:val="28"/>
        </w:rPr>
        <w:t>
      2. Мемлекеттік қызметті көрсету нысаны: қағаз түрінде.</w:t>
      </w:r>
    </w:p>
    <w:bookmarkEnd w:id="77"/>
    <w:bookmarkStart w:name="z95" w:id="78"/>
    <w:p>
      <w:pPr>
        <w:spacing w:after="0"/>
        <w:ind w:left="0"/>
        <w:jc w:val="both"/>
      </w:pPr>
      <w:r>
        <w:rPr>
          <w:rFonts w:ascii="Times New Roman"/>
          <w:b w:val="false"/>
          <w:i w:val="false"/>
          <w:color w:val="000000"/>
          <w:sz w:val="28"/>
        </w:rPr>
        <w:t>
      3. Мемлекеттік қызметті көрсету нәтижесі: жеке басын куәландыратын құжатты көрсеткен кезде қағаз тасымалдағыштағы азаматтық хал актісін тіркеу туралы куәлік.</w:t>
      </w:r>
    </w:p>
    <w:bookmarkEnd w:id="78"/>
    <w:p>
      <w:pPr>
        <w:spacing w:after="0"/>
        <w:ind w:left="0"/>
        <w:jc w:val="both"/>
      </w:pPr>
      <w:r>
        <w:rPr>
          <w:rFonts w:ascii="Times New Roman"/>
          <w:b w:val="false"/>
          <w:i w:val="false"/>
          <w:color w:val="000000"/>
          <w:sz w:val="28"/>
        </w:rPr>
        <w:t>
      Мемлекеттік қызметті көрсетудің нәтижесін ұсыну нысаны: қағаз түрінде.</w:t>
      </w:r>
    </w:p>
    <w:bookmarkStart w:name="z96" w:id="79"/>
    <w:p>
      <w:pPr>
        <w:spacing w:after="0"/>
        <w:ind w:left="0"/>
        <w:jc w:val="left"/>
      </w:pPr>
      <w:r>
        <w:rPr>
          <w:rFonts w:ascii="Times New Roman"/>
          <w:b/>
          <w:i w:val="false"/>
          <w:color w:val="000000"/>
        </w:rPr>
        <w:t xml:space="preserve"> 2.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іс-қимылының тәртібін сипаттау</w:t>
      </w:r>
    </w:p>
    <w:bookmarkEnd w:id="79"/>
    <w:bookmarkStart w:name="z97" w:id="80"/>
    <w:p>
      <w:pPr>
        <w:spacing w:after="0"/>
        <w:ind w:left="0"/>
        <w:jc w:val="both"/>
      </w:pPr>
      <w:r>
        <w:rPr>
          <w:rFonts w:ascii="Times New Roman"/>
          <w:b w:val="false"/>
          <w:i w:val="false"/>
          <w:color w:val="000000"/>
          <w:sz w:val="28"/>
        </w:rPr>
        <w:t xml:space="preserve">
      4. Өтініш және Қазақстан Республикасы Әділет министрінің 2015 жылғы 17 сәуірдегі № 219 </w:t>
      </w:r>
      <w:r>
        <w:rPr>
          <w:rFonts w:ascii="Times New Roman"/>
          <w:b w:val="false"/>
          <w:i w:val="false"/>
          <w:color w:val="000000"/>
          <w:sz w:val="28"/>
        </w:rPr>
        <w:t>бұйрығымен</w:t>
      </w:r>
      <w:r>
        <w:rPr>
          <w:rFonts w:ascii="Times New Roman"/>
          <w:b w:val="false"/>
          <w:i w:val="false"/>
          <w:color w:val="000000"/>
          <w:sz w:val="28"/>
        </w:rPr>
        <w:t xml:space="preserve"> бекітілген "Азаматтық хал актілерінің жазбаларын қалпына келтіру" мемлекеттік көрсетілетін стандартының (бұдан әрі – Стандарт) </w:t>
      </w:r>
      <w:r>
        <w:rPr>
          <w:rFonts w:ascii="Times New Roman"/>
          <w:b w:val="false"/>
          <w:i w:val="false"/>
          <w:color w:val="000000"/>
          <w:sz w:val="28"/>
        </w:rPr>
        <w:t>9-тармағымен</w:t>
      </w:r>
      <w:r>
        <w:rPr>
          <w:rFonts w:ascii="Times New Roman"/>
          <w:b w:val="false"/>
          <w:i w:val="false"/>
          <w:color w:val="000000"/>
          <w:sz w:val="28"/>
        </w:rPr>
        <w:t xml:space="preserve"> көзделген қажетті құжаттар мемлекеттік қызметті көрсету бойынша рәсімді (іс-қимылды) бастауға негіз болып табылады.</w:t>
      </w:r>
    </w:p>
    <w:bookmarkEnd w:id="80"/>
    <w:bookmarkStart w:name="z98" w:id="81"/>
    <w:p>
      <w:pPr>
        <w:spacing w:after="0"/>
        <w:ind w:left="0"/>
        <w:jc w:val="both"/>
      </w:pPr>
      <w:r>
        <w:rPr>
          <w:rFonts w:ascii="Times New Roman"/>
          <w:b w:val="false"/>
          <w:i w:val="false"/>
          <w:color w:val="000000"/>
          <w:sz w:val="28"/>
        </w:rPr>
        <w:t>
      5. Мемлекеттік қызметті көрсету үдерісінің құрамына кіретін әрбір рәсімнің (іс-қимылдың) мазмұны, оны орындау ұзақтығы:</w:t>
      </w:r>
    </w:p>
    <w:bookmarkEnd w:id="81"/>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құжаттарды қабылдайды, алынған құжаттарды тіркеуді жүргізеді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"Азаматтық хал актісінің жазбасы" тіркеу пункті" ақпараттық жүйесінде акт жазбасын қалыптастырады, тіркеуді жүзеге асырады және азаматтық хал актісін тіркеу туралы тиісті куәлікті басып шығарады – 14 (он төрт) күнтізбелік күн ішінде (қабылдау күні мемлекеттік қызмет көрсету мерзіміне кірмейді).</w:t>
      </w:r>
    </w:p>
    <w:p>
      <w:pPr>
        <w:spacing w:after="0"/>
        <w:ind w:left="0"/>
        <w:jc w:val="both"/>
      </w:pPr>
      <w:r>
        <w:rPr>
          <w:rFonts w:ascii="Times New Roman"/>
          <w:b w:val="false"/>
          <w:i w:val="false"/>
          <w:color w:val="000000"/>
          <w:sz w:val="28"/>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алушыға немесе Мемлекеттік корпорация операторына тізілімге сәйкес азаматтық хал актісін тіркеу туралы куәлік береді – 20 (жиырма) минут ішінде.</w:t>
      </w:r>
    </w:p>
    <w:bookmarkStart w:name="z99" w:id="82"/>
    <w:p>
      <w:pPr>
        <w:spacing w:after="0"/>
        <w:ind w:left="0"/>
        <w:jc w:val="both"/>
      </w:pPr>
      <w:r>
        <w:rPr>
          <w:rFonts w:ascii="Times New Roman"/>
          <w:b w:val="false"/>
          <w:i w:val="false"/>
          <w:color w:val="000000"/>
          <w:sz w:val="28"/>
        </w:rPr>
        <w:t>
      6. Жеке басын куәландыратын құжатты көрсеткен кезде қағаз тасымалдағыштағы азаматтық хал актісін тіркеу туралы куәлік мемлекеттік қызметті көрсету рәсімінің (іс-кимылының) нәтижесі болып табылады.</w:t>
      </w:r>
    </w:p>
    <w:bookmarkEnd w:id="82"/>
    <w:bookmarkStart w:name="z100" w:id="83"/>
    <w:p>
      <w:pPr>
        <w:spacing w:after="0"/>
        <w:ind w:left="0"/>
        <w:jc w:val="left"/>
      </w:pPr>
      <w:r>
        <w:rPr>
          <w:rFonts w:ascii="Times New Roman"/>
          <w:b/>
          <w:i w:val="false"/>
          <w:color w:val="000000"/>
        </w:rPr>
        <w:t xml:space="preserve"> 3.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іс-қимылының тәртібін сипаттау</w:t>
      </w:r>
    </w:p>
    <w:bookmarkEnd w:id="83"/>
    <w:bookmarkStart w:name="z101" w:id="84"/>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84"/>
    <w:p>
      <w:pPr>
        <w:spacing w:after="0"/>
        <w:ind w:left="0"/>
        <w:jc w:val="both"/>
      </w:pPr>
      <w:r>
        <w:rPr>
          <w:rFonts w:ascii="Times New Roman"/>
          <w:b w:val="false"/>
          <w:i w:val="false"/>
          <w:color w:val="000000"/>
          <w:sz w:val="28"/>
        </w:rPr>
        <w:t>
      1) көрсетілетін қызметті берушінің кеңсе маманы.</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3) көрсетілетін қызметті берушінің маманы.</w:t>
      </w:r>
    </w:p>
    <w:bookmarkStart w:name="z102" w:id="85"/>
    <w:p>
      <w:pPr>
        <w:spacing w:after="0"/>
        <w:ind w:left="0"/>
        <w:jc w:val="both"/>
      </w:pPr>
      <w:r>
        <w:rPr>
          <w:rFonts w:ascii="Times New Roman"/>
          <w:b w:val="false"/>
          <w:i w:val="false"/>
          <w:color w:val="000000"/>
          <w:sz w:val="28"/>
        </w:rPr>
        <w:t xml:space="preserve">
      8. Әрбір рәсімнің (іс-қимылдың) ұзақтығын көрсете отырып, көрсетілетін қызметті берушінің құрылымдық бөлімшелерінің (қызметкерлерінің) арасындағы рәсімдердердің (іс-қимылдардың) реттілігін сипаттау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(кесте) келтірілген.</w:t>
      </w:r>
    </w:p>
    <w:bookmarkEnd w:id="85"/>
    <w:bookmarkStart w:name="z103" w:id="86"/>
    <w:p>
      <w:pPr>
        <w:spacing w:after="0"/>
        <w:ind w:left="0"/>
        <w:jc w:val="left"/>
      </w:pPr>
      <w:r>
        <w:rPr>
          <w:rFonts w:ascii="Times New Roman"/>
          <w:b/>
          <w:i w:val="false"/>
          <w:color w:val="000000"/>
        </w:rPr>
        <w:t xml:space="preserve"> 4. Мемлекеттік қызметті көрсету процесінде</w:t>
      </w:r>
      <w:r>
        <w:br/>
      </w:r>
      <w:r>
        <w:rPr>
          <w:rFonts w:ascii="Times New Roman"/>
          <w:b/>
          <w:i w:val="false"/>
          <w:color w:val="000000"/>
        </w:rPr>
        <w:t>мемлекеттік корпорациямен және (немесе) өзге де көрсетілетін</w:t>
      </w:r>
      <w:r>
        <w:br/>
      </w:r>
      <w:r>
        <w:rPr>
          <w:rFonts w:ascii="Times New Roman"/>
          <w:b/>
          <w:i w:val="false"/>
          <w:color w:val="000000"/>
        </w:rPr>
        <w:t>қызметті берушілермен өзара іс-қимылдардың тәртібін,</w:t>
      </w:r>
      <w:r>
        <w:br/>
      </w:r>
      <w:r>
        <w:rPr>
          <w:rFonts w:ascii="Times New Roman"/>
          <w:b/>
          <w:i w:val="false"/>
          <w:color w:val="000000"/>
        </w:rPr>
        <w:t>сондай-ақ ақпараттық жүйелерді пайдалану тәртібін сипаттау</w:t>
      </w:r>
    </w:p>
    <w:bookmarkEnd w:id="86"/>
    <w:bookmarkStart w:name="z104" w:id="87"/>
    <w:p>
      <w:pPr>
        <w:spacing w:after="0"/>
        <w:ind w:left="0"/>
        <w:jc w:val="both"/>
      </w:pPr>
      <w:r>
        <w:rPr>
          <w:rFonts w:ascii="Times New Roman"/>
          <w:b w:val="false"/>
          <w:i w:val="false"/>
          <w:color w:val="000000"/>
          <w:sz w:val="28"/>
        </w:rPr>
        <w:t>
      9. Мемлекеттік көрсетілетін қызмет www.egov.kz "электрондық үкімет" веб-порталы арқылы көрсетілмейді.</w:t>
      </w:r>
    </w:p>
    <w:bookmarkEnd w:id="87"/>
    <w:bookmarkStart w:name="z105" w:id="88"/>
    <w:p>
      <w:pPr>
        <w:spacing w:after="0"/>
        <w:ind w:left="0"/>
        <w:jc w:val="both"/>
      </w:pPr>
      <w:r>
        <w:rPr>
          <w:rFonts w:ascii="Times New Roman"/>
          <w:b w:val="false"/>
          <w:i w:val="false"/>
          <w:color w:val="000000"/>
          <w:sz w:val="28"/>
        </w:rPr>
        <w:t>
      10. Мемлекеттік корпорацияға жүгіну тәртібінің сипаттамасы, көрсетілетін қызметті алушының сұрауын өндеу ұзақтығы:</w:t>
      </w:r>
    </w:p>
    <w:bookmarkEnd w:id="88"/>
    <w:p>
      <w:pPr>
        <w:spacing w:after="0"/>
        <w:ind w:left="0"/>
        <w:jc w:val="both"/>
      </w:pPr>
      <w:r>
        <w:rPr>
          <w:rFonts w:ascii="Times New Roman"/>
          <w:b w:val="false"/>
          <w:i w:val="false"/>
          <w:color w:val="000000"/>
          <w:sz w:val="28"/>
        </w:rPr>
        <w:t>
      көрсетілетін қызметті алушы Мемлекеттік корпорацияға құжаттар топтамасын тапсырған сәттен бастап мемлекеттік қызметті көрсету мерзімі – 15 (он бес) күнтiзбелiк күн ішінде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Басқа мемлекеттік органдарға сұрау салу және қосымша зерделеу немесе тексеру қажет болған кезде мемлекеттік қызметті көрсету мерзімі қарау мерзімін ұзарту сәтінен бастап көрсетілетін қызметті алушыны 3 (үш) күнтізбелік күн ішінде хабардар ете отырып, 30 (отыз) күнтiзбелiк күннен аспайтын уақытқа ұзартылады.</w:t>
      </w:r>
    </w:p>
    <w:p>
      <w:pPr>
        <w:spacing w:after="0"/>
        <w:ind w:left="0"/>
        <w:jc w:val="both"/>
      </w:pPr>
      <w:r>
        <w:rPr>
          <w:rFonts w:ascii="Times New Roman"/>
          <w:b w:val="false"/>
          <w:i w:val="false"/>
          <w:color w:val="000000"/>
          <w:sz w:val="28"/>
        </w:rPr>
        <w:t>
      Мемлекеттік корпорацияға жүгіну тәртібін сипаттау, көрсетілетін қызметті алушының сұрауын өңдеу ұзақтығы, мемлекеттiк қызметтi көрсету нәтижесін алу тәртібі:</w:t>
      </w:r>
    </w:p>
    <w:p>
      <w:pPr>
        <w:spacing w:after="0"/>
        <w:ind w:left="0"/>
        <w:jc w:val="both"/>
      </w:pPr>
      <w:r>
        <w:rPr>
          <w:rFonts w:ascii="Times New Roman"/>
          <w:b w:val="false"/>
          <w:i w:val="false"/>
          <w:color w:val="000000"/>
          <w:sz w:val="28"/>
        </w:rPr>
        <w:t>
      1-үдеріс – мемлекеттік қызметті көрсету үшін Мемлекеттік корпорацияның ақпараттық жүйесінде (бұдан әрі – Мемлекеттік корпорация АЖ) Мемлекеттік корпорация операторының авторландыру үдерісі;</w:t>
      </w:r>
    </w:p>
    <w:p>
      <w:pPr>
        <w:spacing w:after="0"/>
        <w:ind w:left="0"/>
        <w:jc w:val="both"/>
      </w:pPr>
      <w:r>
        <w:rPr>
          <w:rFonts w:ascii="Times New Roman"/>
          <w:b w:val="false"/>
          <w:i w:val="false"/>
          <w:color w:val="000000"/>
          <w:sz w:val="28"/>
        </w:rPr>
        <w:t>
      1-шарт – логин және пароль немесе ЭЦҚ арқылы тіркелген Мемлекеттік корпорация операторы туралы деректердің түпнұсқалығын Мемлекеттік корпорация АЖ-да тексеру;</w:t>
      </w:r>
    </w:p>
    <w:p>
      <w:pPr>
        <w:spacing w:after="0"/>
        <w:ind w:left="0"/>
        <w:jc w:val="both"/>
      </w:pPr>
      <w:r>
        <w:rPr>
          <w:rFonts w:ascii="Times New Roman"/>
          <w:b w:val="false"/>
          <w:i w:val="false"/>
          <w:color w:val="000000"/>
          <w:sz w:val="28"/>
        </w:rPr>
        <w:t>
      2-үдеріс – Мемлекеттік корпорация операторының деректерінде бұзушылықтардың болуына байланысты Мемлекеттік корпорация АЖ-да авторландырудан бас тарту туралы хабарламаны қалыптастыру;</w:t>
      </w:r>
    </w:p>
    <w:p>
      <w:pPr>
        <w:spacing w:after="0"/>
        <w:ind w:left="0"/>
        <w:jc w:val="both"/>
      </w:pPr>
      <w:r>
        <w:rPr>
          <w:rFonts w:ascii="Times New Roman"/>
          <w:b w:val="false"/>
          <w:i w:val="false"/>
          <w:color w:val="000000"/>
          <w:sz w:val="28"/>
        </w:rPr>
        <w:t>
      3-үдеріс – Мемлекеттік корпорация операторының мемлекеттік қызметті таңдауы, қызметті көрсетуге арналған сұрау нысанын экранға шығару және оның құрылымы мен форматтық талаптарын ескере отырып, нысанды толтыруы (деректерді енгізуі, сканерленген құжатты бекіту);</w:t>
      </w:r>
    </w:p>
    <w:p>
      <w:pPr>
        <w:spacing w:after="0"/>
        <w:ind w:left="0"/>
        <w:jc w:val="both"/>
      </w:pPr>
      <w:r>
        <w:rPr>
          <w:rFonts w:ascii="Times New Roman"/>
          <w:b w:val="false"/>
          <w:i w:val="false"/>
          <w:color w:val="000000"/>
          <w:sz w:val="28"/>
        </w:rPr>
        <w:t>
      4-үдеріс – Мемлекеттік корпорация операторының ЭЦҚ арқылы мемлекеттік қызметті көрсетуге арналған сұраудың толтырылған нысанына (енгізілген деректерге, бекітілген сканерленген құжатқа) қол қою және Мемлекеттік корпорация операторының одан кейінгі іс-қимылдары туралы ақпарат алу;</w:t>
      </w:r>
    </w:p>
    <w:p>
      <w:pPr>
        <w:spacing w:after="0"/>
        <w:ind w:left="0"/>
        <w:jc w:val="both"/>
      </w:pPr>
      <w:r>
        <w:rPr>
          <w:rFonts w:ascii="Times New Roman"/>
          <w:b w:val="false"/>
          <w:i w:val="false"/>
          <w:color w:val="000000"/>
          <w:sz w:val="28"/>
        </w:rPr>
        <w:t>
      2-шарт – сәйкестендіру деректерінің (сұрауда көрсетілген жеке сәйкестендіру нөмірі (бұдан әрі – ЖСН) мен ЭЦҚ тіркеу куәлігінде көрсетілген ЖСН арасындағы) сәйкестігін, ЭЦҚ тіркеу куәлігін қолдану мерзімін және Мемлекеттік корпорация АЖ-дан қайтарылып алынған (күші жойылған) тіркеу куәліктерінің тізімінде болмауын тексеру;</w:t>
      </w:r>
    </w:p>
    <w:p>
      <w:pPr>
        <w:spacing w:after="0"/>
        <w:ind w:left="0"/>
        <w:jc w:val="both"/>
      </w:pPr>
      <w:r>
        <w:rPr>
          <w:rFonts w:ascii="Times New Roman"/>
          <w:b w:val="false"/>
          <w:i w:val="false"/>
          <w:color w:val="000000"/>
          <w:sz w:val="28"/>
        </w:rPr>
        <w:t>
      5-үдеріс – Мемлекеттік корпорация операторының ЭЦҚ-сының түпнұсқалығы расталмауына байланысты сұратылып отырған мемлекеттік қызметті көрсетуден бас тарту туралы хабарламаны қалыптастыру;</w:t>
      </w:r>
    </w:p>
    <w:p>
      <w:pPr>
        <w:spacing w:after="0"/>
        <w:ind w:left="0"/>
        <w:jc w:val="both"/>
      </w:pPr>
      <w:r>
        <w:rPr>
          <w:rFonts w:ascii="Times New Roman"/>
          <w:b w:val="false"/>
          <w:i w:val="false"/>
          <w:color w:val="000000"/>
          <w:sz w:val="28"/>
        </w:rPr>
        <w:t>
      6-үдеріс – көрсетілетін қызметті алушының ЭЦҚ-сымен қол қойылған электрондық құжатты (көрсетілетін қызметті алушының сұрауын) "электрондық үкімет" шлюзі (бұдан әрі – ЭҮШ)/"электрондық үкіметтің" өңірлік шлюзі (бұдан әрі – ЭҮӨШ) арқылы жергілікті атқарушы органның ақпараттық жүйесіне (бұдан әрі – ЖАО АЖ) жіберу және көрсетілетін қызметті беруші маманының электрондық мемлекеттік қызметті өңдеуі;</w:t>
      </w:r>
    </w:p>
    <w:p>
      <w:pPr>
        <w:spacing w:after="0"/>
        <w:ind w:left="0"/>
        <w:jc w:val="both"/>
      </w:pPr>
      <w:r>
        <w:rPr>
          <w:rFonts w:ascii="Times New Roman"/>
          <w:b w:val="false"/>
          <w:i w:val="false"/>
          <w:color w:val="000000"/>
          <w:sz w:val="28"/>
        </w:rPr>
        <w:t>
      7-үдеріс – көрсетілетін қызметті беруші маманының мемлекеттік қызметті көрсету нәтижесін қалыптастыруы. Электрондық құжат көрсетілетін қызметті беруші маманының ЭЦҚ-сын пайдалану арқылы қалыптастырылады және Мемлекеттік корпорация АЖ-ға жіберіледі.</w:t>
      </w:r>
    </w:p>
    <w:p>
      <w:pPr>
        <w:spacing w:after="0"/>
        <w:ind w:left="0"/>
        <w:jc w:val="both"/>
      </w:pPr>
      <w:r>
        <w:rPr>
          <w:rFonts w:ascii="Times New Roman"/>
          <w:b w:val="false"/>
          <w:i w:val="false"/>
          <w:color w:val="000000"/>
          <w:sz w:val="28"/>
        </w:rPr>
        <w:t>
      8-үдеріс – көрсетілетін қызметті алушының қолына беру немесе электрондық поштасына жіберу арқылы Мемлекеттік корпорация операторының мемлекеттік көрсетілетін қызметтің нәтижесін беруі.</w:t>
      </w:r>
    </w:p>
    <w:bookmarkStart w:name="z106" w:id="89"/>
    <w:p>
      <w:pPr>
        <w:spacing w:after="0"/>
        <w:ind w:left="0"/>
        <w:jc w:val="both"/>
      </w:pPr>
      <w:r>
        <w:rPr>
          <w:rFonts w:ascii="Times New Roman"/>
          <w:b w:val="false"/>
          <w:i w:val="false"/>
          <w:color w:val="000000"/>
          <w:sz w:val="28"/>
        </w:rPr>
        <w:t xml:space="preserve">
      11. Мемлекеттік қызметті көрсету үдерісінде рәсімдердің (іс-қимылдардың), көрсетілетін қызметті берушінің құрылымдық бөлімшелерінің (қызметкерлерінің) өзара іс-қимылдарының реттілігін толық сипаттау, сондай-ақ мемлекеттік қызметті көрсету үдерісінде Мемлекеттік корпорациямен өзара іс-қимылдың тәртібін сипаттау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қызметті көрсетудің бизнес-процестерінің анықтамалығында көрсетіледі.</w:t>
      </w:r>
    </w:p>
    <w:bookmarkEnd w:id="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актілерінің</w:t>
            </w:r>
            <w:r>
              <w:br/>
            </w:r>
            <w:r>
              <w:rPr>
                <w:rFonts w:ascii="Times New Roman"/>
                <w:b w:val="false"/>
                <w:i w:val="false"/>
                <w:color w:val="000000"/>
                <w:sz w:val="20"/>
              </w:rPr>
              <w:t>жазбаларын қалпына келтіру"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108" w:id="90"/>
    <w:p>
      <w:pPr>
        <w:spacing w:after="0"/>
        <w:ind w:left="0"/>
        <w:jc w:val="left"/>
      </w:pPr>
      <w:r>
        <w:rPr>
          <w:rFonts w:ascii="Times New Roman"/>
          <w:b/>
          <w:i w:val="false"/>
          <w:color w:val="000000"/>
        </w:rPr>
        <w:t xml:space="preserve">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іс-қимылдары реттілігінің сипаттамасы</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64"/>
        <w:gridCol w:w="1899"/>
        <w:gridCol w:w="1899"/>
        <w:gridCol w:w="2238"/>
        <w:gridCol w:w="1900"/>
        <w:gridCol w:w="1900"/>
      </w:tblGrid>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қою</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актілерін тіркеу туралы куәлік</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(он төрт) күнтізбелік күн ішінде</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күнтізбелік күн ішінде (қабылдау күні мемлекеттік қызметті көрсету мерзіміне кірмейді).</w:t>
            </w:r>
            <w:r>
              <w:br/>
            </w:r>
            <w:r>
              <w:rPr>
                <w:rFonts w:ascii="Times New Roman"/>
                <w:b w:val="false"/>
                <w:i w:val="false"/>
                <w:color w:val="000000"/>
                <w:sz w:val="20"/>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актілерінің</w:t>
            </w:r>
            <w:r>
              <w:br/>
            </w:r>
            <w:r>
              <w:rPr>
                <w:rFonts w:ascii="Times New Roman"/>
                <w:b w:val="false"/>
                <w:i w:val="false"/>
                <w:color w:val="000000"/>
                <w:sz w:val="20"/>
              </w:rPr>
              <w:t>жазбаларын қалпына келтіру"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110" w:id="91"/>
    <w:p>
      <w:pPr>
        <w:spacing w:after="0"/>
        <w:ind w:left="0"/>
        <w:jc w:val="left"/>
      </w:pPr>
      <w:r>
        <w:rPr>
          <w:rFonts w:ascii="Times New Roman"/>
          <w:b/>
          <w:i w:val="false"/>
          <w:color w:val="000000"/>
        </w:rPr>
        <w:t xml:space="preserve"> "Азаматтық хал актілерінің жазбаларын қалпына келтіру"</w:t>
      </w:r>
      <w:r>
        <w:br/>
      </w:r>
      <w:r>
        <w:rPr>
          <w:rFonts w:ascii="Times New Roman"/>
          <w:b/>
          <w:i w:val="false"/>
          <w:color w:val="000000"/>
        </w:rPr>
        <w:t>мемлекеттік қызметті көрсетудің бизнес-процестерінің анықтамалығы</w:t>
      </w:r>
    </w:p>
    <w:bookmarkEnd w:id="91"/>
    <w:p>
      <w:pPr>
        <w:spacing w:after="0"/>
        <w:ind w:left="0"/>
        <w:jc w:val="left"/>
      </w:pPr>
      <w:r>
        <w:br/>
      </w:r>
    </w:p>
    <w:p>
      <w:pPr>
        <w:spacing w:after="0"/>
        <w:ind w:left="0"/>
        <w:jc w:val="both"/>
      </w:pPr>
      <w:r>
        <w:drawing>
          <wp:inline distT="0" distB="0" distL="0" distR="0">
            <wp:extent cx="78105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407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1" w:id="92"/>
    <w:p>
      <w:pPr>
        <w:spacing w:after="0"/>
        <w:ind w:left="0"/>
        <w:jc w:val="left"/>
      </w:pPr>
      <w:r>
        <w:rPr>
          <w:rFonts w:ascii="Times New Roman"/>
          <w:b/>
          <w:i w:val="false"/>
          <w:color w:val="000000"/>
        </w:rPr>
        <w:t xml:space="preserve"> Шартты белгілер:</w:t>
      </w:r>
    </w:p>
    <w:bookmarkEnd w:id="92"/>
    <w:p>
      <w:pPr>
        <w:spacing w:after="0"/>
        <w:ind w:left="0"/>
        <w:jc w:val="left"/>
      </w:pPr>
      <w:r>
        <w:br/>
      </w:r>
    </w:p>
    <w:p>
      <w:pPr>
        <w:spacing w:after="0"/>
        <w:ind w:left="0"/>
        <w:jc w:val="both"/>
      </w:pPr>
      <w:r>
        <w:drawing>
          <wp:inline distT="0" distB="0" distL="0" distR="0">
            <wp:extent cx="5511800" cy="251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5511800" cy="251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2016 жылғы "25" ақпандағы</w:t>
            </w:r>
            <w:r>
              <w:br/>
            </w:r>
            <w:r>
              <w:rPr>
                <w:rFonts w:ascii="Times New Roman"/>
                <w:b w:val="false"/>
                <w:i w:val="false"/>
                <w:color w:val="000000"/>
                <w:sz w:val="20"/>
              </w:rPr>
              <w:t>№ 80/2 қаулысына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2015 жылғы "17" шілдедегі</w:t>
            </w:r>
            <w:r>
              <w:br/>
            </w:r>
            <w:r>
              <w:rPr>
                <w:rFonts w:ascii="Times New Roman"/>
                <w:b w:val="false"/>
                <w:i w:val="false"/>
                <w:color w:val="000000"/>
                <w:sz w:val="20"/>
              </w:rPr>
              <w:t>№ 216/7 қаулысымен</w:t>
            </w:r>
            <w:r>
              <w:br/>
            </w:r>
            <w:r>
              <w:rPr>
                <w:rFonts w:ascii="Times New Roman"/>
                <w:b w:val="false"/>
                <w:i w:val="false"/>
                <w:color w:val="000000"/>
                <w:sz w:val="20"/>
              </w:rPr>
              <w:t>бекітілген</w:t>
            </w:r>
          </w:p>
        </w:tc>
      </w:tr>
    </w:tbl>
    <w:bookmarkStart w:name="z113" w:id="93"/>
    <w:p>
      <w:pPr>
        <w:spacing w:after="0"/>
        <w:ind w:left="0"/>
        <w:jc w:val="left"/>
      </w:pPr>
      <w:r>
        <w:rPr>
          <w:rFonts w:ascii="Times New Roman"/>
          <w:b/>
          <w:i w:val="false"/>
          <w:color w:val="000000"/>
        </w:rPr>
        <w:t xml:space="preserve"> "Қайтыс болуды тіркеу, оның ішінде азаматтық</w:t>
      </w:r>
      <w:r>
        <w:br/>
      </w:r>
      <w:r>
        <w:rPr>
          <w:rFonts w:ascii="Times New Roman"/>
          <w:b/>
          <w:i w:val="false"/>
          <w:color w:val="000000"/>
        </w:rPr>
        <w:t>хал актілері жазбаларына өзгерістер,толықтырулар</w:t>
      </w:r>
      <w:r>
        <w:br/>
      </w:r>
      <w:r>
        <w:rPr>
          <w:rFonts w:ascii="Times New Roman"/>
          <w:b/>
          <w:i w:val="false"/>
          <w:color w:val="000000"/>
        </w:rPr>
        <w:t>мен түзетулер енгізу" мемлекеттік көрсетілетін қызмет регламенті</w:t>
      </w:r>
    </w:p>
    <w:bookmarkEnd w:id="93"/>
    <w:bookmarkStart w:name="z114" w:id="94"/>
    <w:p>
      <w:pPr>
        <w:spacing w:after="0"/>
        <w:ind w:left="0"/>
        <w:jc w:val="left"/>
      </w:pPr>
      <w:r>
        <w:rPr>
          <w:rFonts w:ascii="Times New Roman"/>
          <w:b/>
          <w:i w:val="false"/>
          <w:color w:val="000000"/>
        </w:rPr>
        <w:t xml:space="preserve"> 1. Жалпы ережелер</w:t>
      </w:r>
    </w:p>
    <w:bookmarkEnd w:id="94"/>
    <w:bookmarkStart w:name="z115" w:id="95"/>
    <w:p>
      <w:pPr>
        <w:spacing w:after="0"/>
        <w:ind w:left="0"/>
        <w:jc w:val="both"/>
      </w:pPr>
      <w:r>
        <w:rPr>
          <w:rFonts w:ascii="Times New Roman"/>
          <w:b w:val="false"/>
          <w:i w:val="false"/>
          <w:color w:val="000000"/>
          <w:sz w:val="28"/>
        </w:rPr>
        <w:t>
      1. "Қайтыс болуды тіркеу, оның ішінде азаматтық хал актілері жазбаларына өзгерістер, толықтырулар мен түзетулер енгізу" мемлекеттік көрсетілетін қызметін (бұдан әрі – мемлекеттік көрсетілетін қызмет) Павлодар облысы аудандарының, қалаларының жергілікті атқарушы органдары (бұдан әрі – көрсетілетін қызметті беруші) көрсетеді.</w:t>
      </w:r>
    </w:p>
    <w:bookmarkEnd w:id="95"/>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 баламалы негізде:</w:t>
      </w:r>
    </w:p>
    <w:p>
      <w:pPr>
        <w:spacing w:after="0"/>
        <w:ind w:left="0"/>
        <w:jc w:val="both"/>
      </w:pPr>
      <w:r>
        <w:rPr>
          <w:rFonts w:ascii="Times New Roman"/>
          <w:b w:val="false"/>
          <w:i w:val="false"/>
          <w:color w:val="000000"/>
          <w:sz w:val="28"/>
        </w:rPr>
        <w:t>
      1) аудандардың, қалалардың жергілікті атқарушы органдары, кенттердің, ауылдардың, ауылдық округтердің әкімдері;</w:t>
      </w:r>
    </w:p>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bookmarkStart w:name="z116" w:id="96"/>
    <w:p>
      <w:pPr>
        <w:spacing w:after="0"/>
        <w:ind w:left="0"/>
        <w:jc w:val="both"/>
      </w:pPr>
      <w:r>
        <w:rPr>
          <w:rFonts w:ascii="Times New Roman"/>
          <w:b w:val="false"/>
          <w:i w:val="false"/>
          <w:color w:val="000000"/>
          <w:sz w:val="28"/>
        </w:rPr>
        <w:t>
      2. Мемлекеттік қызметті көрсету нысаны: қағаз түрінде.</w:t>
      </w:r>
    </w:p>
    <w:bookmarkEnd w:id="96"/>
    <w:bookmarkStart w:name="z117" w:id="97"/>
    <w:p>
      <w:pPr>
        <w:spacing w:after="0"/>
        <w:ind w:left="0"/>
        <w:jc w:val="both"/>
      </w:pPr>
      <w:r>
        <w:rPr>
          <w:rFonts w:ascii="Times New Roman"/>
          <w:b w:val="false"/>
          <w:i w:val="false"/>
          <w:color w:val="000000"/>
          <w:sz w:val="28"/>
        </w:rPr>
        <w:t>
      3. Мемлекеттік қызметті көрсету нәтижесі:</w:t>
      </w:r>
    </w:p>
    <w:bookmarkEnd w:id="97"/>
    <w:p>
      <w:pPr>
        <w:spacing w:after="0"/>
        <w:ind w:left="0"/>
        <w:jc w:val="both"/>
      </w:pPr>
      <w:r>
        <w:rPr>
          <w:rFonts w:ascii="Times New Roman"/>
          <w:b w:val="false"/>
          <w:i w:val="false"/>
          <w:color w:val="000000"/>
          <w:sz w:val="28"/>
        </w:rPr>
        <w:t>
      жеке басын куәландыратын құжатты көрсеткен кезде қағаз тасымалдағыштағы қайтыс болу туралы куәлік (анықтама), енгізілген өзгерістерімен, толықтыруларымен және түзетулерімен қайтыс болу туралы қайталама куәлік (анықтама).</w:t>
      </w:r>
    </w:p>
    <w:p>
      <w:pPr>
        <w:spacing w:after="0"/>
        <w:ind w:left="0"/>
        <w:jc w:val="both"/>
      </w:pPr>
      <w:r>
        <w:rPr>
          <w:rFonts w:ascii="Times New Roman"/>
          <w:b w:val="false"/>
          <w:i w:val="false"/>
          <w:color w:val="000000"/>
          <w:sz w:val="28"/>
        </w:rPr>
        <w:t>
      Мемлекеттік қызметті көрсетудің нәтижесін ұсыну нысаны: қағаз түрінде.</w:t>
      </w:r>
    </w:p>
    <w:bookmarkStart w:name="z118" w:id="98"/>
    <w:p>
      <w:pPr>
        <w:spacing w:after="0"/>
        <w:ind w:left="0"/>
        <w:jc w:val="left"/>
      </w:pPr>
      <w:r>
        <w:rPr>
          <w:rFonts w:ascii="Times New Roman"/>
          <w:b/>
          <w:i w:val="false"/>
          <w:color w:val="000000"/>
        </w:rPr>
        <w:t xml:space="preserve"> 2.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іс-қимылының тәртібін сипаттау</w:t>
      </w:r>
    </w:p>
    <w:bookmarkEnd w:id="98"/>
    <w:bookmarkStart w:name="z119" w:id="99"/>
    <w:p>
      <w:pPr>
        <w:spacing w:after="0"/>
        <w:ind w:left="0"/>
        <w:jc w:val="both"/>
      </w:pPr>
      <w:r>
        <w:rPr>
          <w:rFonts w:ascii="Times New Roman"/>
          <w:b w:val="false"/>
          <w:i w:val="false"/>
          <w:color w:val="000000"/>
          <w:sz w:val="28"/>
        </w:rPr>
        <w:t xml:space="preserve">
      4. Өтініш және Қазақстан Республикасы Әділет министрінің 2015 жылғы 17 сәуірдегі № 219 </w:t>
      </w:r>
      <w:r>
        <w:rPr>
          <w:rFonts w:ascii="Times New Roman"/>
          <w:b w:val="false"/>
          <w:i w:val="false"/>
          <w:color w:val="000000"/>
          <w:sz w:val="28"/>
        </w:rPr>
        <w:t>бұйрығымен</w:t>
      </w:r>
      <w:r>
        <w:rPr>
          <w:rFonts w:ascii="Times New Roman"/>
          <w:b w:val="false"/>
          <w:i w:val="false"/>
          <w:color w:val="000000"/>
          <w:sz w:val="28"/>
        </w:rPr>
        <w:t xml:space="preserve"> бекітілген "Қайтыс болуды тіркеу, оның ішінде азаматтық хал актілері жазбаларына өзгерістер, толықтырулар мен түзетулер енгізу" мемлекеттік көрсетілетін стандартының (бұдан әрі – Стандарт) </w:t>
      </w:r>
      <w:r>
        <w:rPr>
          <w:rFonts w:ascii="Times New Roman"/>
          <w:b w:val="false"/>
          <w:i w:val="false"/>
          <w:color w:val="000000"/>
          <w:sz w:val="28"/>
        </w:rPr>
        <w:t>9-тармағымен</w:t>
      </w:r>
      <w:r>
        <w:rPr>
          <w:rFonts w:ascii="Times New Roman"/>
          <w:b w:val="false"/>
          <w:i w:val="false"/>
          <w:color w:val="000000"/>
          <w:sz w:val="28"/>
        </w:rPr>
        <w:t xml:space="preserve"> көзделген қажетті құжаттар мемлекеттік қызметті көрсету бойынша рәсімді (іс-қимылды) бастауға негіз болып табылады.</w:t>
      </w:r>
    </w:p>
    <w:bookmarkEnd w:id="99"/>
    <w:bookmarkStart w:name="z120" w:id="100"/>
    <w:p>
      <w:pPr>
        <w:spacing w:after="0"/>
        <w:ind w:left="0"/>
        <w:jc w:val="both"/>
      </w:pPr>
      <w:r>
        <w:rPr>
          <w:rFonts w:ascii="Times New Roman"/>
          <w:b w:val="false"/>
          <w:i w:val="false"/>
          <w:color w:val="000000"/>
          <w:sz w:val="28"/>
        </w:rPr>
        <w:t>
      5. Мемлекеттік қызметті көрсету үдерісінің құрамына кіретін әрбір рәсімнің (іс-қимылдың) мазмұны, оны орындау ұзақтығы:</w:t>
      </w:r>
    </w:p>
    <w:bookmarkEnd w:id="100"/>
    <w:p>
      <w:pPr>
        <w:spacing w:after="0"/>
        <w:ind w:left="0"/>
        <w:jc w:val="both"/>
      </w:pPr>
      <w:r>
        <w:rPr>
          <w:rFonts w:ascii="Times New Roman"/>
          <w:b w:val="false"/>
          <w:i w:val="false"/>
          <w:color w:val="000000"/>
          <w:sz w:val="28"/>
        </w:rPr>
        <w:t>
      1) қайтыс болуды тіркеу: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құжаттарды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"Азаматтық хал актісінің жазбасы" тіркеу пункті" ақпараттық жүйесінде (бұдан әрі – "АХАТ" ТП" АЖ) акт жазбасын қалыптастырады, тіркеуді жүзеге асырады және азаматтық хал актісін тіркеу туралы тиісті куәлікті басып шығарады – 1 (бір) жұмыс күні ішінде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9-тармағымен</w:t>
      </w:r>
      <w:r>
        <w:rPr>
          <w:rFonts w:ascii="Times New Roman"/>
          <w:b w:val="false"/>
          <w:i w:val="false"/>
          <w:color w:val="000000"/>
          <w:sz w:val="28"/>
        </w:rPr>
        <w:t xml:space="preserve"> белгіленген құжаттарды қосымша тексеру қажет болған кезде мемлекеттік қызметті көрсету мерзімі көрсетілетін қызметті алушыны 3 (үш) күнтізбелік күн ішінде хабардар ете отырып, күнтiзбелiк 30 (отыз) күннен аспайтын уақытқа ұзартылады;</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алушыға немесе Мемлекеттік корпорация операторына тізілімге сәйкес азаматтық хал актісін тіркеу туралы куәлік береді – 20 (жиырма) минут ішінде;</w:t>
      </w:r>
    </w:p>
    <w:p>
      <w:pPr>
        <w:spacing w:after="0"/>
        <w:ind w:left="0"/>
        <w:jc w:val="both"/>
      </w:pPr>
      <w:r>
        <w:rPr>
          <w:rFonts w:ascii="Times New Roman"/>
          <w:b w:val="false"/>
          <w:i w:val="false"/>
          <w:color w:val="000000"/>
          <w:sz w:val="28"/>
        </w:rPr>
        <w:t>
      2) азаматтық хал актісі жазбасына өзгерістер, толықтырулар мен түзетулер енгізу: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берішінің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 көрсетілетін қызметті берушінің маманы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"АХАТ" ТП" АЖ-да акт жазбасын қалыптастырады, тіркеуді жүзеге асырады және азаматтық хал актісін тіркеу туралы куәлікті басып шығарады – 14 (он төрт) күнтізбелік күн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алушыға немесе Мемлекеттік корпорация операторына тізілімге сәйкес азаматтық хал актісін тіркеу туралы куәлік береді – 20 (жиырма) минут ішінде.</w:t>
      </w:r>
    </w:p>
    <w:bookmarkStart w:name="z121" w:id="101"/>
    <w:p>
      <w:pPr>
        <w:spacing w:after="0"/>
        <w:ind w:left="0"/>
        <w:jc w:val="both"/>
      </w:pPr>
      <w:r>
        <w:rPr>
          <w:rFonts w:ascii="Times New Roman"/>
          <w:b w:val="false"/>
          <w:i w:val="false"/>
          <w:color w:val="000000"/>
          <w:sz w:val="28"/>
        </w:rPr>
        <w:t>
      6. Жеке басын куәландыратын құжатты көрсеткен кезде қағаз тасымалдағыштағы қайтыс болу туралы куәлік (анықтама), енгізілген өзгерістерімен, толықтыруларымен және түзетулерімен қайтыс болу туралы қайталама куәлік (анықтама) мемлекеттік қызметті көрсету рәсімінің (іс-қимылының) нәтижесі болып табылады.</w:t>
      </w:r>
    </w:p>
    <w:bookmarkEnd w:id="101"/>
    <w:bookmarkStart w:name="z122" w:id="102"/>
    <w:p>
      <w:pPr>
        <w:spacing w:after="0"/>
        <w:ind w:left="0"/>
        <w:jc w:val="left"/>
      </w:pPr>
      <w:r>
        <w:rPr>
          <w:rFonts w:ascii="Times New Roman"/>
          <w:b/>
          <w:i w:val="false"/>
          <w:color w:val="000000"/>
        </w:rPr>
        <w:t xml:space="preserve"> 3.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іс-қимылының тәртібін сипаттау</w:t>
      </w:r>
    </w:p>
    <w:bookmarkEnd w:id="102"/>
    <w:bookmarkStart w:name="z123" w:id="103"/>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103"/>
    <w:p>
      <w:pPr>
        <w:spacing w:after="0"/>
        <w:ind w:left="0"/>
        <w:jc w:val="both"/>
      </w:pPr>
      <w:r>
        <w:rPr>
          <w:rFonts w:ascii="Times New Roman"/>
          <w:b w:val="false"/>
          <w:i w:val="false"/>
          <w:color w:val="000000"/>
          <w:sz w:val="28"/>
        </w:rPr>
        <w:t>
      1) көрсетілетін қызметті берушінің кеңсе маманы;</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3) көрсетілетін қызметті берушінің маманы.</w:t>
      </w:r>
    </w:p>
    <w:bookmarkStart w:name="z124" w:id="104"/>
    <w:p>
      <w:pPr>
        <w:spacing w:after="0"/>
        <w:ind w:left="0"/>
        <w:jc w:val="both"/>
      </w:pPr>
      <w:r>
        <w:rPr>
          <w:rFonts w:ascii="Times New Roman"/>
          <w:b w:val="false"/>
          <w:i w:val="false"/>
          <w:color w:val="000000"/>
          <w:sz w:val="28"/>
        </w:rPr>
        <w:t xml:space="preserve">
      8. Әрбір рәсімнің (іс-қимылдың) ұзақтығын көрсете отырып, көрсетілетін қызметті берушінің құрылымдық бөлімшелерінің (қызметкерлерінің) арасындағы рәсімдердердің (іс-қимылдардың) реттілігін сипаттау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(кесте) келтірілген.</w:t>
      </w:r>
    </w:p>
    <w:bookmarkEnd w:id="104"/>
    <w:bookmarkStart w:name="z125" w:id="105"/>
    <w:p>
      <w:pPr>
        <w:spacing w:after="0"/>
        <w:ind w:left="0"/>
        <w:jc w:val="left"/>
      </w:pPr>
      <w:r>
        <w:rPr>
          <w:rFonts w:ascii="Times New Roman"/>
          <w:b/>
          <w:i w:val="false"/>
          <w:color w:val="000000"/>
        </w:rPr>
        <w:t xml:space="preserve"> 4. Мемлекеттік қызметті көрсету процесінде</w:t>
      </w:r>
      <w:r>
        <w:br/>
      </w:r>
      <w:r>
        <w:rPr>
          <w:rFonts w:ascii="Times New Roman"/>
          <w:b/>
          <w:i w:val="false"/>
          <w:color w:val="000000"/>
        </w:rPr>
        <w:t>мемлекеттік корпорациямен және (немесе) өзге де көрсетілетін</w:t>
      </w:r>
      <w:r>
        <w:br/>
      </w:r>
      <w:r>
        <w:rPr>
          <w:rFonts w:ascii="Times New Roman"/>
          <w:b/>
          <w:i w:val="false"/>
          <w:color w:val="000000"/>
        </w:rPr>
        <w:t>қызметті берушілермен өзара іс-қимылдардың тәртібін,</w:t>
      </w:r>
      <w:r>
        <w:br/>
      </w:r>
      <w:r>
        <w:rPr>
          <w:rFonts w:ascii="Times New Roman"/>
          <w:b/>
          <w:i w:val="false"/>
          <w:color w:val="000000"/>
        </w:rPr>
        <w:t>сондай-ақ ақпараттық жүйелерді пайдалану тәртібін сипаттау</w:t>
      </w:r>
    </w:p>
    <w:bookmarkEnd w:id="105"/>
    <w:bookmarkStart w:name="z126" w:id="106"/>
    <w:p>
      <w:pPr>
        <w:spacing w:after="0"/>
        <w:ind w:left="0"/>
        <w:jc w:val="both"/>
      </w:pPr>
      <w:r>
        <w:rPr>
          <w:rFonts w:ascii="Times New Roman"/>
          <w:b w:val="false"/>
          <w:i w:val="false"/>
          <w:color w:val="000000"/>
          <w:sz w:val="28"/>
        </w:rPr>
        <w:t>
      9. Мемлекеттік қызмет www.egov.kz "электрондық үкімет" веб-порталы арқылы көрсетілмейді.</w:t>
      </w:r>
    </w:p>
    <w:bookmarkEnd w:id="106"/>
    <w:bookmarkStart w:name="z127" w:id="107"/>
    <w:p>
      <w:pPr>
        <w:spacing w:after="0"/>
        <w:ind w:left="0"/>
        <w:jc w:val="both"/>
      </w:pPr>
      <w:r>
        <w:rPr>
          <w:rFonts w:ascii="Times New Roman"/>
          <w:b w:val="false"/>
          <w:i w:val="false"/>
          <w:color w:val="000000"/>
          <w:sz w:val="28"/>
        </w:rPr>
        <w:t>
      10. Мемлекеттік корпорацияға жүгіну тәртібінің сипаттамасы, көрсетілетін қызметті алушының сұрауын өңдеу ұзақтығы:</w:t>
      </w:r>
    </w:p>
    <w:bookmarkEnd w:id="107"/>
    <w:p>
      <w:pPr>
        <w:spacing w:after="0"/>
        <w:ind w:left="0"/>
        <w:jc w:val="both"/>
      </w:pPr>
      <w:r>
        <w:rPr>
          <w:rFonts w:ascii="Times New Roman"/>
          <w:b w:val="false"/>
          <w:i w:val="false"/>
          <w:color w:val="000000"/>
          <w:sz w:val="28"/>
        </w:rPr>
        <w:t>
      көрсетілетін қызметті алушы Мемлекеттік корпорацияға құжаттар топтамасын тапсырған сәттен бастап мемлекеттік қызметті көрсету мерзімі – 1 (бір) жұмыс күні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9-тармағымен</w:t>
      </w:r>
      <w:r>
        <w:rPr>
          <w:rFonts w:ascii="Times New Roman"/>
          <w:b w:val="false"/>
          <w:i w:val="false"/>
          <w:color w:val="000000"/>
          <w:sz w:val="28"/>
        </w:rPr>
        <w:t xml:space="preserve"> белгіленген құжаттарды қосымша тексеру қажет болған кезде мемлекеттік қызметті көрсету мерзімі көрсетілетін қызметті алушыны 3 (үш) күнтізбелік күн ішінде хабардар ете отырып, күнтiзбелiк 30 (отыз) күннен аспайтын уақытқа ұзартылады;</w:t>
      </w:r>
    </w:p>
    <w:p>
      <w:pPr>
        <w:spacing w:after="0"/>
        <w:ind w:left="0"/>
        <w:jc w:val="both"/>
      </w:pPr>
      <w:r>
        <w:rPr>
          <w:rFonts w:ascii="Times New Roman"/>
          <w:b w:val="false"/>
          <w:i w:val="false"/>
          <w:color w:val="000000"/>
          <w:sz w:val="28"/>
        </w:rPr>
        <w:t>
      азаматтық хал актісі жазбасына өзгерістер, толықтырулар мен түзетулер енгізу – 15 (он бес) күнтізбелік күн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p>
      <w:pPr>
        <w:spacing w:after="0"/>
        <w:ind w:left="0"/>
        <w:jc w:val="both"/>
      </w:pPr>
      <w:r>
        <w:rPr>
          <w:rFonts w:ascii="Times New Roman"/>
          <w:b w:val="false"/>
          <w:i w:val="false"/>
          <w:color w:val="000000"/>
          <w:sz w:val="28"/>
        </w:rPr>
        <w:t>
      Мемлекеттік корпорацияға жүгіну тәртібін сипаттау, көрсетілетін қызметті алушының сұрауын өңдеу ұзақтығы, мемлекеттiк қызметтi көрсету нәтижесін алу тәртібі:</w:t>
      </w:r>
    </w:p>
    <w:p>
      <w:pPr>
        <w:spacing w:after="0"/>
        <w:ind w:left="0"/>
        <w:jc w:val="both"/>
      </w:pPr>
      <w:r>
        <w:rPr>
          <w:rFonts w:ascii="Times New Roman"/>
          <w:b w:val="false"/>
          <w:i w:val="false"/>
          <w:color w:val="000000"/>
          <w:sz w:val="28"/>
        </w:rPr>
        <w:t>
      1-үдеріс – мемлекеттік қызметті көрсету үшін Мемлекеттік корпорацияның ақпараттық жүйесінде (бұдан әрі – Мемлекеттік корпорация АЖ) Мемлекеттік корпорация операторының авторландыру үдерісі;</w:t>
      </w:r>
    </w:p>
    <w:p>
      <w:pPr>
        <w:spacing w:after="0"/>
        <w:ind w:left="0"/>
        <w:jc w:val="both"/>
      </w:pPr>
      <w:r>
        <w:rPr>
          <w:rFonts w:ascii="Times New Roman"/>
          <w:b w:val="false"/>
          <w:i w:val="false"/>
          <w:color w:val="000000"/>
          <w:sz w:val="28"/>
        </w:rPr>
        <w:t>
      1-шарт – логин және пароль немесе ЭЦҚ арқылы тіркелген Мемлекеттік корпорация операторы туралы деректердің түпнұсқалығын Мемлекеттік корпорация АЖ-да тексеру;</w:t>
      </w:r>
    </w:p>
    <w:p>
      <w:pPr>
        <w:spacing w:after="0"/>
        <w:ind w:left="0"/>
        <w:jc w:val="both"/>
      </w:pPr>
      <w:r>
        <w:rPr>
          <w:rFonts w:ascii="Times New Roman"/>
          <w:b w:val="false"/>
          <w:i w:val="false"/>
          <w:color w:val="000000"/>
          <w:sz w:val="28"/>
        </w:rPr>
        <w:t>
      2-үдеріс – Мемлекеттік корпорация операторының деректерінде бұзушылықтардың болуына байланысты Мемлекеттік корпорация АЖ-да авторландырудан бас тарту туралы хабарламаны қалыптастыру;</w:t>
      </w:r>
    </w:p>
    <w:p>
      <w:pPr>
        <w:spacing w:after="0"/>
        <w:ind w:left="0"/>
        <w:jc w:val="both"/>
      </w:pPr>
      <w:r>
        <w:rPr>
          <w:rFonts w:ascii="Times New Roman"/>
          <w:b w:val="false"/>
          <w:i w:val="false"/>
          <w:color w:val="000000"/>
          <w:sz w:val="28"/>
        </w:rPr>
        <w:t>
      3-үдеріс – Мемлекеттік корпорация операторының мемлекеттік қызметті таңдауы, қызметті көрсетуге арналған сұрау нысанын экранға шығару және оның құрылымы мен форматтық талаптарын ескере отырып, нысанды толтыруы (деректерді енгізуі, сканерленген құжатты бекіту);</w:t>
      </w:r>
    </w:p>
    <w:p>
      <w:pPr>
        <w:spacing w:after="0"/>
        <w:ind w:left="0"/>
        <w:jc w:val="both"/>
      </w:pPr>
      <w:r>
        <w:rPr>
          <w:rFonts w:ascii="Times New Roman"/>
          <w:b w:val="false"/>
          <w:i w:val="false"/>
          <w:color w:val="000000"/>
          <w:sz w:val="28"/>
        </w:rPr>
        <w:t>
      4-үдеріс – Мемлекеттік корпорация операторының ЭЦҚ арқылы мемлекеттік қызметті көрсетуге арналған сұраудың толтырылған нысанына (енгізілген деректерге, бекітілген сканерленген құжатқа) қол қою және Мемлекеттік корпорация операторының одан кейінгі іс-қимылдары туралы ақпарат алу;</w:t>
      </w:r>
    </w:p>
    <w:p>
      <w:pPr>
        <w:spacing w:after="0"/>
        <w:ind w:left="0"/>
        <w:jc w:val="both"/>
      </w:pPr>
      <w:r>
        <w:rPr>
          <w:rFonts w:ascii="Times New Roman"/>
          <w:b w:val="false"/>
          <w:i w:val="false"/>
          <w:color w:val="000000"/>
          <w:sz w:val="28"/>
        </w:rPr>
        <w:t>
      2-шарт – сәйкестендіру деректерінің (сұрауда көрсетілген жеке сәйкестендіру нөмірі (бұдан әрі – ЖСН) мен ЭЦҚ тіркеу куәлігінде көрсетілген ЖСН арасындағы) сәйкестігін, ЭЦҚ тіркеу куәлігін қолдану мерзімін және Мемлекеттік корпорация АЖ-дан қайтарылып алынған (күші жойылған) тіркеу куәліктерінің тізімінде болмауын тексеру;</w:t>
      </w:r>
    </w:p>
    <w:p>
      <w:pPr>
        <w:spacing w:after="0"/>
        <w:ind w:left="0"/>
        <w:jc w:val="both"/>
      </w:pPr>
      <w:r>
        <w:rPr>
          <w:rFonts w:ascii="Times New Roman"/>
          <w:b w:val="false"/>
          <w:i w:val="false"/>
          <w:color w:val="000000"/>
          <w:sz w:val="28"/>
        </w:rPr>
        <w:t>
      5-үдеріс – Мемлекеттік корпорация операторының ЭЦҚ-сының түпнұсқалығы расталмауына байланысты сұратылып отырған мемлекеттік қызметті көрсетуден бас тарту туралы хабарламаны қалыптастыру;</w:t>
      </w:r>
    </w:p>
    <w:p>
      <w:pPr>
        <w:spacing w:after="0"/>
        <w:ind w:left="0"/>
        <w:jc w:val="both"/>
      </w:pPr>
      <w:r>
        <w:rPr>
          <w:rFonts w:ascii="Times New Roman"/>
          <w:b w:val="false"/>
          <w:i w:val="false"/>
          <w:color w:val="000000"/>
          <w:sz w:val="28"/>
        </w:rPr>
        <w:t>
      6-үдеріс – көрсетілетін қызметті алушының ЭЦҚ-сымен қол қойылған электрондық құжатты (көрсетілетін қызметті алушының сұрауын) "электрондық үкімет" шлюзі (бұдан әрі – ЭҮШ)/"электрондық үкіметтің" өңірлік шлюзі (бұдан әрі – ЭҮӨШ) арқылы жергілікті атқарушы органның ақпараттық жүйесіне (бұдан әрі – ЖАО АЖ) жіберу және көрсетілетін қызметті беруші маманының электрондық мемлекеттік қызметті өңдеуі;</w:t>
      </w:r>
    </w:p>
    <w:p>
      <w:pPr>
        <w:spacing w:after="0"/>
        <w:ind w:left="0"/>
        <w:jc w:val="both"/>
      </w:pPr>
      <w:r>
        <w:rPr>
          <w:rFonts w:ascii="Times New Roman"/>
          <w:b w:val="false"/>
          <w:i w:val="false"/>
          <w:color w:val="000000"/>
          <w:sz w:val="28"/>
        </w:rPr>
        <w:t>
      7-үдеріс – көрсетілетін қызметті беруші маманының мемлекеттік қызметті көрсету нәтижесін қалыптастыруы. Электрондық құжат көрсетілетін қызметті беруші маманының ЭЦҚ-сын пайдалану арқылы қалыптастырылады және Мемлекеттік корпорация АЖ-ға жіберіледі.</w:t>
      </w:r>
    </w:p>
    <w:p>
      <w:pPr>
        <w:spacing w:after="0"/>
        <w:ind w:left="0"/>
        <w:jc w:val="both"/>
      </w:pPr>
      <w:r>
        <w:rPr>
          <w:rFonts w:ascii="Times New Roman"/>
          <w:b w:val="false"/>
          <w:i w:val="false"/>
          <w:color w:val="000000"/>
          <w:sz w:val="28"/>
        </w:rPr>
        <w:t>
      8-үдеріс – көрсетілетін қызметті алушының қолына беру немесе электрондық поштасына жіберу арқылы Мемлекеттік корпорация операторының мемлекеттік көрсетілетін қызметтің нәтижесін беруі.</w:t>
      </w:r>
    </w:p>
    <w:bookmarkStart w:name="z128" w:id="108"/>
    <w:p>
      <w:pPr>
        <w:spacing w:after="0"/>
        <w:ind w:left="0"/>
        <w:jc w:val="both"/>
      </w:pPr>
      <w:r>
        <w:rPr>
          <w:rFonts w:ascii="Times New Roman"/>
          <w:b w:val="false"/>
          <w:i w:val="false"/>
          <w:color w:val="000000"/>
          <w:sz w:val="28"/>
        </w:rPr>
        <w:t xml:space="preserve">
      11. Мемлекеттік қызметті көрсету үдерісінде рәсімдердің (іс-қимылдардың), көрсетілетін қызметті берушінің құрылымдық бөлімшелерінің (қызметкерлерінің) өзара іс-қимылдарының реттілігін толық сипаттау, сондай-ақ мемлекеттік қызметті көрсету үдерісінде Мемлекеттік корпорациямен өзара іс-қимылдың тәртібін сипаттау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қызметті көрсетудің бизнес-процестерінің анықтамалығында көрсетіледі.</w:t>
      </w:r>
    </w:p>
    <w:bookmarkEnd w:id="1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"Қайтыс болуды тіркеу,</w:t>
            </w:r>
            <w:r>
              <w:br/>
            </w:r>
            <w:r>
              <w:rPr>
                <w:rFonts w:ascii="Times New Roman"/>
                <w:b w:val="false"/>
                <w:i w:val="false"/>
                <w:color w:val="000000"/>
                <w:sz w:val="20"/>
              </w:rPr>
              <w:t>оның ішінде азаматтық хал</w:t>
            </w:r>
            <w:r>
              <w:br/>
            </w:r>
            <w:r>
              <w:rPr>
                <w:rFonts w:ascii="Times New Roman"/>
                <w:b w:val="false"/>
                <w:i w:val="false"/>
                <w:color w:val="000000"/>
                <w:sz w:val="20"/>
              </w:rPr>
              <w:t>актілері жазбаларына</w:t>
            </w:r>
            <w:r>
              <w:br/>
            </w:r>
            <w:r>
              <w:rPr>
                <w:rFonts w:ascii="Times New Roman"/>
                <w:b w:val="false"/>
                <w:i w:val="false"/>
                <w:color w:val="000000"/>
                <w:sz w:val="20"/>
              </w:rPr>
              <w:t>өзгерістер,толықтырулар мен</w:t>
            </w:r>
            <w:r>
              <w:br/>
            </w:r>
            <w:r>
              <w:rPr>
                <w:rFonts w:ascii="Times New Roman"/>
                <w:b w:val="false"/>
                <w:i w:val="false"/>
                <w:color w:val="000000"/>
                <w:sz w:val="20"/>
              </w:rPr>
              <w:t>түзетулер енгізу"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130" w:id="109"/>
    <w:p>
      <w:pPr>
        <w:spacing w:after="0"/>
        <w:ind w:left="0"/>
        <w:jc w:val="left"/>
      </w:pPr>
      <w:r>
        <w:rPr>
          <w:rFonts w:ascii="Times New Roman"/>
          <w:b/>
          <w:i w:val="false"/>
          <w:color w:val="000000"/>
        </w:rPr>
        <w:t xml:space="preserve">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іс-қимылдары реттілігінің сипаттамасы</w:t>
      </w:r>
    </w:p>
    <w:bookmarkEnd w:id="109"/>
    <w:p>
      <w:pPr>
        <w:spacing w:after="0"/>
        <w:ind w:left="0"/>
        <w:jc w:val="both"/>
      </w:pPr>
      <w:r>
        <w:rPr>
          <w:rFonts w:ascii="Times New Roman"/>
          <w:b w:val="false"/>
          <w:i w:val="false"/>
          <w:color w:val="000000"/>
          <w:sz w:val="28"/>
        </w:rPr>
        <w:t>
      1) қайтыс болуды тіркеу: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69"/>
        <w:gridCol w:w="1980"/>
        <w:gridCol w:w="1981"/>
        <w:gridCol w:w="1807"/>
        <w:gridCol w:w="1981"/>
        <w:gridCol w:w="1982"/>
      </w:tblGrid>
      <w:tr>
        <w:trPr>
          <w:trHeight w:val="30" w:hRule="atLeast"/>
        </w:trPr>
        <w:tc>
          <w:tcPr>
            <w:tcW w:w="2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2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әсімнің, операциялар) атауы және олардың сипаттамасы</w:t>
            </w:r>
          </w:p>
        </w:tc>
        <w:tc>
          <w:tcPr>
            <w:tcW w:w="1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1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қою</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2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1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актілерін тіркеу туралы куәлік</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2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 ішінде</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2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w:t>
            </w:r>
            <w:r>
              <w:br/>
            </w:r>
            <w:r>
              <w:rPr>
                <w:rFonts w:ascii="Times New Roman"/>
                <w:b w:val="false"/>
                <w:i w:val="false"/>
                <w:color w:val="000000"/>
                <w:sz w:val="20"/>
              </w:rPr>
              <w:t xml:space="preserve">
Стандарттың </w:t>
            </w:r>
            <w:r>
              <w:rPr>
                <w:rFonts w:ascii="Times New Roman"/>
                <w:b w:val="false"/>
                <w:i w:val="false"/>
                <w:color w:val="000000"/>
                <w:sz w:val="20"/>
              </w:rPr>
              <w:t>9-тармағымен</w:t>
            </w:r>
            <w:r>
              <w:rPr>
                <w:rFonts w:ascii="Times New Roman"/>
                <w:b w:val="false"/>
                <w:i w:val="false"/>
                <w:color w:val="000000"/>
                <w:sz w:val="20"/>
              </w:rPr>
              <w:t xml:space="preserve"> белгіленген құжаттарды қосымша тексеру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уақытқа ұзартылады</w:t>
            </w:r>
          </w:p>
        </w:tc>
      </w:tr>
    </w:tbl>
    <w:p>
      <w:pPr>
        <w:spacing w:after="0"/>
        <w:ind w:left="0"/>
        <w:jc w:val="both"/>
      </w:pPr>
      <w:r>
        <w:rPr>
          <w:rFonts w:ascii="Times New Roman"/>
          <w:b w:val="false"/>
          <w:i w:val="false"/>
          <w:color w:val="000000"/>
          <w:sz w:val="28"/>
        </w:rPr>
        <w:t>
      2) азаматтық хал актісі жазбасына өзгерістер, толықтырулар мен түзетулер енгізу туралы өтініш:</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98"/>
        <w:gridCol w:w="1926"/>
        <w:gridCol w:w="1926"/>
        <w:gridCol w:w="2097"/>
        <w:gridCol w:w="1926"/>
        <w:gridCol w:w="1927"/>
      </w:tblGrid>
      <w:tr>
        <w:trPr>
          <w:trHeight w:val="30" w:hRule="atLeast"/>
        </w:trPr>
        <w:tc>
          <w:tcPr>
            <w:tcW w:w="2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2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қою</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2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актілерін тіркеу туралы куәлік</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2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(он төрт) күнтізбелік күн</w:t>
            </w:r>
          </w:p>
        </w:tc>
        <w:tc>
          <w:tcPr>
            <w:tcW w:w="19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9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2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күнтізбелік күн (қабылдау күні мемлекеттік қызметті көрсету мерзіміне кірмейді)</w:t>
            </w:r>
            <w:r>
              <w:br/>
            </w:r>
            <w:r>
              <w:rPr>
                <w:rFonts w:ascii="Times New Roman"/>
                <w:b w:val="false"/>
                <w:i w:val="false"/>
                <w:color w:val="000000"/>
                <w:sz w:val="20"/>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"Қайтыс болуды тіркеу,</w:t>
            </w:r>
            <w:r>
              <w:br/>
            </w:r>
            <w:r>
              <w:rPr>
                <w:rFonts w:ascii="Times New Roman"/>
                <w:b w:val="false"/>
                <w:i w:val="false"/>
                <w:color w:val="000000"/>
                <w:sz w:val="20"/>
              </w:rPr>
              <w:t>оның ішінде азаматтық хал</w:t>
            </w:r>
            <w:r>
              <w:br/>
            </w:r>
            <w:r>
              <w:rPr>
                <w:rFonts w:ascii="Times New Roman"/>
                <w:b w:val="false"/>
                <w:i w:val="false"/>
                <w:color w:val="000000"/>
                <w:sz w:val="20"/>
              </w:rPr>
              <w:t>актілері жазбаларына</w:t>
            </w:r>
            <w:r>
              <w:br/>
            </w:r>
            <w:r>
              <w:rPr>
                <w:rFonts w:ascii="Times New Roman"/>
                <w:b w:val="false"/>
                <w:i w:val="false"/>
                <w:color w:val="000000"/>
                <w:sz w:val="20"/>
              </w:rPr>
              <w:t>өзгерістер,толықтырулар мен</w:t>
            </w:r>
            <w:r>
              <w:br/>
            </w:r>
            <w:r>
              <w:rPr>
                <w:rFonts w:ascii="Times New Roman"/>
                <w:b w:val="false"/>
                <w:i w:val="false"/>
                <w:color w:val="000000"/>
                <w:sz w:val="20"/>
              </w:rPr>
              <w:t>түзетулер енгізу"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132" w:id="110"/>
    <w:p>
      <w:pPr>
        <w:spacing w:after="0"/>
        <w:ind w:left="0"/>
        <w:jc w:val="left"/>
      </w:pPr>
      <w:r>
        <w:rPr>
          <w:rFonts w:ascii="Times New Roman"/>
          <w:b/>
          <w:i w:val="false"/>
          <w:color w:val="000000"/>
        </w:rPr>
        <w:t xml:space="preserve"> "Азаматтық хал актілерінің жазбаларын қалпына келтіру"</w:t>
      </w:r>
      <w:r>
        <w:br/>
      </w:r>
      <w:r>
        <w:rPr>
          <w:rFonts w:ascii="Times New Roman"/>
          <w:b/>
          <w:i w:val="false"/>
          <w:color w:val="000000"/>
        </w:rPr>
        <w:t xml:space="preserve">мемлекеттік қызметті көрсетудің бизнес-процестерінің анықтамалығы </w:t>
      </w:r>
    </w:p>
    <w:bookmarkEnd w:id="110"/>
    <w:p>
      <w:pPr>
        <w:spacing w:after="0"/>
        <w:ind w:left="0"/>
        <w:jc w:val="left"/>
      </w:pPr>
      <w:r>
        <w:br/>
      </w:r>
    </w:p>
    <w:p>
      <w:pPr>
        <w:spacing w:after="0"/>
        <w:ind w:left="0"/>
        <w:jc w:val="both"/>
      </w:pPr>
      <w:r>
        <w:drawing>
          <wp:inline distT="0" distB="0" distL="0" distR="0">
            <wp:extent cx="7810500" cy="394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394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3" w:id="111"/>
    <w:p>
      <w:pPr>
        <w:spacing w:after="0"/>
        <w:ind w:left="0"/>
        <w:jc w:val="left"/>
      </w:pPr>
      <w:r>
        <w:rPr>
          <w:rFonts w:ascii="Times New Roman"/>
          <w:b/>
          <w:i w:val="false"/>
          <w:color w:val="000000"/>
        </w:rPr>
        <w:t xml:space="preserve"> Шартты белгілер:</w:t>
      </w:r>
    </w:p>
    <w:bookmarkEnd w:id="111"/>
    <w:p>
      <w:pPr>
        <w:spacing w:after="0"/>
        <w:ind w:left="0"/>
        <w:jc w:val="left"/>
      </w:pPr>
      <w:r>
        <w:br/>
      </w:r>
    </w:p>
    <w:p>
      <w:pPr>
        <w:spacing w:after="0"/>
        <w:ind w:left="0"/>
        <w:jc w:val="both"/>
      </w:pPr>
      <w:r>
        <w:drawing>
          <wp:inline distT="0" distB="0" distL="0" distR="0">
            <wp:extent cx="7556500" cy="361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556500" cy="361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2016 жылғы "25" ақпандағы</w:t>
            </w:r>
            <w:r>
              <w:br/>
            </w:r>
            <w:r>
              <w:rPr>
                <w:rFonts w:ascii="Times New Roman"/>
                <w:b w:val="false"/>
                <w:i w:val="false"/>
                <w:color w:val="000000"/>
                <w:sz w:val="20"/>
              </w:rPr>
              <w:t>№ 80/2 қаулысына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2015 жылғы "17" шілдедегі</w:t>
            </w:r>
            <w:r>
              <w:br/>
            </w:r>
            <w:r>
              <w:rPr>
                <w:rFonts w:ascii="Times New Roman"/>
                <w:b w:val="false"/>
                <w:i w:val="false"/>
                <w:color w:val="000000"/>
                <w:sz w:val="20"/>
              </w:rPr>
              <w:t>№ 216/7 қаулысымен</w:t>
            </w:r>
            <w:r>
              <w:br/>
            </w:r>
            <w:r>
              <w:rPr>
                <w:rFonts w:ascii="Times New Roman"/>
                <w:b w:val="false"/>
                <w:i w:val="false"/>
                <w:color w:val="000000"/>
                <w:sz w:val="20"/>
              </w:rPr>
              <w:t>бекітілген</w:t>
            </w:r>
          </w:p>
        </w:tc>
      </w:tr>
    </w:tbl>
    <w:bookmarkStart w:name="z135" w:id="112"/>
    <w:p>
      <w:pPr>
        <w:spacing w:after="0"/>
        <w:ind w:left="0"/>
        <w:jc w:val="left"/>
      </w:pPr>
      <w:r>
        <w:rPr>
          <w:rFonts w:ascii="Times New Roman"/>
          <w:b/>
          <w:i w:val="false"/>
          <w:color w:val="000000"/>
        </w:rPr>
        <w:t xml:space="preserve"> "Некені (ерлі-зайыптылықты) бұзуды тіркеу, оның ішінде</w:t>
      </w:r>
      <w:r>
        <w:br/>
      </w:r>
      <w:r>
        <w:rPr>
          <w:rFonts w:ascii="Times New Roman"/>
          <w:b/>
          <w:i w:val="false"/>
          <w:color w:val="000000"/>
        </w:rPr>
        <w:t>азаматтық хал актілері жазбаларына өзгерістер, толықтырулар</w:t>
      </w:r>
      <w:r>
        <w:br/>
      </w:r>
      <w:r>
        <w:rPr>
          <w:rFonts w:ascii="Times New Roman"/>
          <w:b/>
          <w:i w:val="false"/>
          <w:color w:val="000000"/>
        </w:rPr>
        <w:t>мен түзетулер енгізу" мемлекеттік көрсетілетін қызмет регламенті</w:t>
      </w:r>
    </w:p>
    <w:bookmarkEnd w:id="112"/>
    <w:bookmarkStart w:name="z136" w:id="113"/>
    <w:p>
      <w:pPr>
        <w:spacing w:after="0"/>
        <w:ind w:left="0"/>
        <w:jc w:val="left"/>
      </w:pPr>
      <w:r>
        <w:rPr>
          <w:rFonts w:ascii="Times New Roman"/>
          <w:b/>
          <w:i w:val="false"/>
          <w:color w:val="000000"/>
        </w:rPr>
        <w:t xml:space="preserve"> 1. Жалпы ережелер</w:t>
      </w:r>
    </w:p>
    <w:bookmarkEnd w:id="113"/>
    <w:bookmarkStart w:name="z137" w:id="114"/>
    <w:p>
      <w:pPr>
        <w:spacing w:after="0"/>
        <w:ind w:left="0"/>
        <w:jc w:val="both"/>
      </w:pPr>
      <w:r>
        <w:rPr>
          <w:rFonts w:ascii="Times New Roman"/>
          <w:b w:val="false"/>
          <w:i w:val="false"/>
          <w:color w:val="000000"/>
          <w:sz w:val="28"/>
        </w:rPr>
        <w:t>
      1. "Некені (ерлі-зайыптылықты) бұзуды тіркеу, оның ішінде азаматтық хал актілері жазбаларына өзгерістер, толықтырулар мен түзетулер енгізу" мемлекеттік көрсетілетін қызметін (бұдан әрі – мемлекеттік көрсетілетін қызмет) Павлодар облысы қалаларының, аудандарының жергілікті атқарушы органдары (бұдан әрі – көрсетілетін қызметті беруші) көрсетеді.</w:t>
      </w:r>
    </w:p>
    <w:bookmarkEnd w:id="114"/>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 баламалы негізде:</w:t>
      </w:r>
    </w:p>
    <w:p>
      <w:pPr>
        <w:spacing w:after="0"/>
        <w:ind w:left="0"/>
        <w:jc w:val="both"/>
      </w:pPr>
      <w:r>
        <w:rPr>
          <w:rFonts w:ascii="Times New Roman"/>
          <w:b w:val="false"/>
          <w:i w:val="false"/>
          <w:color w:val="000000"/>
          <w:sz w:val="28"/>
        </w:rPr>
        <w:t>
      1) аудандардың, қалалардың жергілікті атқарушы органдары, кенттердің, ауылдардың, ауылдық округтердің әкімдері;</w:t>
      </w:r>
    </w:p>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 (бұдан әрі – Мемлекеттік корпорация);</w:t>
      </w:r>
    </w:p>
    <w:p>
      <w:pPr>
        <w:spacing w:after="0"/>
        <w:ind w:left="0"/>
        <w:jc w:val="both"/>
      </w:pPr>
      <w:r>
        <w:rPr>
          <w:rFonts w:ascii="Times New Roman"/>
          <w:b w:val="false"/>
          <w:i w:val="false"/>
          <w:color w:val="000000"/>
          <w:sz w:val="28"/>
        </w:rPr>
        <w:t>
      3) www.egov.kz "электрондық үкімет" веб-порталы" (бұдан әрі – портал) арқылы жүзеге асырылады.</w:t>
      </w:r>
    </w:p>
    <w:bookmarkStart w:name="z138" w:id="115"/>
    <w:p>
      <w:pPr>
        <w:spacing w:after="0"/>
        <w:ind w:left="0"/>
        <w:jc w:val="both"/>
      </w:pPr>
      <w:r>
        <w:rPr>
          <w:rFonts w:ascii="Times New Roman"/>
          <w:b w:val="false"/>
          <w:i w:val="false"/>
          <w:color w:val="000000"/>
          <w:sz w:val="28"/>
        </w:rPr>
        <w:t>
      2. Мемлекеттік қызметті көрсету нысаны: электрондық (ішінара автоматтандырылған) және (немесе) қағаз түрінде.</w:t>
      </w:r>
    </w:p>
    <w:bookmarkEnd w:id="115"/>
    <w:bookmarkStart w:name="z139" w:id="116"/>
    <w:p>
      <w:pPr>
        <w:spacing w:after="0"/>
        <w:ind w:left="0"/>
        <w:jc w:val="both"/>
      </w:pPr>
      <w:r>
        <w:rPr>
          <w:rFonts w:ascii="Times New Roman"/>
          <w:b w:val="false"/>
          <w:i w:val="false"/>
          <w:color w:val="000000"/>
          <w:sz w:val="28"/>
        </w:rPr>
        <w:t>
      3. Мемлекеттік қызметті көрсету нәтижесі:</w:t>
      </w:r>
    </w:p>
    <w:bookmarkEnd w:id="116"/>
    <w:p>
      <w:pPr>
        <w:spacing w:after="0"/>
        <w:ind w:left="0"/>
        <w:jc w:val="both"/>
      </w:pPr>
      <w:r>
        <w:rPr>
          <w:rFonts w:ascii="Times New Roman"/>
          <w:b w:val="false"/>
          <w:i w:val="false"/>
          <w:color w:val="000000"/>
          <w:sz w:val="28"/>
        </w:rPr>
        <w:t>
      жеке басын куәландыратын құжатты көрсеткен кезде қағаз тасымалдағыштағы некені (ерлі-зайыптылықты) бұзуды мемлекеттік тіркеу туралы куәлік, енгізілген өзгерістерімен, толықтыруларымен және түзетулерімен некені (ерлі-зайыптылықты) бұзу туралы қайталама куәлік.</w:t>
      </w:r>
    </w:p>
    <w:p>
      <w:pPr>
        <w:spacing w:after="0"/>
        <w:ind w:left="0"/>
        <w:jc w:val="both"/>
      </w:pPr>
      <w:r>
        <w:rPr>
          <w:rFonts w:ascii="Times New Roman"/>
          <w:b w:val="false"/>
          <w:i w:val="false"/>
          <w:color w:val="000000"/>
          <w:sz w:val="28"/>
        </w:rPr>
        <w:t>
      Порталда көрсетілетін қызметті алушының "жеке кабинетіне" көрсетілетін қызметті берушінің уәкілетті тұлғасының электрондық цифрлық қолтаңбасымен (бұдан әрі – ЭЦҚ) куәландырылған электрондық құжат нысанындағы өтініштің қабылданғаны және некені (ерлі-зайыптылықты) бұзуды мемлекеттік тіркеу күнін белгілеу туралы хабарлама жіберіледі.</w:t>
      </w:r>
    </w:p>
    <w:p>
      <w:pPr>
        <w:spacing w:after="0"/>
        <w:ind w:left="0"/>
        <w:jc w:val="both"/>
      </w:pPr>
      <w:r>
        <w:rPr>
          <w:rFonts w:ascii="Times New Roman"/>
          <w:b w:val="false"/>
          <w:i w:val="false"/>
          <w:color w:val="000000"/>
          <w:sz w:val="28"/>
        </w:rPr>
        <w:t>
      Мемлекеттік қызметті көрсету нәтижесін ұсыну нысаны: қағаз түрінде.</w:t>
      </w:r>
    </w:p>
    <w:bookmarkStart w:name="z140" w:id="117"/>
    <w:p>
      <w:pPr>
        <w:spacing w:after="0"/>
        <w:ind w:left="0"/>
        <w:jc w:val="left"/>
      </w:pPr>
      <w:r>
        <w:rPr>
          <w:rFonts w:ascii="Times New Roman"/>
          <w:b/>
          <w:i w:val="false"/>
          <w:color w:val="000000"/>
        </w:rPr>
        <w:t xml:space="preserve"> 2.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іс-қимылының тәртібін сипаттау</w:t>
      </w:r>
    </w:p>
    <w:bookmarkEnd w:id="117"/>
    <w:bookmarkStart w:name="z141" w:id="118"/>
    <w:p>
      <w:pPr>
        <w:spacing w:after="0"/>
        <w:ind w:left="0"/>
        <w:jc w:val="both"/>
      </w:pPr>
      <w:r>
        <w:rPr>
          <w:rFonts w:ascii="Times New Roman"/>
          <w:b w:val="false"/>
          <w:i w:val="false"/>
          <w:color w:val="000000"/>
          <w:sz w:val="28"/>
        </w:rPr>
        <w:t xml:space="preserve">
      4. Өтініш және Қазақстан Республикасы Әділет министрінің 2015 жылғы 17 сәуірдегі № 219 </w:t>
      </w:r>
      <w:r>
        <w:rPr>
          <w:rFonts w:ascii="Times New Roman"/>
          <w:b w:val="false"/>
          <w:i w:val="false"/>
          <w:color w:val="000000"/>
          <w:sz w:val="28"/>
        </w:rPr>
        <w:t>бұйрығымен</w:t>
      </w:r>
      <w:r>
        <w:rPr>
          <w:rFonts w:ascii="Times New Roman"/>
          <w:b w:val="false"/>
          <w:i w:val="false"/>
          <w:color w:val="000000"/>
          <w:sz w:val="28"/>
        </w:rPr>
        <w:t xml:space="preserve"> бекітілген "Некені (ерлі-зайыптылықты) бұзуды тіркеу, оның ішінде азаматтық хал актілері жазбаларына өзгерістер, толықтырулар мен түзетулер енгізу" мемлекеттік көрсетілетін стандартының (бұдан әрі – Стандарт) </w:t>
      </w:r>
      <w:r>
        <w:rPr>
          <w:rFonts w:ascii="Times New Roman"/>
          <w:b w:val="false"/>
          <w:i w:val="false"/>
          <w:color w:val="000000"/>
          <w:sz w:val="28"/>
        </w:rPr>
        <w:t>9-тармағымен</w:t>
      </w:r>
      <w:r>
        <w:rPr>
          <w:rFonts w:ascii="Times New Roman"/>
          <w:b w:val="false"/>
          <w:i w:val="false"/>
          <w:color w:val="000000"/>
          <w:sz w:val="28"/>
        </w:rPr>
        <w:t xml:space="preserve"> көзделген қажетті құжаттар мемлекеттік қызметті көрсету бойынша рәсімді (іс-қимылды) бастауға негіз болып табылады.</w:t>
      </w:r>
    </w:p>
    <w:bookmarkEnd w:id="118"/>
    <w:bookmarkStart w:name="z142" w:id="119"/>
    <w:p>
      <w:pPr>
        <w:spacing w:after="0"/>
        <w:ind w:left="0"/>
        <w:jc w:val="both"/>
      </w:pPr>
      <w:r>
        <w:rPr>
          <w:rFonts w:ascii="Times New Roman"/>
          <w:b w:val="false"/>
          <w:i w:val="false"/>
          <w:color w:val="000000"/>
          <w:sz w:val="28"/>
        </w:rPr>
        <w:t>
      5. Мемлекеттік қызметті көрсету үдерісінің құрамына кіретін әрбір рәсімнің (іс-қимылдың) мазмұны және оны орындаудың ұзақтығы:</w:t>
      </w:r>
    </w:p>
    <w:bookmarkEnd w:id="119"/>
    <w:p>
      <w:pPr>
        <w:spacing w:after="0"/>
        <w:ind w:left="0"/>
        <w:jc w:val="both"/>
      </w:pPr>
      <w:r>
        <w:rPr>
          <w:rFonts w:ascii="Times New Roman"/>
          <w:b w:val="false"/>
          <w:i w:val="false"/>
          <w:color w:val="000000"/>
          <w:sz w:val="28"/>
        </w:rPr>
        <w:t>
      1) заңды күшіне енген некені (ерлі-зайыптылықты) бұзу туралы сот шешімінің негізінде некені (ерлі-зайыптылықты) бұзуды тіркеу: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"Азаматтық хал актісінің жазбасы" тіркеу пункті" ақпараттық жүйесінде (бұдан әрі – "АХАТ" ТП" АЖ) акт жазбасын қалыптастырады, тіркеуді жүзеге асырады және азаматтық хал актісін тіркеу туралы тиісті куәлікті басып шығарады – 1 (бір) жұмыс күні ішінде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Заңды күшіне енген сот шешімінің негізінде некені (ерлі-зайыптылықты) бұзуды тіркеу туралы өтінішті басқа аумақтық бірлікке шығару орны бойынша жолдау қажет болған кезде – 30 (отыз) күнтізбелік күн;</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алушыға немесе Мемлекеттік корпорация операторына тізілімге сәйкес азаматтық хал актісін тіркеу туралы тиісті куәлік береді – 20 (жиырма) минут ішінде;</w:t>
      </w:r>
    </w:p>
    <w:p>
      <w:pPr>
        <w:spacing w:after="0"/>
        <w:ind w:left="0"/>
        <w:jc w:val="both"/>
      </w:pPr>
      <w:r>
        <w:rPr>
          <w:rFonts w:ascii="Times New Roman"/>
          <w:b w:val="false"/>
          <w:i w:val="false"/>
          <w:color w:val="000000"/>
          <w:sz w:val="28"/>
        </w:rPr>
        <w:t>
      2) жұбайын хабар-ошарсыз кеткен немесе әрекетке қабілетсіз деп тану туралы заңды күшіне енген сот шешімінің негізінде, сондай-ақ жұбайын қылмыс жасағаны үшін кемінде үш жыл мерзімге бас бостандығынан айыруға соттау туралы сот үкімінің негізінде некені (ерлі-зайыптылықты) бұзуды мемлекеттік тіркеу: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"АХАТ" ТП" АЖ-да акт жазбасын қалыптастырады, тіркеуді жүзеге асырады және азаматтық хал актісін тіркеу туралы тиісті куәлікті басып шығарады – өтініш түскен күннен бастап бір апта мерзімде қамауда жатқан жұбайына немесе әрекетке қабілетсіз жұбайының қорғаншысына, немесе хабар-ошарсыз кеткен деп танылған жұбайының мүлкіне қорғаншыға хабарлай отырып, 44 (қырық төрт) күнтізбелік күн ішінде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алушыға немесе Мемлекеттік корпорация операторына тізілімге сәйкес азаматтық хал актісін тіркеу туралы тиісті куәлік береді – 20 (жиырма) минут ішінде;</w:t>
      </w:r>
    </w:p>
    <w:p>
      <w:pPr>
        <w:spacing w:after="0"/>
        <w:ind w:left="0"/>
        <w:jc w:val="both"/>
      </w:pPr>
      <w:r>
        <w:rPr>
          <w:rFonts w:ascii="Times New Roman"/>
          <w:b w:val="false"/>
          <w:i w:val="false"/>
          <w:color w:val="000000"/>
          <w:sz w:val="28"/>
        </w:rPr>
        <w:t>
      3) кәмелетке толмаған балалары жоқ ерлі-зайыптылардың өзара келісімі бойынша некені (ерлі-зайыптылықты) бұзуды мемлекеттік тіркеу: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"АХАТ" ТП" АЖ-да акт жазбасын қалыптастырады, тіркеуді жүзеге асырады және азаматтық хал актісін тіркеу туралы тиісті куәлікті басып шығарады – өтініш берілген күннен бастап бір ай мерзім өткеннен кейін көрсетіледі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9-тармағымен</w:t>
      </w:r>
      <w:r>
        <w:rPr>
          <w:rFonts w:ascii="Times New Roman"/>
          <w:b w:val="false"/>
          <w:i w:val="false"/>
          <w:color w:val="000000"/>
          <w:sz w:val="28"/>
        </w:rPr>
        <w:t xml:space="preserve"> белгіленген құжаттарды қосымша тексеру қажет болған кезде мемлекеттік қызметті көрсету мерзімі қарау мерзімін ұзарту сәтінен бастап көрсетілетін қызметті алушыны 3 (үш) күнтізбелік күн ішінде хабардар ете отырып, күнтiзбелiк 30 (отыз) күннен аспайтын уақытқа ұзартылады;</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алушыға немесе Мемлекеттік корпорация операторына тізілімге сәйкес азаматтық хал актісін тіркеу туралы тиісті куәлік береді – 20 (жиырма) минут ішінде;</w:t>
      </w:r>
    </w:p>
    <w:p>
      <w:pPr>
        <w:spacing w:after="0"/>
        <w:ind w:left="0"/>
        <w:jc w:val="both"/>
      </w:pPr>
      <w:r>
        <w:rPr>
          <w:rFonts w:ascii="Times New Roman"/>
          <w:b w:val="false"/>
          <w:i w:val="false"/>
          <w:color w:val="000000"/>
          <w:sz w:val="28"/>
        </w:rPr>
        <w:t>
      4) азаматтық хал актісі жазбасына өзгерістер, толықтырулар мен түзетулер енгізу туралы өтініштер:</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"АХАТ" ТП" АЖ-да акт жазбасын қалыптастырады, тіркеуді жүзеге асырады және азаматтық хал актісін тіркеу туралы тиісті куәлікті басып шығарады – 14 (он төрт) күнтізбелік күн ішінде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Заңды күшіне енген сот шешімінің негізінде некені (ерлі-зайыптылықты) бұзуды тіркеу туралы өтінішті басқа аумақтық бірлікке шығару орны бойынша жолдау қажет болған кезде – 30 (отыз) күнтізбелік күн;</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алушыға немесе Мемлекеттік корпорация операторына тізілімге сәйкес азаматтық хал актісін тіркеу туралы тиісті куәлік береді – 20 (жиырма) минут ішінде;</w:t>
      </w:r>
    </w:p>
    <w:bookmarkStart w:name="z143" w:id="120"/>
    <w:p>
      <w:pPr>
        <w:spacing w:after="0"/>
        <w:ind w:left="0"/>
        <w:jc w:val="both"/>
      </w:pPr>
      <w:r>
        <w:rPr>
          <w:rFonts w:ascii="Times New Roman"/>
          <w:b w:val="false"/>
          <w:i w:val="false"/>
          <w:color w:val="000000"/>
          <w:sz w:val="28"/>
        </w:rPr>
        <w:t>
      6. Жеке басын куәландыратын құжатты көрсеткен кезде қағаз тасымалдағыштағы некені (ерлі-зайыптылықты) бұзуды мемлекеттік тіркеу туралы куәлік, енгізілген өзгерістерімен, толықтыруларымен және түзетулерімен некені (ерлі-зайыптылықты) бұзу туралы қайталама куәлік мемлекеттік қызметті көрсету рәсімінің (іс-қимылының) нәтижесі болып табылады.</w:t>
      </w:r>
    </w:p>
    <w:bookmarkEnd w:id="120"/>
    <w:bookmarkStart w:name="z144" w:id="121"/>
    <w:p>
      <w:pPr>
        <w:spacing w:after="0"/>
        <w:ind w:left="0"/>
        <w:jc w:val="left"/>
      </w:pPr>
      <w:r>
        <w:rPr>
          <w:rFonts w:ascii="Times New Roman"/>
          <w:b/>
          <w:i w:val="false"/>
          <w:color w:val="000000"/>
        </w:rPr>
        <w:t xml:space="preserve"> 3. Мемлекеттік қызмет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іс-қимылының тәртібін сипаттау</w:t>
      </w:r>
    </w:p>
    <w:bookmarkEnd w:id="121"/>
    <w:bookmarkStart w:name="z145" w:id="122"/>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122"/>
    <w:p>
      <w:pPr>
        <w:spacing w:after="0"/>
        <w:ind w:left="0"/>
        <w:jc w:val="both"/>
      </w:pPr>
      <w:r>
        <w:rPr>
          <w:rFonts w:ascii="Times New Roman"/>
          <w:b w:val="false"/>
          <w:i w:val="false"/>
          <w:color w:val="000000"/>
          <w:sz w:val="28"/>
        </w:rPr>
        <w:t>
      1) көрсетілетін қызметті берушінің кеңсе маманы.</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3) көрсетілетін қызметті берушінің маманы.</w:t>
      </w:r>
    </w:p>
    <w:bookmarkStart w:name="z146" w:id="123"/>
    <w:p>
      <w:pPr>
        <w:spacing w:after="0"/>
        <w:ind w:left="0"/>
        <w:jc w:val="both"/>
      </w:pPr>
      <w:r>
        <w:rPr>
          <w:rFonts w:ascii="Times New Roman"/>
          <w:b w:val="false"/>
          <w:i w:val="false"/>
          <w:color w:val="000000"/>
          <w:sz w:val="28"/>
        </w:rPr>
        <w:t xml:space="preserve">
      8. Әрбір рәсімнің (іс-қимылдың) ұзақтығын көрсете отырып, көрсетілетін қызметті берушінің құрылымдық бөлімшелерінің (қызметкерлерінің) арасындағы рәсімдердердің (іс-қимылдардың) реттілігін сипаттау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(кесте) келтірілген.</w:t>
      </w:r>
    </w:p>
    <w:bookmarkEnd w:id="123"/>
    <w:bookmarkStart w:name="z147" w:id="124"/>
    <w:p>
      <w:pPr>
        <w:spacing w:after="0"/>
        <w:ind w:left="0"/>
        <w:jc w:val="left"/>
      </w:pPr>
      <w:r>
        <w:rPr>
          <w:rFonts w:ascii="Times New Roman"/>
          <w:b/>
          <w:i w:val="false"/>
          <w:color w:val="000000"/>
        </w:rPr>
        <w:t xml:space="preserve"> 4. Мемлекеттік қызметті көрсету процесінде</w:t>
      </w:r>
      <w:r>
        <w:br/>
      </w:r>
      <w:r>
        <w:rPr>
          <w:rFonts w:ascii="Times New Roman"/>
          <w:b/>
          <w:i w:val="false"/>
          <w:color w:val="000000"/>
        </w:rPr>
        <w:t>мемлекеттік корпорациямен және (немесе) өзге де көрсетілетін</w:t>
      </w:r>
      <w:r>
        <w:br/>
      </w:r>
      <w:r>
        <w:rPr>
          <w:rFonts w:ascii="Times New Roman"/>
          <w:b/>
          <w:i w:val="false"/>
          <w:color w:val="000000"/>
        </w:rPr>
        <w:t>қызметті берушілермен өзара іс-қимылдардың тәртібін,</w:t>
      </w:r>
      <w:r>
        <w:br/>
      </w:r>
      <w:r>
        <w:rPr>
          <w:rFonts w:ascii="Times New Roman"/>
          <w:b/>
          <w:i w:val="false"/>
          <w:color w:val="000000"/>
        </w:rPr>
        <w:t>сондай-ақ ақпараттық жүйелерді пайдалану тәртібін сипаттау</w:t>
      </w:r>
    </w:p>
    <w:bookmarkEnd w:id="124"/>
    <w:bookmarkStart w:name="z148" w:id="125"/>
    <w:p>
      <w:pPr>
        <w:spacing w:after="0"/>
        <w:ind w:left="0"/>
        <w:jc w:val="both"/>
      </w:pPr>
      <w:r>
        <w:rPr>
          <w:rFonts w:ascii="Times New Roman"/>
          <w:b w:val="false"/>
          <w:i w:val="false"/>
          <w:color w:val="000000"/>
          <w:sz w:val="28"/>
        </w:rPr>
        <w:t>
      9. Мемлекеттік корпорацияға жүгіну тәртібінің сипаттамасы, көрсетілетін қызметті алушының сұрауын үндеу ұзақтығы:</w:t>
      </w:r>
    </w:p>
    <w:bookmarkEnd w:id="125"/>
    <w:p>
      <w:pPr>
        <w:spacing w:after="0"/>
        <w:ind w:left="0"/>
        <w:jc w:val="both"/>
      </w:pPr>
      <w:r>
        <w:rPr>
          <w:rFonts w:ascii="Times New Roman"/>
          <w:b w:val="false"/>
          <w:i w:val="false"/>
          <w:color w:val="000000"/>
          <w:sz w:val="28"/>
        </w:rPr>
        <w:t>
      заңды күшіне енген некені (ерлі-зайыптылықты) бұзу туралы сот шешімінің негізінде некені (ерлі-зайыптылықты) бұзуды тіркеу – 2 (екі) жұмыс күнi iшiнде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заңды күшіне енген сот шешімінің негізінде некені (ерлі-зайыптылықты) бұзуды тіркеу туралы өтінішті басқа аумақтық бірлікке шығару орны бойынша жолдау қажет болған кезде – 30 (отыз) күнтізбелік күн;</w:t>
      </w:r>
    </w:p>
    <w:p>
      <w:pPr>
        <w:spacing w:after="0"/>
        <w:ind w:left="0"/>
        <w:jc w:val="both"/>
      </w:pPr>
      <w:r>
        <w:rPr>
          <w:rFonts w:ascii="Times New Roman"/>
          <w:b w:val="false"/>
          <w:i w:val="false"/>
          <w:color w:val="000000"/>
          <w:sz w:val="28"/>
        </w:rPr>
        <w:t>
      жұбайын хабар-ошарсыз кеткен немесе әрекетке қабілетсіз деп тану туралы заңды күшіне енген сот шешімінің негізінде, сондай-ақ жұбайын қылмыс жасағаны үшін кемінде үш жыл мерзімге бас бостандығынан айыруға соттау туралы сот үкімінің негізінде некені (ерлі-зайыптылықты) бұзуды мемлекеттік тіркеу – өтініш түскен күннен бастап бір апта мерзімде қамауда жатқан жұбайына немесе әрекетке қабілетсіз жұбайының қорғаншысына, немесе хабар-ошарсыз кеткен деп танылған жұбайының мүлкіне қорғаншыға хабарлай отырып – 45 (қырық бес) күнтізбелік күн ішінде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кәмелетке толмаған балалары жоқ ерлі-зайыптылардың өзара келісімі бойынша некені (ерлі-зайыптылықты) бұзуды мемлекеттік тіркеу – өтініш берілген күннен бастап бір ай мерзім өткеннен кейін көрсетіледі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9-тармағымен</w:t>
      </w:r>
      <w:r>
        <w:rPr>
          <w:rFonts w:ascii="Times New Roman"/>
          <w:b w:val="false"/>
          <w:i w:val="false"/>
          <w:color w:val="000000"/>
          <w:sz w:val="28"/>
        </w:rPr>
        <w:t xml:space="preserve"> белгіленген құжаттарды қосымша тексеру қажет болған кезде мемлекеттік қызметті көрсету мерзімі қарау мерзімін ұзарту сәтінен бастап көрсетілетін қызметті алушыны 3 (үш) күнтізбелік күн ішінде хабардар ете отырып, күнтiзбелiк 30 (отыз) күннен аспайтын уақытқа ұзартылады;</w:t>
      </w:r>
    </w:p>
    <w:p>
      <w:pPr>
        <w:spacing w:after="0"/>
        <w:ind w:left="0"/>
        <w:jc w:val="both"/>
      </w:pPr>
      <w:r>
        <w:rPr>
          <w:rFonts w:ascii="Times New Roman"/>
          <w:b w:val="false"/>
          <w:i w:val="false"/>
          <w:color w:val="000000"/>
          <w:sz w:val="28"/>
        </w:rPr>
        <w:t>
      азаматтық хал актісі жазбасына өзгерістер, толықтырулар мен түзетулер енгізу – 15 (он бес) күнтізбелік күн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p>
      <w:pPr>
        <w:spacing w:after="0"/>
        <w:ind w:left="0"/>
        <w:jc w:val="both"/>
      </w:pPr>
      <w:r>
        <w:rPr>
          <w:rFonts w:ascii="Times New Roman"/>
          <w:b w:val="false"/>
          <w:i w:val="false"/>
          <w:color w:val="000000"/>
          <w:sz w:val="28"/>
        </w:rPr>
        <w:t>
      Мемлекеттік корпорацияға жүгіну тәртібін сипаттау, көрсетілетін қызметті алушының сұрауын өңдеу ұзақтығы, мемлекеттiк қызметтi көрсету нәтижесін алу тәртібі:</w:t>
      </w:r>
    </w:p>
    <w:p>
      <w:pPr>
        <w:spacing w:after="0"/>
        <w:ind w:left="0"/>
        <w:jc w:val="both"/>
      </w:pPr>
      <w:r>
        <w:rPr>
          <w:rFonts w:ascii="Times New Roman"/>
          <w:b w:val="false"/>
          <w:i w:val="false"/>
          <w:color w:val="000000"/>
          <w:sz w:val="28"/>
        </w:rPr>
        <w:t>
      1-үдеріс – мемлекеттік қызметті көрсету үшін Мемлекеттік корпорацияның ақпараттық жүйесінде (бұдан әрі – Мемлекеттік корпорация АЖ) Мемлекеттік корпорация операторының авторландыру үдерісі;</w:t>
      </w:r>
    </w:p>
    <w:p>
      <w:pPr>
        <w:spacing w:after="0"/>
        <w:ind w:left="0"/>
        <w:jc w:val="both"/>
      </w:pPr>
      <w:r>
        <w:rPr>
          <w:rFonts w:ascii="Times New Roman"/>
          <w:b w:val="false"/>
          <w:i w:val="false"/>
          <w:color w:val="000000"/>
          <w:sz w:val="28"/>
        </w:rPr>
        <w:t>
      1-шарт – логин және пароль немесе ЭЦҚ арқылы тіркелген Мемлекеттік корпорация операторы туралы деректердің түпнұсқалығын Мемлекеттік корпорация АЖ-да тексеру;</w:t>
      </w:r>
    </w:p>
    <w:p>
      <w:pPr>
        <w:spacing w:after="0"/>
        <w:ind w:left="0"/>
        <w:jc w:val="both"/>
      </w:pPr>
      <w:r>
        <w:rPr>
          <w:rFonts w:ascii="Times New Roman"/>
          <w:b w:val="false"/>
          <w:i w:val="false"/>
          <w:color w:val="000000"/>
          <w:sz w:val="28"/>
        </w:rPr>
        <w:t>
      2-үдеріс – Мемлекеттік корпорация операторының деректерінде бұзушылықтардың болуына байланысты Мемлекеттік корпорация АЖ-да авторландырудан бас тарту туралы хабарламаны қалыптастыру;</w:t>
      </w:r>
    </w:p>
    <w:p>
      <w:pPr>
        <w:spacing w:after="0"/>
        <w:ind w:left="0"/>
        <w:jc w:val="both"/>
      </w:pPr>
      <w:r>
        <w:rPr>
          <w:rFonts w:ascii="Times New Roman"/>
          <w:b w:val="false"/>
          <w:i w:val="false"/>
          <w:color w:val="000000"/>
          <w:sz w:val="28"/>
        </w:rPr>
        <w:t>
      3-үдеріс – Мемлекеттік корпорация операторының мемлекеттік қызметті таңдауы, қызметті көрсетуге арналған сұрау нысанын экранға шығару және оның құрылымы мен форматтық талаптарын ескере отырып, нысанды толтыруы (деректерді енгізуі, сканерленген құжатты бекіту);</w:t>
      </w:r>
    </w:p>
    <w:p>
      <w:pPr>
        <w:spacing w:after="0"/>
        <w:ind w:left="0"/>
        <w:jc w:val="both"/>
      </w:pPr>
      <w:r>
        <w:rPr>
          <w:rFonts w:ascii="Times New Roman"/>
          <w:b w:val="false"/>
          <w:i w:val="false"/>
          <w:color w:val="000000"/>
          <w:sz w:val="28"/>
        </w:rPr>
        <w:t>
      4-үдеріс – Мемлекеттік корпорация операторының ЭЦҚ арқылы мемлекеттік қызметті көрсетуге арналған сұраудың толтырылған нысанына (енгізілген деректерге, бекітілген сканерленген құжатқа) қол қою және Мемлекеттік корпорация операторының одан кейінгі іс-қимылдары туралы ақпарат алу;</w:t>
      </w:r>
    </w:p>
    <w:p>
      <w:pPr>
        <w:spacing w:after="0"/>
        <w:ind w:left="0"/>
        <w:jc w:val="both"/>
      </w:pPr>
      <w:r>
        <w:rPr>
          <w:rFonts w:ascii="Times New Roman"/>
          <w:b w:val="false"/>
          <w:i w:val="false"/>
          <w:color w:val="000000"/>
          <w:sz w:val="28"/>
        </w:rPr>
        <w:t>
      2-шарт – сәйкестендіру деректерінің (сұрауда көрсетілген жеке сәйкестендіру нөмірі (бұдан әрі – ЖСН) мен ЭЦҚ тіркеу куәлігінде көрсетілген ЖСН арасындағы) сәйкестігін, ЭЦҚ тіркеу куәлігін қолдану мерзімін және Мемлекеттік корпорация АЖ-дан қайтарылып алынған (күші жойылған) тіркеу куәліктерінің тізімінде болмауын тексеру;</w:t>
      </w:r>
    </w:p>
    <w:p>
      <w:pPr>
        <w:spacing w:after="0"/>
        <w:ind w:left="0"/>
        <w:jc w:val="both"/>
      </w:pPr>
      <w:r>
        <w:rPr>
          <w:rFonts w:ascii="Times New Roman"/>
          <w:b w:val="false"/>
          <w:i w:val="false"/>
          <w:color w:val="000000"/>
          <w:sz w:val="28"/>
        </w:rPr>
        <w:t>
      5-үдеріс – Мемлекеттік корпорация операторының ЭЦҚ-сының түпнұсқалығы расталмауына байланысты сұратылып отырған мемлекеттік қызметті көрсетуден бас тарту туралы хабарламаны қалыптастыру;</w:t>
      </w:r>
    </w:p>
    <w:p>
      <w:pPr>
        <w:spacing w:after="0"/>
        <w:ind w:left="0"/>
        <w:jc w:val="both"/>
      </w:pPr>
      <w:r>
        <w:rPr>
          <w:rFonts w:ascii="Times New Roman"/>
          <w:b w:val="false"/>
          <w:i w:val="false"/>
          <w:color w:val="000000"/>
          <w:sz w:val="28"/>
        </w:rPr>
        <w:t>
      6-үдеріс – көрсетілетін қызметті алушының ЭЦҚ-сымен қол қойылған электрондық құжатты (көрсетілетін қызметті алушының сұрауын) "электрондық үкімет" шлюзі (бұдан әрі – ЭҮШ)/"электрондық үкіметтің" өңірлік шлюзі (бұдан әрі – ЭҮӨШ) арқылы жергілікті атқарушы органның ақпараттық жүйесіне (бұдан әрі – ЖАО АЖ) жіберу және көрсетілетін қызметті беруші маманының электрондық мемлекеттік қызметті өңдеуі;</w:t>
      </w:r>
    </w:p>
    <w:p>
      <w:pPr>
        <w:spacing w:after="0"/>
        <w:ind w:left="0"/>
        <w:jc w:val="both"/>
      </w:pPr>
      <w:r>
        <w:rPr>
          <w:rFonts w:ascii="Times New Roman"/>
          <w:b w:val="false"/>
          <w:i w:val="false"/>
          <w:color w:val="000000"/>
          <w:sz w:val="28"/>
        </w:rPr>
        <w:t>
      7-үдеріс – көрсетілетін қызметті беруші маманының мемлекеттік қызметті көрсету нәтижесін қалыптастыруы. Электрондық құжат көрсетілетін қызметті беруші маманының ЭЦҚ-сын пайдалану арқылы қалыптастырылады және Мемлекеттік корпорация АЖ-ға жіберіледі.</w:t>
      </w:r>
    </w:p>
    <w:p>
      <w:pPr>
        <w:spacing w:after="0"/>
        <w:ind w:left="0"/>
        <w:jc w:val="both"/>
      </w:pPr>
      <w:r>
        <w:rPr>
          <w:rFonts w:ascii="Times New Roman"/>
          <w:b w:val="false"/>
          <w:i w:val="false"/>
          <w:color w:val="000000"/>
          <w:sz w:val="28"/>
        </w:rPr>
        <w:t>
      8-үдеріс – көрсетілетін қызметті алушының қолына беру немесе электрондық поштасына жіберу арқылы Мемлекеттік корпорация операторының мемлекеттік көрсетілетін қызметтің нәтижесін беруі.</w:t>
      </w:r>
    </w:p>
    <w:bookmarkStart w:name="z149" w:id="126"/>
    <w:p>
      <w:pPr>
        <w:spacing w:after="0"/>
        <w:ind w:left="0"/>
        <w:jc w:val="both"/>
      </w:pPr>
      <w:r>
        <w:rPr>
          <w:rFonts w:ascii="Times New Roman"/>
          <w:b w:val="false"/>
          <w:i w:val="false"/>
          <w:color w:val="000000"/>
          <w:sz w:val="28"/>
        </w:rPr>
        <w:t>
      10. Көрсетілетін қызметті алушы порталға құжаттар топтамасын тапсырған сәттен бастап мемлекеттік қызметті көрсету мерзімі – 1 (бір) жұмыс күні.</w:t>
      </w:r>
    </w:p>
    <w:bookmarkEnd w:id="126"/>
    <w:p>
      <w:pPr>
        <w:spacing w:after="0"/>
        <w:ind w:left="0"/>
        <w:jc w:val="both"/>
      </w:pPr>
      <w:r>
        <w:rPr>
          <w:rFonts w:ascii="Times New Roman"/>
          <w:b w:val="false"/>
          <w:i w:val="false"/>
          <w:color w:val="000000"/>
          <w:sz w:val="28"/>
        </w:rPr>
        <w:t>
      Портал арқылы мемлекеттік қызметті алу үшін көрсетілетін қызметті алушының жүгіну тәртібін және рәсімдер (іс-қимылдар) реттілігін сипаттау:</w:t>
      </w:r>
    </w:p>
    <w:p>
      <w:pPr>
        <w:spacing w:after="0"/>
        <w:ind w:left="0"/>
        <w:jc w:val="both"/>
      </w:pPr>
      <w:r>
        <w:rPr>
          <w:rFonts w:ascii="Times New Roman"/>
          <w:b w:val="false"/>
          <w:i w:val="false"/>
          <w:color w:val="000000"/>
          <w:sz w:val="28"/>
        </w:rPr>
        <w:t>
      1-үдеріс – мемлекеттік көрсетілетін қызметті алу үшін көрсетілетін қызметті алушының порталда ЖСН мен парольді енгізу үдерісі (авторландыру үдерісі);</w:t>
      </w:r>
    </w:p>
    <w:p>
      <w:pPr>
        <w:spacing w:after="0"/>
        <w:ind w:left="0"/>
        <w:jc w:val="both"/>
      </w:pPr>
      <w:r>
        <w:rPr>
          <w:rFonts w:ascii="Times New Roman"/>
          <w:b w:val="false"/>
          <w:i w:val="false"/>
          <w:color w:val="000000"/>
          <w:sz w:val="28"/>
        </w:rPr>
        <w:t>
      1-шарт – тіркелген көрсетілетін қызметті алушы туралы деректердің түпнұсқалығын ЖСН мен пароль арқылы порталда тексеру;</w:t>
      </w:r>
    </w:p>
    <w:p>
      <w:pPr>
        <w:spacing w:after="0"/>
        <w:ind w:left="0"/>
        <w:jc w:val="both"/>
      </w:pPr>
      <w:r>
        <w:rPr>
          <w:rFonts w:ascii="Times New Roman"/>
          <w:b w:val="false"/>
          <w:i w:val="false"/>
          <w:color w:val="000000"/>
          <w:sz w:val="28"/>
        </w:rPr>
        <w:t>
      2-үдеріс – көрсетілетін қызметті алушының деректерінде бұзушылықтардың болуына байланысты порталда авторландырудан бас тарту туралы хабарламаның қалыптастыруы;</w:t>
      </w:r>
    </w:p>
    <w:p>
      <w:pPr>
        <w:spacing w:after="0"/>
        <w:ind w:left="0"/>
        <w:jc w:val="both"/>
      </w:pPr>
      <w:r>
        <w:rPr>
          <w:rFonts w:ascii="Times New Roman"/>
          <w:b w:val="false"/>
          <w:i w:val="false"/>
          <w:color w:val="000000"/>
          <w:sz w:val="28"/>
        </w:rPr>
        <w:t>
      3-үдеріс – көрсетілетін қызметті алушының мемлекеттік көрсетілетін қызметті таңдауы, қызметті көрсетуге арналған сұрау нысанын экранға шығару және оның құрылымы мен форматтық талаптарын ескере отырып, көрсетілетін қызметті алушының нысанды толтыруы (деректерді енгізуі);</w:t>
      </w:r>
    </w:p>
    <w:p>
      <w:pPr>
        <w:spacing w:after="0"/>
        <w:ind w:left="0"/>
        <w:jc w:val="both"/>
      </w:pPr>
      <w:r>
        <w:rPr>
          <w:rFonts w:ascii="Times New Roman"/>
          <w:b w:val="false"/>
          <w:i w:val="false"/>
          <w:color w:val="000000"/>
          <w:sz w:val="28"/>
        </w:rPr>
        <w:t>
      4-үдеріс – көрсетілетін қызметті алушының ЭЦҚ арқылы мемлекеттік қызметті көрсетуге арналған сұраудың толтырылған нысанына (енгізілген деректерге, бекітілген сканерленген құжатқа) қол қою;</w:t>
      </w:r>
    </w:p>
    <w:p>
      <w:pPr>
        <w:spacing w:after="0"/>
        <w:ind w:left="0"/>
        <w:jc w:val="both"/>
      </w:pPr>
      <w:r>
        <w:rPr>
          <w:rFonts w:ascii="Times New Roman"/>
          <w:b w:val="false"/>
          <w:i w:val="false"/>
          <w:color w:val="000000"/>
          <w:sz w:val="28"/>
        </w:rPr>
        <w:t>
      2-шарт – сәйкестендіру деректерінің (сұрауда көрсетілген ЖСН мен ЭЦҚ тіркеу куәлігінде көрсетілген ЖСН арасындағы) сәйкестігін және қайтарылып алынған (күші жойылған) тіркеу куәліктерінің тізімінде болмауын порталда тексеру;</w:t>
      </w:r>
    </w:p>
    <w:p>
      <w:pPr>
        <w:spacing w:after="0"/>
        <w:ind w:left="0"/>
        <w:jc w:val="both"/>
      </w:pPr>
      <w:r>
        <w:rPr>
          <w:rFonts w:ascii="Times New Roman"/>
          <w:b w:val="false"/>
          <w:i w:val="false"/>
          <w:color w:val="000000"/>
          <w:sz w:val="28"/>
        </w:rPr>
        <w:t>
      5-үдеріс – көрсетілетін қызметті алушының ЭЦҚ-сының түпнұсқалығы расталмауына байланысты сұратылып отырған мемлекеттік қызметті көрсетуден бас тарту туралы хабарламаны қалыптастыру;</w:t>
      </w:r>
    </w:p>
    <w:p>
      <w:pPr>
        <w:spacing w:after="0"/>
        <w:ind w:left="0"/>
        <w:jc w:val="both"/>
      </w:pPr>
      <w:r>
        <w:rPr>
          <w:rFonts w:ascii="Times New Roman"/>
          <w:b w:val="false"/>
          <w:i w:val="false"/>
          <w:color w:val="000000"/>
          <w:sz w:val="28"/>
        </w:rPr>
        <w:t>
      6-үдеріс – көрсетілетін қызметті алушының ЭЦҚ-сымен қол қойылған электрондық құжатты (көрсетілетін қызметті алушының сұрауын) ЭҮШ/ЭҮӨШ арқылы ЖАО АЖ-ға жіберу және көрсетілетін қызметті беруші маманының мемлекеттік қызметті үндеуі;</w:t>
      </w:r>
    </w:p>
    <w:p>
      <w:pPr>
        <w:spacing w:after="0"/>
        <w:ind w:left="0"/>
        <w:jc w:val="both"/>
      </w:pPr>
      <w:r>
        <w:rPr>
          <w:rFonts w:ascii="Times New Roman"/>
          <w:b w:val="false"/>
          <w:i w:val="false"/>
          <w:color w:val="000000"/>
          <w:sz w:val="28"/>
        </w:rPr>
        <w:t>
      7-үдеріс – көрсетілетін қызметті беруші маманының мемлекеттік қызметті көрсету нәтижесін қалыптастыруы. Электрондық құжат көрсетілетін қызметті беруші маманының ЭЦҚ-сын пайдалану арқылы қалыптастырылады және көрсетілетін қызметті алушының "жеке кабинетіне" жіберіледі.</w:t>
      </w:r>
    </w:p>
    <w:p>
      <w:pPr>
        <w:spacing w:after="0"/>
        <w:ind w:left="0"/>
        <w:jc w:val="both"/>
      </w:pPr>
      <w:r>
        <w:rPr>
          <w:rFonts w:ascii="Times New Roman"/>
          <w:b w:val="false"/>
          <w:i w:val="false"/>
          <w:color w:val="000000"/>
          <w:sz w:val="28"/>
        </w:rPr>
        <w:t xml:space="preserve">
      Портал арқылы мемлекеттік қызметті көрсетуге қатыстырылған ақпараттық жүйелердің функционалдық өзара іс-қимылының диаграммасы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Start w:name="z150" w:id="127"/>
    <w:p>
      <w:pPr>
        <w:spacing w:after="0"/>
        <w:ind w:left="0"/>
        <w:jc w:val="both"/>
      </w:pPr>
      <w:r>
        <w:rPr>
          <w:rFonts w:ascii="Times New Roman"/>
          <w:b w:val="false"/>
          <w:i w:val="false"/>
          <w:color w:val="000000"/>
          <w:sz w:val="28"/>
        </w:rPr>
        <w:t xml:space="preserve">
      11. Мемлекеттік қызметті көрсету үдерісінде рәсімдердің (іс-қимылдардың), көрсетілеті қызметті берушінің құрылымдық бөлімшелерінің (қызметкерлерінің) өзара іс-қимылдарының реттілігін толық сипаттау, сондай-ақ мемлекеттік қызметті көрсету үдерісінде Мемлекеттік корпорациямен өзара іс-қимылдың тәртібін және ақпараттық жүйелерді пайдалану тәртібін сипаттау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мемлекеттік қызметті көрсетудің бизнес-процестерінің анықтамалығында көрсетіледі.</w:t>
      </w:r>
    </w:p>
    <w:bookmarkEnd w:id="1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"Некені (ерлі-зайыптылықты)</w:t>
            </w:r>
            <w:r>
              <w:br/>
            </w:r>
            <w:r>
              <w:rPr>
                <w:rFonts w:ascii="Times New Roman"/>
                <w:b w:val="false"/>
                <w:i w:val="false"/>
                <w:color w:val="000000"/>
                <w:sz w:val="20"/>
              </w:rPr>
              <w:t>бұзуды тіркеу, оның ішінде</w:t>
            </w:r>
            <w:r>
              <w:br/>
            </w:r>
            <w:r>
              <w:rPr>
                <w:rFonts w:ascii="Times New Roman"/>
                <w:b w:val="false"/>
                <w:i w:val="false"/>
                <w:color w:val="000000"/>
                <w:sz w:val="20"/>
              </w:rPr>
              <w:t>азаматтық хал актілері</w:t>
            </w:r>
            <w:r>
              <w:br/>
            </w:r>
            <w:r>
              <w:rPr>
                <w:rFonts w:ascii="Times New Roman"/>
                <w:b w:val="false"/>
                <w:i w:val="false"/>
                <w:color w:val="000000"/>
                <w:sz w:val="20"/>
              </w:rPr>
              <w:t>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1) заңды күшіне енген некені (ерлі-зайыптылықты) бұзу туралы сот шешімінің негізінде некені (ерлі-зайыптылықты) бұзуды тіркеу: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69"/>
        <w:gridCol w:w="1980"/>
        <w:gridCol w:w="1981"/>
        <w:gridCol w:w="1807"/>
        <w:gridCol w:w="1981"/>
        <w:gridCol w:w="1982"/>
      </w:tblGrid>
      <w:tr>
        <w:trPr>
          <w:trHeight w:val="30" w:hRule="atLeast"/>
        </w:trPr>
        <w:tc>
          <w:tcPr>
            <w:tcW w:w="2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2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1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қою</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2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1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актілерін тіркеу туралы куәлік</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2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8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 ішінде</w:t>
            </w:r>
          </w:p>
        </w:tc>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9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2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 ішінде (қабылдау күні мемлекеттік қызметті көрсету мерзіміне кірмейді)</w:t>
            </w:r>
            <w:r>
              <w:br/>
            </w:r>
            <w:r>
              <w:rPr>
                <w:rFonts w:ascii="Times New Roman"/>
                <w:b w:val="false"/>
                <w:i w:val="false"/>
                <w:color w:val="000000"/>
                <w:sz w:val="20"/>
              </w:rPr>
              <w:t>
Заңды күшіне енген сот шешімінің негізінде некені (ерлі-зайыптылықты) бұзуды тіркеу туралы өтінішті басқа аумақтық бірлікке шығару орны бойынша жолдау қажет болған кезде – 30 (отыз) күнтізбелік күн</w:t>
            </w:r>
          </w:p>
        </w:tc>
      </w:tr>
    </w:tbl>
    <w:p>
      <w:pPr>
        <w:spacing w:after="0"/>
        <w:ind w:left="0"/>
        <w:jc w:val="both"/>
      </w:pPr>
      <w:r>
        <w:rPr>
          <w:rFonts w:ascii="Times New Roman"/>
          <w:b w:val="false"/>
          <w:i w:val="false"/>
          <w:color w:val="000000"/>
          <w:sz w:val="28"/>
        </w:rPr>
        <w:t>
      2) жұбайын хабар-ошарсыз кеткен немесе әрекетке қабілетсіз деп тану туралы заңды күшіне енген сот шешімінің негізінде, сондай-ақ жұбайын қылмыс жасағаны үшін кемінде үш жыл мерзімге бас бостандығынан айыруға соттау туралы сот үкімінің негізінде некені (ерлі-зайыптылықты) бұзуды мемлекеттік тіркеу: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64"/>
        <w:gridCol w:w="1899"/>
        <w:gridCol w:w="1899"/>
        <w:gridCol w:w="2238"/>
        <w:gridCol w:w="1900"/>
        <w:gridCol w:w="1900"/>
      </w:tblGrid>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қою</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актілерін тіркеу туралы куәлік</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(қырық төрт) күнтізбелік күн ішінде</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(қырық бес) күнтізбелік күн ішінде (қабылдау күні мемлекеттік қызметті көрсету мерзіміне кірмейді).</w:t>
            </w:r>
            <w:r>
              <w:br/>
            </w:r>
            <w:r>
              <w:rPr>
                <w:rFonts w:ascii="Times New Roman"/>
                <w:b w:val="false"/>
                <w:i w:val="false"/>
                <w:color w:val="000000"/>
                <w:sz w:val="20"/>
              </w:rPr>
              <w:t>
Көрсетілетін қызметті берушінің басшысы мемлекеттік қызметті көрсету нәтижесіне қол қояды – 30 (отыз) минут ішінде.</w:t>
            </w:r>
          </w:p>
        </w:tc>
      </w:tr>
    </w:tbl>
    <w:p>
      <w:pPr>
        <w:spacing w:after="0"/>
        <w:ind w:left="0"/>
        <w:jc w:val="both"/>
      </w:pPr>
      <w:r>
        <w:rPr>
          <w:rFonts w:ascii="Times New Roman"/>
          <w:b w:val="false"/>
          <w:i w:val="false"/>
          <w:color w:val="000000"/>
          <w:sz w:val="28"/>
        </w:rPr>
        <w:t>
      3) кәмелетке толмаған балалары жоқ ерлі-зайыптылардың өзара келісімі бойынша некені (ерлі-зайыптылықты) бұзуды мемлекеттік тіркеу: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57"/>
        <w:gridCol w:w="1971"/>
        <w:gridCol w:w="1971"/>
        <w:gridCol w:w="1858"/>
        <w:gridCol w:w="1971"/>
        <w:gridCol w:w="1972"/>
      </w:tblGrid>
      <w:tr>
        <w:trPr>
          <w:trHeight w:val="30" w:hRule="atLeast"/>
        </w:trPr>
        <w:tc>
          <w:tcPr>
            <w:tcW w:w="2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9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9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9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9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9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19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2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9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9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1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19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қою</w:t>
            </w:r>
          </w:p>
        </w:tc>
        <w:tc>
          <w:tcPr>
            <w:tcW w:w="1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2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9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9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1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19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актілерін тіркеу туралы куәлік</w:t>
            </w:r>
          </w:p>
        </w:tc>
        <w:tc>
          <w:tcPr>
            <w:tcW w:w="1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2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9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9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(жиырма) минут ішінде</w:t>
            </w:r>
          </w:p>
        </w:tc>
        <w:tc>
          <w:tcPr>
            <w:tcW w:w="18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берілген күннен бастап бір ай мерзім өткеннен кейін көрсетіледі</w:t>
            </w:r>
          </w:p>
        </w:tc>
        <w:tc>
          <w:tcPr>
            <w:tcW w:w="19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(жиырма) минут ішінде</w:t>
            </w:r>
          </w:p>
        </w:tc>
        <w:tc>
          <w:tcPr>
            <w:tcW w:w="1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2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берілген күннен бастап бір ай мерзім өткеннен кейін көрсетіледі (қабылдау күні мемлекеттік қызметті көрсету мерзіміне кірмейді).</w:t>
            </w:r>
            <w:r>
              <w:br/>
            </w:r>
            <w:r>
              <w:rPr>
                <w:rFonts w:ascii="Times New Roman"/>
                <w:b w:val="false"/>
                <w:i w:val="false"/>
                <w:color w:val="000000"/>
                <w:sz w:val="20"/>
              </w:rPr>
              <w:t xml:space="preserve">
Стандарттың </w:t>
            </w:r>
            <w:r>
              <w:rPr>
                <w:rFonts w:ascii="Times New Roman"/>
                <w:b w:val="false"/>
                <w:i w:val="false"/>
                <w:color w:val="000000"/>
                <w:sz w:val="20"/>
              </w:rPr>
              <w:t>9-тармағымен</w:t>
            </w:r>
            <w:r>
              <w:rPr>
                <w:rFonts w:ascii="Times New Roman"/>
                <w:b w:val="false"/>
                <w:i w:val="false"/>
                <w:color w:val="000000"/>
                <w:sz w:val="20"/>
              </w:rPr>
              <w:t xml:space="preserve"> белгіленген құжаттарды қосымша тексеру қажет болған кезде мемлекеттік қызметті көрсету мерзімі қарау мерзімін ұзарту сәтінен бастап көрсетілетін қызметті алушыны 3 (үш) күнтізбелік күн ішінде хабардар ете отырып, күнтiзбелiк 30 (отыз) күннен аспайтын уақытқа ұзартылады</w:t>
            </w:r>
          </w:p>
        </w:tc>
      </w:tr>
    </w:tbl>
    <w:p>
      <w:pPr>
        <w:spacing w:after="0"/>
        <w:ind w:left="0"/>
        <w:jc w:val="both"/>
      </w:pPr>
      <w:r>
        <w:rPr>
          <w:rFonts w:ascii="Times New Roman"/>
          <w:b w:val="false"/>
          <w:i w:val="false"/>
          <w:color w:val="000000"/>
          <w:sz w:val="28"/>
        </w:rPr>
        <w:t>
      4) азаматтық хал актісі жазбасына өзгерістер, толықтырулар мен түзетулер енгізу: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64"/>
        <w:gridCol w:w="1899"/>
        <w:gridCol w:w="1899"/>
        <w:gridCol w:w="2238"/>
        <w:gridCol w:w="1900"/>
        <w:gridCol w:w="1900"/>
      </w:tblGrid>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қызметті көрсету нәтижесін дайындау</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нәтижесіне қол қою</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актілерін тіркеу туралы куәлік</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22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(он төрт) күнтізбелік күн ішінде</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2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күнтізбелік күн ішінде (қабылдау күні мемлекеттік қызметті көрсету мерзіміне кірмейді)</w:t>
            </w:r>
            <w:r>
              <w:br/>
            </w:r>
            <w:r>
              <w:rPr>
                <w:rFonts w:ascii="Times New Roman"/>
                <w:b w:val="false"/>
                <w:i w:val="false"/>
                <w:color w:val="000000"/>
                <w:sz w:val="20"/>
              </w:rPr>
              <w:t>
Заңды күшіне енген сот шешімінің негізінде некені (ерлі-зайыптылықты) бұзуды тіркеу туралы өтінішті басқа аумақтық бірлікке шығару орны бойынша жолдау қажет болған кезде – 30 (отыз) күнтізбелік күн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"Некені (ерлі-зайыптылықты)</w:t>
            </w:r>
            <w:r>
              <w:br/>
            </w:r>
            <w:r>
              <w:rPr>
                <w:rFonts w:ascii="Times New Roman"/>
                <w:b w:val="false"/>
                <w:i w:val="false"/>
                <w:color w:val="000000"/>
                <w:sz w:val="20"/>
              </w:rPr>
              <w:t>бұзуды тіркеу, оның ішінде</w:t>
            </w:r>
            <w:r>
              <w:br/>
            </w:r>
            <w:r>
              <w:rPr>
                <w:rFonts w:ascii="Times New Roman"/>
                <w:b w:val="false"/>
                <w:i w:val="false"/>
                <w:color w:val="000000"/>
                <w:sz w:val="20"/>
              </w:rPr>
              <w:t>азаматтық хал актілері</w:t>
            </w:r>
            <w:r>
              <w:br/>
            </w:r>
            <w:r>
              <w:rPr>
                <w:rFonts w:ascii="Times New Roman"/>
                <w:b w:val="false"/>
                <w:i w:val="false"/>
                <w:color w:val="000000"/>
                <w:sz w:val="20"/>
              </w:rPr>
              <w:t>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153" w:id="128"/>
    <w:p>
      <w:pPr>
        <w:spacing w:after="0"/>
        <w:ind w:left="0"/>
        <w:jc w:val="left"/>
      </w:pPr>
      <w:r>
        <w:rPr>
          <w:rFonts w:ascii="Times New Roman"/>
          <w:b/>
          <w:i w:val="false"/>
          <w:color w:val="000000"/>
        </w:rPr>
        <w:t xml:space="preserve"> Электрондық мемлекеттік қызметті портал арқылы</w:t>
      </w:r>
      <w:r>
        <w:br/>
      </w:r>
      <w:r>
        <w:rPr>
          <w:rFonts w:ascii="Times New Roman"/>
          <w:b/>
          <w:i w:val="false"/>
          <w:color w:val="000000"/>
        </w:rPr>
        <w:t>көрсету кезінде функционалдық өзара іс-қимылдар диаграммасы</w:t>
      </w:r>
    </w:p>
    <w:bookmarkEnd w:id="128"/>
    <w:p>
      <w:pPr>
        <w:spacing w:after="0"/>
        <w:ind w:left="0"/>
        <w:jc w:val="left"/>
      </w:pPr>
      <w:r>
        <w:br/>
      </w:r>
    </w:p>
    <w:p>
      <w:pPr>
        <w:spacing w:after="0"/>
        <w:ind w:left="0"/>
        <w:jc w:val="both"/>
      </w:pPr>
      <w:r>
        <w:drawing>
          <wp:inline distT="0" distB="0" distL="0" distR="0">
            <wp:extent cx="7810500" cy="626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626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4" w:id="129"/>
    <w:p>
      <w:pPr>
        <w:spacing w:after="0"/>
        <w:ind w:left="0"/>
        <w:jc w:val="left"/>
      </w:pPr>
      <w:r>
        <w:rPr>
          <w:rFonts w:ascii="Times New Roman"/>
          <w:b/>
          <w:i w:val="false"/>
          <w:color w:val="000000"/>
        </w:rPr>
        <w:t xml:space="preserve"> Шартты белгілер мен қысқартулар</w:t>
      </w:r>
    </w:p>
    <w:bookmarkEnd w:id="129"/>
    <w:p>
      <w:pPr>
        <w:spacing w:after="0"/>
        <w:ind w:left="0"/>
        <w:jc w:val="left"/>
      </w:pPr>
      <w:r>
        <w:br/>
      </w:r>
    </w:p>
    <w:p>
      <w:pPr>
        <w:spacing w:after="0"/>
        <w:ind w:left="0"/>
        <w:jc w:val="both"/>
      </w:pPr>
      <w:r>
        <w:drawing>
          <wp:inline distT="0" distB="0" distL="0" distR="0">
            <wp:extent cx="7810500" cy="539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539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"Некені (ерлі-зайыптылықты)</w:t>
            </w:r>
            <w:r>
              <w:br/>
            </w:r>
            <w:r>
              <w:rPr>
                <w:rFonts w:ascii="Times New Roman"/>
                <w:b w:val="false"/>
                <w:i w:val="false"/>
                <w:color w:val="000000"/>
                <w:sz w:val="20"/>
              </w:rPr>
              <w:t>бұзуды тіркеу, оның ішінде</w:t>
            </w:r>
            <w:r>
              <w:br/>
            </w:r>
            <w:r>
              <w:rPr>
                <w:rFonts w:ascii="Times New Roman"/>
                <w:b w:val="false"/>
                <w:i w:val="false"/>
                <w:color w:val="000000"/>
                <w:sz w:val="20"/>
              </w:rPr>
              <w:t>азаматтық хал актілері</w:t>
            </w:r>
            <w:r>
              <w:br/>
            </w:r>
            <w:r>
              <w:rPr>
                <w:rFonts w:ascii="Times New Roman"/>
                <w:b w:val="false"/>
                <w:i w:val="false"/>
                <w:color w:val="000000"/>
                <w:sz w:val="20"/>
              </w:rPr>
              <w:t>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3-қосымша</w:t>
            </w:r>
          </w:p>
        </w:tc>
      </w:tr>
    </w:tbl>
    <w:bookmarkStart w:name="z156" w:id="130"/>
    <w:p>
      <w:pPr>
        <w:spacing w:after="0"/>
        <w:ind w:left="0"/>
        <w:jc w:val="left"/>
      </w:pPr>
      <w:r>
        <w:rPr>
          <w:rFonts w:ascii="Times New Roman"/>
          <w:b/>
          <w:i w:val="false"/>
          <w:color w:val="000000"/>
        </w:rPr>
        <w:t xml:space="preserve"> "Некені (ерлі-зайыптылықты) бұзуды тіркеу, оның ішінде</w:t>
      </w:r>
      <w:r>
        <w:br/>
      </w:r>
      <w:r>
        <w:rPr>
          <w:rFonts w:ascii="Times New Roman"/>
          <w:b/>
          <w:i w:val="false"/>
          <w:color w:val="000000"/>
        </w:rPr>
        <w:t>азаматтық хал актілері жазбаларына өзгерістер,</w:t>
      </w:r>
      <w:r>
        <w:br/>
      </w:r>
      <w:r>
        <w:rPr>
          <w:rFonts w:ascii="Times New Roman"/>
          <w:b/>
          <w:i w:val="false"/>
          <w:color w:val="000000"/>
        </w:rPr>
        <w:t>толықтырулар мен түзетулер енгізу" мемлекеттік қызметті</w:t>
      </w:r>
      <w:r>
        <w:br/>
      </w:r>
      <w:r>
        <w:rPr>
          <w:rFonts w:ascii="Times New Roman"/>
          <w:b/>
          <w:i w:val="false"/>
          <w:color w:val="000000"/>
        </w:rPr>
        <w:t>көрсетудің бизнес-процестерінің анықтамалығы</w:t>
      </w:r>
    </w:p>
    <w:bookmarkEnd w:id="130"/>
    <w:p>
      <w:pPr>
        <w:spacing w:after="0"/>
        <w:ind w:left="0"/>
        <w:jc w:val="left"/>
      </w:pPr>
      <w:r>
        <w:br/>
      </w:r>
    </w:p>
    <w:p>
      <w:pPr>
        <w:spacing w:after="0"/>
        <w:ind w:left="0"/>
        <w:jc w:val="both"/>
      </w:pPr>
      <w:r>
        <w:drawing>
          <wp:inline distT="0" distB="0" distL="0" distR="0">
            <wp:extent cx="7810500" cy="365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365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7" w:id="131"/>
    <w:p>
      <w:pPr>
        <w:spacing w:after="0"/>
        <w:ind w:left="0"/>
        <w:jc w:val="left"/>
      </w:pPr>
      <w:r>
        <w:rPr>
          <w:rFonts w:ascii="Times New Roman"/>
          <w:b/>
          <w:i w:val="false"/>
          <w:color w:val="000000"/>
        </w:rPr>
        <w:t xml:space="preserve"> Шартты белгілер:</w:t>
      </w:r>
    </w:p>
    <w:bookmarkEnd w:id="131"/>
    <w:p>
      <w:pPr>
        <w:spacing w:after="0"/>
        <w:ind w:left="0"/>
        <w:jc w:val="left"/>
      </w:pPr>
      <w:r>
        <w:br/>
      </w:r>
    </w:p>
    <w:p>
      <w:pPr>
        <w:spacing w:after="0"/>
        <w:ind w:left="0"/>
        <w:jc w:val="both"/>
      </w:pPr>
      <w:r>
        <w:drawing>
          <wp:inline distT="0" distB="0" distL="0" distR="0">
            <wp:extent cx="5689600" cy="279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5689600" cy="279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2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header.xml" Type="http://schemas.openxmlformats.org/officeDocument/2006/relationships/header" Id="rId2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