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429a" w14:textId="3bb4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29 сәуірдегі № 23 шешімі. Қостанай облысының Әділет департаментінде 2016 жылғы 11 мамырда № 6349 болып тіркелді. Күші жойылды - Қостанай облысы Федоров ауданы мәслихатының 2020 жылғы 11 тамыздағы № 460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11.08.2020 </w:t>
      </w:r>
      <w:r>
        <w:rPr>
          <w:rFonts w:ascii="Times New Roman"/>
          <w:b w:val="false"/>
          <w:i w:val="false"/>
          <w:color w:val="ff0000"/>
          <w:sz w:val="28"/>
        </w:rPr>
        <w:t>№ 460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митингілер,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2014 жылғы 27 ақпандағы № 214 "Федоров ауданының аумағында бейбіт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4537 болып тіркелген, 2014 жылғы 10 сәуірде "Федоровские новости"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ІІ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"Федоров ауданының ішкі</w:t>
      </w:r>
    </w:p>
    <w:bookmarkEnd w:id="4"/>
    <w:bookmarkStart w:name="z12" w:id="5"/>
    <w:p>
      <w:pPr>
        <w:spacing w:after="0"/>
        <w:ind w:left="0"/>
        <w:jc w:val="both"/>
      </w:pPr>
      <w:r>
        <w:rPr>
          <w:rFonts w:ascii="Times New Roman"/>
          <w:b w:val="false"/>
          <w:i w:val="false"/>
          <w:color w:val="000000"/>
          <w:sz w:val="28"/>
        </w:rPr>
        <w:t>
      саясат бөлімі" мемлекеттік</w:t>
      </w:r>
    </w:p>
    <w:bookmarkEnd w:id="5"/>
    <w:bookmarkStart w:name="z13" w:id="6"/>
    <w:p>
      <w:pPr>
        <w:spacing w:after="0"/>
        <w:ind w:left="0"/>
        <w:jc w:val="both"/>
      </w:pPr>
      <w:r>
        <w:rPr>
          <w:rFonts w:ascii="Times New Roman"/>
          <w:b w:val="false"/>
          <w:i w:val="false"/>
          <w:color w:val="000000"/>
          <w:sz w:val="28"/>
        </w:rPr>
        <w:t>
      мекемесінің басшысы</w:t>
      </w:r>
    </w:p>
    <w:bookmarkEnd w:id="6"/>
    <w:bookmarkStart w:name="z14" w:id="7"/>
    <w:p>
      <w:pPr>
        <w:spacing w:after="0"/>
        <w:ind w:left="0"/>
        <w:jc w:val="both"/>
      </w:pPr>
      <w:r>
        <w:rPr>
          <w:rFonts w:ascii="Times New Roman"/>
          <w:b w:val="false"/>
          <w:i w:val="false"/>
          <w:color w:val="000000"/>
          <w:sz w:val="28"/>
        </w:rPr>
        <w:t>
      ______________ Б. Уәлиев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29 сәуірдегі</w:t>
            </w:r>
            <w:r>
              <w:br/>
            </w:r>
            <w:r>
              <w:rPr>
                <w:rFonts w:ascii="Times New Roman"/>
                <w:b w:val="false"/>
                <w:i w:val="false"/>
                <w:color w:val="000000"/>
                <w:sz w:val="20"/>
              </w:rPr>
              <w:t>№ 23 шешімімен бекітілген</w:t>
            </w:r>
          </w:p>
        </w:tc>
      </w:tr>
    </w:tbl>
    <w:bookmarkStart w:name="z16" w:id="8"/>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 қосымша реттеу туралы қағидалары</w:t>
      </w:r>
    </w:p>
    <w:bookmarkEnd w:id="8"/>
    <w:bookmarkStart w:name="z17" w:id="9"/>
    <w:p>
      <w:pPr>
        <w:spacing w:after="0"/>
        <w:ind w:left="0"/>
        <w:jc w:val="both"/>
      </w:pPr>
      <w:r>
        <w:rPr>
          <w:rFonts w:ascii="Times New Roman"/>
          <w:b w:val="false"/>
          <w:i w:val="false"/>
          <w:color w:val="000000"/>
          <w:sz w:val="28"/>
        </w:rPr>
        <w:t>
      1. Жиналыс, митинг, шеру, пикет немесе демонстрация өткізу туралы ауданның жергілікті атқарушы органына (бұдан әрі – Федоров ауданының әкімдігі) өтініш беріледі.</w:t>
      </w:r>
    </w:p>
    <w:bookmarkEnd w:id="9"/>
    <w:bookmarkStart w:name="z18" w:id="10"/>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10"/>
    <w:bookmarkStart w:name="z19" w:id="11"/>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Федоров ауданының әкімдігінде тiркелген күнiнен бастап есептеледi.</w:t>
      </w:r>
    </w:p>
    <w:bookmarkEnd w:id="11"/>
    <w:bookmarkStart w:name="z20" w:id="12"/>
    <w:p>
      <w:pPr>
        <w:spacing w:after="0"/>
        <w:ind w:left="0"/>
        <w:jc w:val="both"/>
      </w:pPr>
      <w:r>
        <w:rPr>
          <w:rFonts w:ascii="Times New Roman"/>
          <w:b w:val="false"/>
          <w:i w:val="false"/>
          <w:color w:val="000000"/>
          <w:sz w:val="28"/>
        </w:rPr>
        <w:t>
      4. Федоров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2"/>
    <w:bookmarkStart w:name="z21" w:id="13"/>
    <w:p>
      <w:pPr>
        <w:spacing w:after="0"/>
        <w:ind w:left="0"/>
        <w:jc w:val="both"/>
      </w:pPr>
      <w:r>
        <w:rPr>
          <w:rFonts w:ascii="Times New Roman"/>
          <w:b w:val="false"/>
          <w:i w:val="false"/>
          <w:color w:val="000000"/>
          <w:sz w:val="28"/>
        </w:rPr>
        <w:t xml:space="preserve">
      5. Жиналыстар, митингілер,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Федоров ауданының әкімдігі жіберліген бұзушылықтарды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p>
    <w:bookmarkEnd w:id="13"/>
    <w:bookmarkStart w:name="z22" w:id="14"/>
    <w:p>
      <w:pPr>
        <w:spacing w:after="0"/>
        <w:ind w:left="0"/>
        <w:jc w:val="both"/>
      </w:pPr>
      <w:r>
        <w:rPr>
          <w:rFonts w:ascii="Times New Roman"/>
          <w:b w:val="false"/>
          <w:i w:val="false"/>
          <w:color w:val="000000"/>
          <w:sz w:val="28"/>
        </w:rPr>
        <w:t>
      6. Федоров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4"/>
    <w:bookmarkStart w:name="z23" w:id="15"/>
    <w:p>
      <w:pPr>
        <w:spacing w:after="0"/>
        <w:ind w:left="0"/>
        <w:jc w:val="both"/>
      </w:pPr>
      <w:r>
        <w:rPr>
          <w:rFonts w:ascii="Times New Roman"/>
          <w:b w:val="false"/>
          <w:i w:val="false"/>
          <w:color w:val="000000"/>
          <w:sz w:val="28"/>
        </w:rPr>
        <w:t xml:space="preserve">
      7. Жиналыстар және митингілер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5"/>
    <w:bookmarkStart w:name="z24" w:id="16"/>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6"/>
    <w:bookmarkStart w:name="z25" w:id="17"/>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өтiнiште көрсетілген мақсатқа сәйкес, белгіленген мерзімде және келiсiлген жерде өткiзiледi.</w:t>
      </w:r>
    </w:p>
    <w:bookmarkEnd w:id="17"/>
    <w:bookmarkStart w:name="z26" w:id="18"/>
    <w:p>
      <w:pPr>
        <w:spacing w:after="0"/>
        <w:ind w:left="0"/>
        <w:jc w:val="both"/>
      </w:pPr>
      <w:r>
        <w:rPr>
          <w:rFonts w:ascii="Times New Roman"/>
          <w:b w:val="false"/>
          <w:i w:val="false"/>
          <w:color w:val="000000"/>
          <w:sz w:val="28"/>
        </w:rPr>
        <w:t>
      10. Жиналыстарды, митингiлерді, шерулерді, пикеттерді, демонстрацияларды өткiзу кезiнде уәкiлдер (ұйымдастырушылар), сондай-ақ басқа да қатысушылар қоғамдық тәртiптi сақтау қажет.</w:t>
      </w:r>
    </w:p>
    <w:bookmarkEnd w:id="18"/>
    <w:bookmarkStart w:name="z27" w:id="19"/>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9"/>
    <w:bookmarkStart w:name="z28" w:id="2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0"/>
    <w:bookmarkStart w:name="z29" w:id="2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1"/>
    <w:bookmarkStart w:name="z30" w:id="22"/>
    <w:p>
      <w:pPr>
        <w:spacing w:after="0"/>
        <w:ind w:left="0"/>
        <w:jc w:val="both"/>
      </w:pPr>
      <w:r>
        <w:rPr>
          <w:rFonts w:ascii="Times New Roman"/>
          <w:b w:val="false"/>
          <w:i w:val="false"/>
          <w:color w:val="000000"/>
          <w:sz w:val="28"/>
        </w:rPr>
        <w:t>
      3) Федоров ауданы әкімдігінің рұқсатынсыз киiз үйлер, шатырлар, өзге де уақытша құрылыстар тұрғызуына;</w:t>
      </w:r>
    </w:p>
    <w:bookmarkEnd w:id="22"/>
    <w:bookmarkStart w:name="z31" w:id="23"/>
    <w:p>
      <w:pPr>
        <w:spacing w:after="0"/>
        <w:ind w:left="0"/>
        <w:jc w:val="both"/>
      </w:pPr>
      <w:r>
        <w:rPr>
          <w:rFonts w:ascii="Times New Roman"/>
          <w:b w:val="false"/>
          <w:i w:val="false"/>
          <w:color w:val="000000"/>
          <w:sz w:val="28"/>
        </w:rPr>
        <w:t>
      4) шараны өткізу кезінде қоғамдық тәртiптi қамтамасыз етуші мемлекеттік органдар өкiлдерiнiң қызметіне кез келген нысанда араласуына;</w:t>
      </w:r>
    </w:p>
    <w:bookmarkEnd w:id="23"/>
    <w:bookmarkStart w:name="z32" w:id="2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4"/>
    <w:bookmarkStart w:name="z33" w:id="25"/>
    <w:p>
      <w:pPr>
        <w:spacing w:after="0"/>
        <w:ind w:left="0"/>
        <w:jc w:val="both"/>
      </w:pPr>
      <w:r>
        <w:rPr>
          <w:rFonts w:ascii="Times New Roman"/>
          <w:b w:val="false"/>
          <w:i w:val="false"/>
          <w:color w:val="000000"/>
          <w:sz w:val="28"/>
        </w:rPr>
        <w:t>
      6) өзімен бірге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келтіру үшін пайдаланылуы мүмкін арнайы жасалған немесе бейімделген заттарды алып жүруіне;</w:t>
      </w:r>
    </w:p>
    <w:bookmarkEnd w:id="25"/>
    <w:bookmarkStart w:name="z34" w:id="26"/>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6"/>
    <w:bookmarkStart w:name="z35" w:id="27"/>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7"/>
    <w:bookmarkStart w:name="z36" w:id="28"/>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8"/>
    <w:bookmarkStart w:name="z37" w:id="29"/>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аудио/видео), сондай-ақ көпшілік сөз сөйлеулерді қолдануға жол берілмейді.</w:t>
      </w:r>
    </w:p>
    <w:bookmarkEnd w:id="29"/>
    <w:bookmarkStart w:name="z38" w:id="30"/>
    <w:p>
      <w:pPr>
        <w:spacing w:after="0"/>
        <w:ind w:left="0"/>
        <w:jc w:val="both"/>
      </w:pPr>
      <w:r>
        <w:rPr>
          <w:rFonts w:ascii="Times New Roman"/>
          <w:b w:val="false"/>
          <w:i w:val="false"/>
          <w:color w:val="000000"/>
          <w:sz w:val="28"/>
        </w:rPr>
        <w:t>
      13. Пикеттер өтініште көрсетілген мақсатқа сәйкес, белгіленген мерзімде және келісілген жерде өткізіледі.</w:t>
      </w:r>
    </w:p>
    <w:bookmarkEnd w:id="30"/>
    <w:bookmarkStart w:name="z39" w:id="31"/>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1"/>
    <w:bookmarkStart w:name="z40" w:id="32"/>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2"/>
    <w:bookmarkStart w:name="z41" w:id="33"/>
    <w:p>
      <w:pPr>
        <w:spacing w:after="0"/>
        <w:ind w:left="0"/>
        <w:jc w:val="both"/>
      </w:pPr>
      <w:r>
        <w:rPr>
          <w:rFonts w:ascii="Times New Roman"/>
          <w:b w:val="false"/>
          <w:i w:val="false"/>
          <w:color w:val="000000"/>
          <w:sz w:val="28"/>
        </w:rPr>
        <w:t>
      2) Федоров ауданының әкімдігі бір күні және бір уақытта, бір объектіде үштен аспайтын дара пикет өткізуге рұқсат бере алады;</w:t>
      </w:r>
    </w:p>
    <w:bookmarkEnd w:id="33"/>
    <w:bookmarkStart w:name="z42" w:id="34"/>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көрнекті үгіт құралдарын пайдалануға, пикеттің тақырыбы бойынша қысқа ұрандар, құлақтандырулар айқайлауға рұқсат етіледі.</w:t>
      </w:r>
    </w:p>
    <w:bookmarkEnd w:id="34"/>
    <w:bookmarkStart w:name="z43" w:id="35"/>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Федоров ауданы әкімдігінен рұқсат алу қажет.</w:t>
      </w:r>
    </w:p>
    <w:bookmarkEnd w:id="35"/>
    <w:bookmarkStart w:name="z44" w:id="36"/>
    <w:p>
      <w:pPr>
        <w:spacing w:after="0"/>
        <w:ind w:left="0"/>
        <w:jc w:val="both"/>
      </w:pPr>
      <w:r>
        <w:rPr>
          <w:rFonts w:ascii="Times New Roman"/>
          <w:b w:val="false"/>
          <w:i w:val="false"/>
          <w:color w:val="000000"/>
          <w:sz w:val="28"/>
        </w:rPr>
        <w:t>
      16. Жиналыстар, митингілер, шерулер, пикеттер және демонстрациялар егер:</w:t>
      </w:r>
    </w:p>
    <w:bookmarkEnd w:id="36"/>
    <w:p>
      <w:pPr>
        <w:spacing w:after="0"/>
        <w:ind w:left="0"/>
        <w:jc w:val="both"/>
      </w:pPr>
      <w:r>
        <w:rPr>
          <w:rFonts w:ascii="Times New Roman"/>
          <w:b w:val="false"/>
          <w:i w:val="false"/>
          <w:color w:val="000000"/>
          <w:sz w:val="28"/>
        </w:rPr>
        <w:t xml:space="preserve">
      1) өтiнiш берiлмеген болса; </w:t>
      </w:r>
    </w:p>
    <w:p>
      <w:pPr>
        <w:spacing w:after="0"/>
        <w:ind w:left="0"/>
        <w:jc w:val="both"/>
      </w:pPr>
      <w:r>
        <w:rPr>
          <w:rFonts w:ascii="Times New Roman"/>
          <w:b w:val="false"/>
          <w:i w:val="false"/>
          <w:color w:val="000000"/>
          <w:sz w:val="28"/>
        </w:rPr>
        <w:t xml:space="preserve">
      2) оларды өткiзу кезінде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8-баптарымен</w:t>
      </w:r>
      <w:r>
        <w:rPr>
          <w:rFonts w:ascii="Times New Roman"/>
          <w:b w:val="false"/>
          <w:i w:val="false"/>
          <w:color w:val="000000"/>
          <w:sz w:val="28"/>
        </w:rPr>
        <w:t xml:space="preserve"> көзделген тәртiп бұзылған жағдайда Федоров ауданының әкімдігі өкілінің талабы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Федоров ауданы мәслихатының 29.11.2017 </w:t>
      </w:r>
      <w:r>
        <w:rPr>
          <w:rFonts w:ascii="Times New Roman"/>
          <w:b w:val="false"/>
          <w:i w:val="false"/>
          <w:color w:val="00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17. Федоров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37"/>
    <w:bookmarkStart w:name="z49" w:id="38"/>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8"/>
    <w:bookmarkStart w:name="z50" w:id="39"/>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үшін заңда белгiленген тәртiп бойынша өтем жасалуға тиiс.</w:t>
      </w:r>
    </w:p>
    <w:bookmarkEnd w:id="39"/>
    <w:bookmarkStart w:name="z51" w:id="40"/>
    <w:p>
      <w:pPr>
        <w:spacing w:after="0"/>
        <w:ind w:left="0"/>
        <w:jc w:val="both"/>
      </w:pPr>
      <w:r>
        <w:rPr>
          <w:rFonts w:ascii="Times New Roman"/>
          <w:b w:val="false"/>
          <w:i w:val="false"/>
          <w:color w:val="000000"/>
          <w:sz w:val="28"/>
        </w:rPr>
        <w:t>
      20. Жиналыс, митинг, шеру, пикет және демонстрация өткiзiу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3" w:id="41"/>
    <w:p>
      <w:pPr>
        <w:spacing w:after="0"/>
        <w:ind w:left="0"/>
        <w:jc w:val="left"/>
      </w:pPr>
      <w:r>
        <w:rPr>
          <w:rFonts w:ascii="Times New Roman"/>
          <w:b/>
          <w:i w:val="false"/>
          <w:color w:val="000000"/>
        </w:rPr>
        <w:t xml:space="preserve"> Жиналыстар және митингілер өткізу орындары</w:t>
      </w:r>
    </w:p>
    <w:bookmarkEnd w:id="41"/>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29.11.2017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8867"/>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митингілер өткізу орындары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 Легкодухов көшесіндегі орталық алаңына кіре берісте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8" w:id="42"/>
    <w:p>
      <w:pPr>
        <w:spacing w:after="0"/>
        <w:ind w:left="0"/>
        <w:jc w:val="left"/>
      </w:pPr>
      <w:r>
        <w:rPr>
          <w:rFonts w:ascii="Times New Roman"/>
          <w:b/>
          <w:i w:val="false"/>
          <w:color w:val="000000"/>
        </w:rPr>
        <w:t xml:space="preserve"> Шерулер және демонстрациялар өткізу маршруттары</w:t>
      </w:r>
    </w:p>
    <w:bookmarkEnd w:id="42"/>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29.11.2017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1064"/>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 Легкодухов көшесіндегі орталық алаңына кіре беріс - Красноармейская көшесі - Набережная көшесі - Юнацкий көшесі - Легкодухов көшесі - орталық алаңына кіре беріс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