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33b" w14:textId="88cf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"Красносельск селолық округі елді мекендерінің құрамдас бөліктеріне атау беру туралы" Красносельск селолық округі әкімінің 2009 жылғы 3 қыркүйектегі № 4 шешіміне өзгерістер енгізу туралы" Красносельск селолық округі әкімінің 2010 жылғы 20 сәуірдегі № 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Таран ауылдық округі әкімінің 2016 жылғы 1 қыркүйектегі № 1 шешімі. Қостанай облысының Әділет департаментінде 2016 жылғы 11 қазанда № 6644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2013 жылғы 5 сәуірдегі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2013 жылғы 5 сәуірдегі №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4094 болып тіркелген) сәйкес Таран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"Красносельск селолық округі елді мекендерінің құрамдас бөліктеріне атау беру туралы" Красносельский селолық округі әкімінің 2009 жылғы 3 қыркүйектегі № 4 шешіміне өзгерістер енгізу туралы" Красносельск селолық округі әкімінің 2010 жылғы 20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9-18-118 тіркелген, 2010 жылы 24 маусымда аудандық "Маяк"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 өзгермейді, шешімнің мемлекеттік тілдегі барлық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"Красносельск селосының", "Щербин селосының", "Журавлев селосының", "Аят селосының" деген сөздер тиісінше "Красносельское ауылының", "Щербин ауылының", "Журавлев ауылының", "Әйет ауылының" деген сөздерге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"Таран ауылдық округі елді мекендерінің құрамдас бөліктеріне атау беру туралы" Красносельский селолық округі әкімінің 2009 жылғы 3 қыркүйектегі № 4 шешіміне өзгерістер енгізу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"Таран ауылдық округі елді мекендерінің құрамдас бөліктеріне атау беру туралы" Красносельский селолық округі әкімінің 2009 жылғы 3 қыркүйектегі № 4 шешіміне (Нормативтік құқықтық актілерді мемлекеттік тіркеу тізілімінде № 9-18-118 тіркелген, 2009 жылы 15 қазанда аудандық "Маяк" газетінде жарияланған) мына өзгерістер енгізілсін".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 алғашқы ресми жариялаған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