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56a6" w14:textId="2395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2016 жылғы 16 мамырдағы № 29 шешімі. Қостанай облысының Әділет департаментінде 2016 жылғы 21 маусымда № 6480 болып тіркелді. Күші жойылды - Қостанай облысы Бейімбет Майлин ауданы мәслихатының 2020 жылғы 19 тамыздағы № 406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Бейімбет Майлин ауданы мәслихатының 19.08.2020 </w:t>
      </w:r>
      <w:r>
        <w:rPr>
          <w:rFonts w:ascii="Times New Roman"/>
          <w:b w:val="false"/>
          <w:i w:val="false"/>
          <w:color w:val="000000"/>
          <w:sz w:val="28"/>
        </w:rPr>
        <w:t>№ 406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Бейімбет Майлин ауданы мәслихатының 24.10.2019 </w:t>
      </w:r>
      <w:r>
        <w:rPr>
          <w:rFonts w:ascii="Times New Roman"/>
          <w:b w:val="false"/>
          <w:i w:val="false"/>
          <w:color w:val="00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Мәслихаттың 2015 жылғы 28 сәуірдегі </w:t>
      </w:r>
      <w:r>
        <w:rPr>
          <w:rFonts w:ascii="Times New Roman"/>
          <w:b w:val="false"/>
          <w:i w:val="false"/>
          <w:color w:val="000000"/>
          <w:sz w:val="28"/>
        </w:rPr>
        <w:t>№ 279</w:t>
      </w:r>
      <w:r>
        <w:rPr>
          <w:rFonts w:ascii="Times New Roman"/>
          <w:b w:val="false"/>
          <w:i w:val="false"/>
          <w:color w:val="000000"/>
          <w:sz w:val="28"/>
        </w:rPr>
        <w:t xml:space="preserve"> "Таран ауданының аумағында бейбіт жиналыстар, митингілер, шерулер, пикеттер мен демонстрациялар өткізу тәртібін қосымша реттеу туралы" (Нормативтік құқықтық актілерді мемлекеттік тіркеу тізілімінде № 5624 тіркелген, 2015 жылғы 4 маусымда "Маяк" газетінде жарияланған)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11" w:id="1"/>
    <w:p>
      <w:pPr>
        <w:spacing w:after="0"/>
        <w:ind w:left="0"/>
        <w:jc w:val="both"/>
      </w:pPr>
      <w:r>
        <w:rPr>
          <w:rFonts w:ascii="Times New Roman"/>
          <w:b w:val="false"/>
          <w:i w:val="false"/>
          <w:color w:val="000000"/>
          <w:sz w:val="28"/>
        </w:rPr>
        <w:t>
      "Таран ауданы әкімдігінің</w:t>
      </w:r>
      <w:r>
        <w:br/>
      </w:r>
      <w:r>
        <w:rPr>
          <w:rFonts w:ascii="Times New Roman"/>
          <w:b w:val="false"/>
          <w:i w:val="false"/>
          <w:color w:val="000000"/>
          <w:sz w:val="28"/>
        </w:rPr>
        <w:t xml:space="preserve">
      </w:t>
      </w:r>
      <w:r>
        <w:rPr>
          <w:rFonts w:ascii="Times New Roman"/>
          <w:b w:val="false"/>
          <w:i w:val="false"/>
          <w:color w:val="000000"/>
          <w:sz w:val="28"/>
        </w:rPr>
        <w:t>ішкі саясат бөлімі"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мекемесінің </w:t>
      </w:r>
      <w:r>
        <w:br/>
      </w:r>
      <w:r>
        <w:rPr>
          <w:rFonts w:ascii="Times New Roman"/>
          <w:b w:val="false"/>
          <w:i w:val="false"/>
          <w:color w:val="000000"/>
          <w:sz w:val="28"/>
        </w:rPr>
        <w:t xml:space="preserve">
      </w:t>
      </w:r>
      <w:r>
        <w:rPr>
          <w:rFonts w:ascii="Times New Roman"/>
          <w:b w:val="false"/>
          <w:i w:val="false"/>
          <w:color w:val="000000"/>
          <w:sz w:val="28"/>
        </w:rPr>
        <w:t>басшысының міндетін атқарушы</w:t>
      </w:r>
      <w:r>
        <w:br/>
      </w:r>
      <w:r>
        <w:rPr>
          <w:rFonts w:ascii="Times New Roman"/>
          <w:b w:val="false"/>
          <w:i w:val="false"/>
          <w:color w:val="000000"/>
          <w:sz w:val="28"/>
        </w:rPr>
        <w:t xml:space="preserve">
      </w:t>
      </w:r>
      <w:r>
        <w:rPr>
          <w:rFonts w:ascii="Times New Roman"/>
          <w:b w:val="false"/>
          <w:i w:val="false"/>
          <w:color w:val="000000"/>
          <w:sz w:val="28"/>
        </w:rPr>
        <w:t>_________________ Д. Қасымова</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16 мамырдағы</w:t>
            </w:r>
            <w:r>
              <w:br/>
            </w:r>
            <w:r>
              <w:rPr>
                <w:rFonts w:ascii="Times New Roman"/>
                <w:b w:val="false"/>
                <w:i w:val="false"/>
                <w:color w:val="000000"/>
                <w:sz w:val="20"/>
              </w:rPr>
              <w:t>№ 29 шешімімен бекітілген</w:t>
            </w:r>
          </w:p>
        </w:tc>
      </w:tr>
    </w:tbl>
    <w:bookmarkStart w:name="z17" w:id="2"/>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2"/>
    <w:bookmarkStart w:name="z18"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Қағидаларда "Таран ауданының" сөз тіркесі "Бейімбет Майлин ауданының" деп ауыстырылды - Қостанай облысы Бейімбет Майлин ауданы мәслихатының 24.10.2019 </w:t>
      </w:r>
      <w:r>
        <w:rPr>
          <w:rFonts w:ascii="Times New Roman"/>
          <w:b w:val="false"/>
          <w:i w:val="false"/>
          <w:color w:val="00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Жиналыс, митинг, шеру, пикет немесе демонстрация өткiзу туралы Бейімбет Майлин ауданының жергілікті атқарушы органына (бұдан әрі – Бейімбет Майлин ауданының әкімдігі) өтiнiш берiледi.</w:t>
      </w:r>
      <w:r>
        <w:br/>
      </w:r>
      <w:r>
        <w:rPr>
          <w:rFonts w:ascii="Times New Roman"/>
          <w:b w:val="false"/>
          <w:i w:val="false"/>
          <w:color w:val="000000"/>
          <w:sz w:val="28"/>
        </w:rPr>
        <w:t xml:space="preserve">
      </w:t>
      </w:r>
      <w:r>
        <w:rPr>
          <w:rFonts w:ascii="Times New Roman"/>
          <w:b w:val="false"/>
          <w:i w:val="false"/>
          <w:color w:val="000000"/>
          <w:sz w:val="28"/>
        </w:rPr>
        <w:t>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Бейімбет Майлин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4. Бейімбет Майлин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5. Жиналыстар, митингiлер, шерулер, пикеттер және демонстрациялар өткізу туралы өтініш беру кезінде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Бейімбет Майлин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6. Бейімбет Майлин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r>
        <w:br/>
      </w:r>
      <w:r>
        <w:rPr>
          <w:rFonts w:ascii="Times New Roman"/>
          <w:b w:val="false"/>
          <w:i w:val="false"/>
          <w:color w:val="000000"/>
          <w:sz w:val="28"/>
        </w:rPr>
        <w:t xml:space="preserve">
      </w:t>
      </w:r>
      <w:r>
        <w:rPr>
          <w:rFonts w:ascii="Times New Roman"/>
          <w:b w:val="false"/>
          <w:i w:val="false"/>
          <w:color w:val="000000"/>
          <w:sz w:val="28"/>
        </w:rPr>
        <w:t xml:space="preserve">7. Жиналыстар және митингiлер өткізу орындары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8. Шерулер және демонстрациялар өткізу маршруттары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 xml:space="preserve">2) елдi мекеннiң инфрақұрылым объектiлерiнiң үздiксiз жұмыс iстеуiне кедергi келтiруiне; </w:t>
      </w:r>
      <w:r>
        <w:br/>
      </w:r>
      <w:r>
        <w:rPr>
          <w:rFonts w:ascii="Times New Roman"/>
          <w:b w:val="false"/>
          <w:i w:val="false"/>
          <w:color w:val="000000"/>
          <w:sz w:val="28"/>
        </w:rPr>
        <w:t xml:space="preserve">
      </w:t>
      </w:r>
      <w:r>
        <w:rPr>
          <w:rFonts w:ascii="Times New Roman"/>
          <w:b w:val="false"/>
          <w:i w:val="false"/>
          <w:color w:val="000000"/>
          <w:sz w:val="28"/>
        </w:rPr>
        <w:t>3) Бейімбет Майлин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шараны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алкогольдік немесе есірткілік масаң күйде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12. Жиналыс, митинг, шеру, пикет немесе демонстрация өткізу орындарында:</w:t>
      </w:r>
      <w:r>
        <w:br/>
      </w:r>
      <w:r>
        <w:rPr>
          <w:rFonts w:ascii="Times New Roman"/>
          <w:b w:val="false"/>
          <w:i w:val="false"/>
          <w:color w:val="000000"/>
          <w:sz w:val="28"/>
        </w:rPr>
        <w:t xml:space="preserve">
      </w:t>
      </w:r>
      <w:r>
        <w:rPr>
          <w:rFonts w:ascii="Times New Roman"/>
          <w:b w:val="false"/>
          <w:i w:val="false"/>
          <w:color w:val="000000"/>
          <w:sz w:val="28"/>
        </w:rPr>
        <w:t>1) алкогольдік ішімдіктер ішуге, есірткі заттарды, психотропты заттарды, соған ұқсас заттарды,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r>
        <w:br/>
      </w:r>
      <w:r>
        <w:rPr>
          <w:rFonts w:ascii="Times New Roman"/>
          <w:b w:val="false"/>
          <w:i w:val="false"/>
          <w:color w:val="000000"/>
          <w:sz w:val="28"/>
        </w:rPr>
        <w:t xml:space="preserve">
      </w:t>
      </w:r>
      <w:r>
        <w:rPr>
          <w:rFonts w:ascii="Times New Roman"/>
          <w:b w:val="false"/>
          <w:i w:val="false"/>
          <w:color w:val="000000"/>
          <w:sz w:val="28"/>
        </w:rPr>
        <w:t>13. Пикеттер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14. Қоғамдық тәртіпті және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дара пикеттердің қатысушыларына анық көрініп тұрып орналасу қажет;</w:t>
      </w:r>
      <w:r>
        <w:br/>
      </w:r>
      <w:r>
        <w:rPr>
          <w:rFonts w:ascii="Times New Roman"/>
          <w:b w:val="false"/>
          <w:i w:val="false"/>
          <w:color w:val="000000"/>
          <w:sz w:val="28"/>
        </w:rPr>
        <w:t xml:space="preserve">
      </w:t>
      </w:r>
      <w:r>
        <w:rPr>
          <w:rFonts w:ascii="Times New Roman"/>
          <w:b w:val="false"/>
          <w:i w:val="false"/>
          <w:color w:val="000000"/>
          <w:sz w:val="28"/>
        </w:rPr>
        <w:t>2) Бейімбет Майлин ауданының әкімдігі бір күні және бір уақытта, бір объектіде үштен аспайтын дара пикет өткізуге рұқсат бере алады;</w:t>
      </w:r>
      <w:r>
        <w:br/>
      </w:r>
      <w:r>
        <w:rPr>
          <w:rFonts w:ascii="Times New Roman"/>
          <w:b w:val="false"/>
          <w:i w:val="false"/>
          <w:color w:val="000000"/>
          <w:sz w:val="28"/>
        </w:rPr>
        <w:t xml:space="preserve">
      </w:t>
      </w:r>
      <w:r>
        <w:rPr>
          <w:rFonts w:ascii="Times New Roman"/>
          <w:b w:val="false"/>
          <w:i w:val="false"/>
          <w:color w:val="000000"/>
          <w:sz w:val="28"/>
        </w:rPr>
        <w:t>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r>
        <w:br/>
      </w:r>
      <w:r>
        <w:rPr>
          <w:rFonts w:ascii="Times New Roman"/>
          <w:b w:val="false"/>
          <w:i w:val="false"/>
          <w:color w:val="000000"/>
          <w:sz w:val="28"/>
        </w:rPr>
        <w:t xml:space="preserve">
      </w:t>
      </w:r>
      <w:r>
        <w:rPr>
          <w:rFonts w:ascii="Times New Roman"/>
          <w:b w:val="false"/>
          <w:i w:val="false"/>
          <w:color w:val="000000"/>
          <w:sz w:val="28"/>
        </w:rPr>
        <w:t>15. Пикет жалғастырудың өзге нысаны (митинг, жиналыс, шеру, демонстрация) айқындалған жағдайда белгіленген тәртіппен Бейімбет Майлин ауданының әкімдігінен рұқсат алу қажет.</w:t>
      </w:r>
    </w:p>
    <w:bookmarkEnd w:id="3"/>
    <w:bookmarkStart w:name="z45" w:id="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Жиналыстар, митингілер, шерулер, пикеттер және демонстрациялар егер:</w:t>
      </w:r>
    </w:p>
    <w:bookmarkEnd w:id="4"/>
    <w:p>
      <w:pPr>
        <w:spacing w:after="0"/>
        <w:ind w:left="0"/>
        <w:jc w:val="both"/>
      </w:pPr>
      <w:r>
        <w:rPr>
          <w:rFonts w:ascii="Times New Roman"/>
          <w:b w:val="false"/>
          <w:i w:val="false"/>
          <w:color w:val="000000"/>
          <w:sz w:val="28"/>
        </w:rPr>
        <w:t>
      1) өтiнiш берiлмеген болса;</w:t>
      </w:r>
    </w:p>
    <w:p>
      <w:pPr>
        <w:spacing w:after="0"/>
        <w:ind w:left="0"/>
        <w:jc w:val="left"/>
      </w:pPr>
      <w:r>
        <w:rPr>
          <w:rFonts w:ascii="Times New Roman"/>
          <w:b w:val="false"/>
          <w:i w:val="false"/>
          <w:color w:val="000000"/>
          <w:sz w:val="28"/>
        </w:rPr>
        <w:t xml:space="preserve">
      2) оларды өткiзу кезінде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8-баптарымен</w:t>
      </w:r>
      <w:r>
        <w:rPr>
          <w:rFonts w:ascii="Times New Roman"/>
          <w:b w:val="false"/>
          <w:i w:val="false"/>
          <w:color w:val="000000"/>
          <w:sz w:val="28"/>
        </w:rPr>
        <w:t xml:space="preserve"> көзделген тәртiп бұзылған жағдайда Бейімбет Майлин ауданының әкімдігі өкілінің талабы бойынша тоқтатылады.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Бейімбет Майлин ауданы мәслихатының 24.10.2019 </w:t>
      </w:r>
      <w:r>
        <w:rPr>
          <w:rFonts w:ascii="Times New Roman"/>
          <w:b w:val="false"/>
          <w:i w:val="false"/>
          <w:color w:val="00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Бейімбет Майлин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xml:space="preserve">
      </w:t>
      </w:r>
      <w:r>
        <w:rPr>
          <w:rFonts w:ascii="Times New Roman"/>
          <w:b w:val="false"/>
          <w:i w:val="false"/>
          <w:color w:val="000000"/>
          <w:sz w:val="28"/>
        </w:rPr>
        <w:t>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 шерулер,</w:t>
            </w:r>
            <w:r>
              <w:br/>
            </w:r>
            <w:r>
              <w:rPr>
                <w:rFonts w:ascii="Times New Roman"/>
                <w:b w:val="false"/>
                <w:i w:val="false"/>
                <w:color w:val="000000"/>
                <w:sz w:val="20"/>
              </w:rPr>
              <w:t>пикеттер және демонстрациялар</w:t>
            </w:r>
            <w:r>
              <w:br/>
            </w:r>
            <w:r>
              <w:rPr>
                <w:rFonts w:ascii="Times New Roman"/>
                <w:b w:val="false"/>
                <w:i w:val="false"/>
                <w:color w:val="000000"/>
                <w:sz w:val="20"/>
              </w:rPr>
              <w:t>өткізуді қосымша реттеу туралы</w:t>
            </w:r>
            <w:r>
              <w:br/>
            </w:r>
            <w:r>
              <w:rPr>
                <w:rFonts w:ascii="Times New Roman"/>
                <w:b w:val="false"/>
                <w:i w:val="false"/>
                <w:color w:val="000000"/>
                <w:sz w:val="20"/>
              </w:rPr>
              <w:t>қағидаларына 1-қосымша</w:t>
            </w:r>
          </w:p>
        </w:tc>
      </w:tr>
    </w:tbl>
    <w:bookmarkStart w:name="z54" w:id="5"/>
    <w:p>
      <w:pPr>
        <w:spacing w:after="0"/>
        <w:ind w:left="0"/>
        <w:jc w:val="left"/>
      </w:pPr>
      <w:r>
        <w:rPr>
          <w:rFonts w:ascii="Times New Roman"/>
          <w:b/>
          <w:i w:val="false"/>
          <w:color w:val="000000"/>
        </w:rPr>
        <w:t xml:space="preserve"> Жиналыстар және митингiлер өткізу орындары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24.10.2019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7"/>
        <w:gridCol w:w="7303"/>
      </w:tblGrid>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және митингiлер өткізу орындары</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ауылының Тәуелсіздік көшесіндегі орталық алаңы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 шерулер,</w:t>
            </w:r>
            <w:r>
              <w:br/>
            </w:r>
            <w:r>
              <w:rPr>
                <w:rFonts w:ascii="Times New Roman"/>
                <w:b w:val="false"/>
                <w:i w:val="false"/>
                <w:color w:val="000000"/>
                <w:sz w:val="20"/>
              </w:rPr>
              <w:t>пикеттер және демонстрациялар</w:t>
            </w:r>
            <w:r>
              <w:br/>
            </w:r>
            <w:r>
              <w:rPr>
                <w:rFonts w:ascii="Times New Roman"/>
                <w:b w:val="false"/>
                <w:i w:val="false"/>
                <w:color w:val="000000"/>
                <w:sz w:val="20"/>
              </w:rPr>
              <w:t>өткізуді қосымша реттеу туралы</w:t>
            </w:r>
            <w:r>
              <w:br/>
            </w:r>
            <w:r>
              <w:rPr>
                <w:rFonts w:ascii="Times New Roman"/>
                <w:b w:val="false"/>
                <w:i w:val="false"/>
                <w:color w:val="000000"/>
                <w:sz w:val="20"/>
              </w:rPr>
              <w:t>қағидаларына 2-қосымша</w:t>
            </w:r>
          </w:p>
        </w:tc>
      </w:tr>
    </w:tbl>
    <w:bookmarkStart w:name="z59" w:id="6"/>
    <w:p>
      <w:pPr>
        <w:spacing w:after="0"/>
        <w:ind w:left="0"/>
        <w:jc w:val="left"/>
      </w:pPr>
      <w:r>
        <w:rPr>
          <w:rFonts w:ascii="Times New Roman"/>
          <w:b/>
          <w:i w:val="false"/>
          <w:color w:val="000000"/>
        </w:rPr>
        <w:t xml:space="preserve"> Шерулер және демонстрациялар өткізу маршруттары</w:t>
      </w:r>
    </w:p>
    <w:bookmarkEnd w:id="6"/>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24.10.2019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9404"/>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және демонстрациялар өткізу маршруттары</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 Б. Майлин көшелерінің қиылысы Әйет ауылының Тәуелсіздік көшесіндегі алаңына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