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0a2a" w14:textId="ee80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басым ауыл шаруашылығы дақылдарының әрбір түрі бойынша субсидиялар алуға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2016 жылғы 27 қыркүйектегі № 507 қаулысы. Қостанай облысының Әділет департаментінде 2016 жылғы 27 қазанда № 6668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болып тіркелген)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басым ауыл шаруашылығы дақылдарының әрбір түрі бойынша өсімдік шаруашылығының шығымдылығын және өнім сапасын арттыруға, жанар-жағармай материалдарының және көктемгі егіс пен егін жинау жұмыстарын жүргізу үшін қажетті басқа да тауарлық-материалдық құндылықтардың құнына субсидиялар алуға арналған ауыл шаруашылығы тауарын өндірушілері тізіміне қосу үшін өтінімді ұсыну мерзімдері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14 маусымнан бастап туындаған қатынастарға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субсидияланатын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жылға өтінімді ұсыну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тамшылатып суаруда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тамшылатып суаруда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барлық түрдегі жылыжайларда топырақтың қорғалған жағдайларында, 2 дақыл айналымы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мен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суаруда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 суаруда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бастап 15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