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1cf9" w14:textId="2441c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2016 жылғы 25 ақпандағы № 122 қаулысы. Қостанай облысының Әділет департаментінде 2016 жылғы 17 наурызда № 6223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Қазахстан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 әкімдігінің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25 ақпандағы</w:t>
            </w:r>
            <w:r>
              <w:br/>
            </w:r>
            <w:r>
              <w:rPr>
                <w:rFonts w:ascii="Times New Roman"/>
                <w:b w:val="false"/>
                <w:i w:val="false"/>
                <w:color w:val="000000"/>
                <w:sz w:val="20"/>
              </w:rPr>
              <w:t>№ 122 қаулысымен бекітілген</w:t>
            </w:r>
          </w:p>
        </w:tc>
      </w:tr>
    </w:tbl>
    <w:bookmarkStart w:name="z8" w:id="0"/>
    <w:p>
      <w:pPr>
        <w:spacing w:after="0"/>
        <w:ind w:left="0"/>
        <w:jc w:val="left"/>
      </w:pPr>
      <w:r>
        <w:rPr>
          <w:rFonts w:ascii="Times New Roman"/>
          <w:b/>
          <w:i w:val="false"/>
          <w:color w:val="000000"/>
        </w:rPr>
        <w:t xml:space="preserve"> Қостанай ауданы әкімдігінің "Ветеринария бөлімі" мемлекеттік мекемесі туралы ереже</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ауданы әкімдігінің "Ветеринария бөлімі" мемлекеттік мекемесі ветеринария салаласында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 әкімдігінің "Ветеринария бөлімі" мемлекеттік мекемесінің мынадай ведомствосы бар:</w:t>
      </w:r>
      <w:r>
        <w:br/>
      </w:r>
      <w:r>
        <w:rPr>
          <w:rFonts w:ascii="Times New Roman"/>
          <w:b w:val="false"/>
          <w:i w:val="false"/>
          <w:color w:val="000000"/>
          <w:sz w:val="28"/>
        </w:rPr>
        <w:t>
      </w:t>
      </w:r>
      <w:r>
        <w:rPr>
          <w:rFonts w:ascii="Times New Roman"/>
          <w:b w:val="false"/>
          <w:i w:val="false"/>
          <w:color w:val="000000"/>
          <w:sz w:val="28"/>
        </w:rPr>
        <w:t>1) Қостанай ауданы әкімдігінің "Ветеринарлық станциясы"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xml:space="preserve">3. Қостанай ауданы әкімдігінің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 әкімдігінің "Ветеринария бөлімі" мемлекеттiк мекемесі мемлекеттiк мекеменің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 әкімдігінің "Ветеринария бөлімі" мемлекеттiк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Қостанай ауданы әкімдігінің "Ветеринария бөлімі" мемлекеттiк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 әкімдігінің "Ветеринария бөлімі" мемлекеттiк мекемесі өз құзыретiнiң мәселелерi бойынша заңнамада белгiленген тәртiппен Қостанай ауданы әкімдігінің "Ветеринария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 әкімдігінің "Ветеринария бөлімі" мемлекеттiк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111100, Қазақстан Республикасы, Қостанай облысы, Қостанай ауданы, Затобол кенті, Терешкова көшесі, 19 А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 әкімдігінің "Ветеринария бөлімі" мемлекеттiк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"Ветеринария бөлімі" мемлекеттiк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 әкімдігінің "Ветеринария бөлімі" мемлекеттiк мекемесінің қызметiн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 әкімдігінің "Ветеринария бөлімі" мемлекеттiк мекемесіне кәсiпкерлiк субъектiлерiмен Қостанай ауданы әкімдігінің "Ветеринария бөлімі" мемлекеттiк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Қостанай ауданы әкімдігінің "Ветеринария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Қостанай ауданы әкімдігінің "Ветеринария бөлімі" мемлекеттiк </w:t>
      </w:r>
      <w:r>
        <w:br/>
      </w:r>
      <w:r>
        <w:rPr>
          <w:rFonts w:ascii="Times New Roman"/>
          <w:b w:val="false"/>
          <w:i w:val="false"/>
          <w:color w:val="000000"/>
          <w:sz w:val="28"/>
        </w:rPr>
        <w:t>
      </w:t>
      </w:r>
      <w:r>
        <w:rPr>
          <w:rFonts w:ascii="Times New Roman"/>
          <w:b w:val="false"/>
          <w:i w:val="false"/>
          <w:color w:val="000000"/>
          <w:sz w:val="28"/>
        </w:rPr>
        <w:t>мекемесінің миссиясы: ветеринария саласында мемлекеттік саясатты іске асыруды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2) ветеринариялық- 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заңнамасында көзделген өзге де </w:t>
      </w:r>
      <w:r>
        <w:br/>
      </w:r>
      <w:r>
        <w:rPr>
          <w:rFonts w:ascii="Times New Roman"/>
          <w:b w:val="false"/>
          <w:i w:val="false"/>
          <w:color w:val="000000"/>
          <w:sz w:val="28"/>
        </w:rPr>
        <w:t>
      </w:t>
      </w:r>
      <w:r>
        <w:rPr>
          <w:rFonts w:ascii="Times New Roman"/>
          <w:b w:val="false"/>
          <w:i w:val="false"/>
          <w:color w:val="000000"/>
          <w:sz w:val="28"/>
        </w:rPr>
        <w:t>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2)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3) аудан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4)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5)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Ведомствоның функциялары:</w:t>
      </w:r>
      <w:r>
        <w:br/>
      </w:r>
      <w:r>
        <w:rPr>
          <w:rFonts w:ascii="Times New Roman"/>
          <w:b w:val="false"/>
          <w:i w:val="false"/>
          <w:color w:val="000000"/>
          <w:sz w:val="28"/>
        </w:rPr>
        <w:t>
      </w:t>
      </w:r>
      <w:r>
        <w:rPr>
          <w:rFonts w:ascii="Times New Roman"/>
          <w:b w:val="false"/>
          <w:i w:val="false"/>
          <w:color w:val="000000"/>
          <w:sz w:val="28"/>
        </w:rPr>
        <w:t>1) малдарың аса қауіпті және энзоотиқалық ауруларына қарсы ветеринариялық іс-шараларын жүргізу;</w:t>
      </w:r>
      <w:r>
        <w:br/>
      </w:r>
      <w:r>
        <w:rPr>
          <w:rFonts w:ascii="Times New Roman"/>
          <w:b w:val="false"/>
          <w:i w:val="false"/>
          <w:color w:val="000000"/>
          <w:sz w:val="28"/>
        </w:rPr>
        <w:t>
      </w:t>
      </w:r>
      <w:r>
        <w:rPr>
          <w:rFonts w:ascii="Times New Roman"/>
          <w:b w:val="false"/>
          <w:i w:val="false"/>
          <w:color w:val="000000"/>
          <w:sz w:val="28"/>
        </w:rPr>
        <w:t>2) ветеринарлық анықтамалар беру;</w:t>
      </w:r>
      <w:r>
        <w:br/>
      </w:r>
      <w:r>
        <w:rPr>
          <w:rFonts w:ascii="Times New Roman"/>
          <w:b w:val="false"/>
          <w:i w:val="false"/>
          <w:color w:val="000000"/>
          <w:sz w:val="28"/>
        </w:rPr>
        <w:t>
      </w:t>
      </w:r>
      <w:r>
        <w:rPr>
          <w:rFonts w:ascii="Times New Roman"/>
          <w:b w:val="false"/>
          <w:i w:val="false"/>
          <w:color w:val="000000"/>
          <w:sz w:val="28"/>
        </w:rPr>
        <w:t>3) биологиялық материалдың сынауын іріктеп алу және оларды ветеринарлық зертханаға жеткізу;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w:t>
      </w:r>
      <w:r>
        <w:rPr>
          <w:rFonts w:ascii="Times New Roman"/>
          <w:b w:val="false"/>
          <w:i w:val="false"/>
          <w:color w:val="000000"/>
          <w:sz w:val="28"/>
        </w:rPr>
        <w:t>2) оның құзырына жатқызылған мәселелер бойынша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3. Мемлекеттiк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ауданы әкімдігінің "Ветеринария бөлімі" мемлекеттiк мекемесі басшылықты Қостанай ауданы әкімдігінің "Ветеринария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ауданы әкімдігінің "Ветеринария бөлімі" мемлекеттiк мекемесінiң бірінші басшысын Қостанай ауданы ауданы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ауданы әкімдігінің "Ветеринария бөлімі" мемлекеттiк мекемесі бірінші басшысының өкiлеттiгi:</w:t>
      </w:r>
      <w:r>
        <w:br/>
      </w:r>
      <w:r>
        <w:rPr>
          <w:rFonts w:ascii="Times New Roman"/>
          <w:b w:val="false"/>
          <w:i w:val="false"/>
          <w:color w:val="000000"/>
          <w:sz w:val="28"/>
        </w:rPr>
        <w:t>
      </w:t>
      </w:r>
      <w:r>
        <w:rPr>
          <w:rFonts w:ascii="Times New Roman"/>
          <w:b w:val="false"/>
          <w:i w:val="false"/>
          <w:color w:val="000000"/>
          <w:sz w:val="28"/>
        </w:rPr>
        <w:t>қаржылық құжаттарда бірінші қол қою құқығы бар, шарттар жасасады, сенiмхаттар бередi;</w:t>
      </w:r>
      <w:r>
        <w:br/>
      </w:r>
      <w:r>
        <w:rPr>
          <w:rFonts w:ascii="Times New Roman"/>
          <w:b w:val="false"/>
          <w:i w:val="false"/>
          <w:color w:val="000000"/>
          <w:sz w:val="28"/>
        </w:rPr>
        <w:t>
      </w:t>
      </w:r>
      <w:r>
        <w:rPr>
          <w:rFonts w:ascii="Times New Roman"/>
          <w:b w:val="false"/>
          <w:i w:val="false"/>
          <w:color w:val="000000"/>
          <w:sz w:val="28"/>
        </w:rPr>
        <w:t>лауазымдық міндеттерін бөледі және бекітеді, мекеменің барлық қызметкерлері үшiн мiндеттi бұйрықтар шығарады және нұсқаулар бередi;</w:t>
      </w:r>
      <w:r>
        <w:br/>
      </w:r>
      <w:r>
        <w:rPr>
          <w:rFonts w:ascii="Times New Roman"/>
          <w:b w:val="false"/>
          <w:i w:val="false"/>
          <w:color w:val="000000"/>
          <w:sz w:val="28"/>
        </w:rPr>
        <w:t>
      </w:t>
      </w:r>
      <w:r>
        <w:rPr>
          <w:rFonts w:ascii="Times New Roman"/>
          <w:b w:val="false"/>
          <w:i w:val="false"/>
          <w:color w:val="000000"/>
          <w:sz w:val="28"/>
        </w:rPr>
        <w:t>iссапарлар, тағылымдамалар, оқу орталықтарында оқыту және қызметкерлердiң бiлiктiлiгiн көтерудiң өзге де түрлерi жөнiндегi тәртiбi мен жоспарларын бекiтедi;</w:t>
      </w:r>
      <w:r>
        <w:br/>
      </w:r>
      <w:r>
        <w:rPr>
          <w:rFonts w:ascii="Times New Roman"/>
          <w:b w:val="false"/>
          <w:i w:val="false"/>
          <w:color w:val="000000"/>
          <w:sz w:val="28"/>
        </w:rPr>
        <w:t>
      </w:t>
      </w:r>
      <w:r>
        <w:rPr>
          <w:rFonts w:ascii="Times New Roman"/>
          <w:b w:val="false"/>
          <w:i w:val="false"/>
          <w:color w:val="000000"/>
          <w:sz w:val="28"/>
        </w:rPr>
        <w:t>жұмысқа қабылдайды және босатады, көтермелеу шараларын қолданады және тәртiптiк жаза қолданады;</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өзге де өкiлеттiктi жүзеге асырады.</w:t>
      </w:r>
      <w:r>
        <w:br/>
      </w:r>
      <w:r>
        <w:rPr>
          <w:rFonts w:ascii="Times New Roman"/>
          <w:b w:val="false"/>
          <w:i w:val="false"/>
          <w:color w:val="000000"/>
          <w:sz w:val="28"/>
        </w:rPr>
        <w:t>
      </w:t>
      </w:r>
      <w:r>
        <w:rPr>
          <w:rFonts w:ascii="Times New Roman"/>
          <w:b w:val="false"/>
          <w:i w:val="false"/>
          <w:color w:val="000000"/>
          <w:sz w:val="28"/>
        </w:rPr>
        <w:t>Қостанай ауданы әкімдігінің "Ветеринария бөлімі" мемлекеттiк мекемесінің бірінші басшысы болмаған кезеңде оның өкілеттіктерін қолданыстағы заңнамаға сәйкес оны алмастыратың тұлға орындайды.</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4. Мемлекеттiк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Қостанай ауданы әкімдігінің "Ветеринария бөлімі" мемлекеттiк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 xml:space="preserve">Қостанай ауданы әкімдігінің "Ветеринария бөлімі" мемлекеттiк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 </w:t>
      </w:r>
      <w:r>
        <w:br/>
      </w:r>
      <w:r>
        <w:rPr>
          <w:rFonts w:ascii="Times New Roman"/>
          <w:b w:val="false"/>
          <w:i w:val="false"/>
          <w:color w:val="000000"/>
          <w:sz w:val="28"/>
        </w:rPr>
        <w:t>
      </w:t>
      </w:r>
      <w:r>
        <w:rPr>
          <w:rFonts w:ascii="Times New Roman"/>
          <w:b w:val="false"/>
          <w:i w:val="false"/>
          <w:color w:val="000000"/>
          <w:sz w:val="28"/>
        </w:rPr>
        <w:t>22. Қостанай ауданы әкімдігінің "Ветеринария бөлімі" мемлекеттiк мекемесіне бекітілген мүлік коммуналдық меншiкке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Қостанай ауданы әкімдігінің "Ветеринария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Мемлекеттiк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Қостанай ауданы әкімдігінің "Ветеринария бөлімі" мемлекеттiк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