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0c9" w14:textId="f3bb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2015 жылғы 24 тамыздағы № 233 "Қарабалық ауданы әкімдігінің сәулет және қала құрылысы бөлімі" мемлекеттік мекеме туралы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18 наурыздағы № 44 қаулысы. Қостанай облысының Әділет департаментінде 2016 жылғы 28 наурызда № 6237 болып тіркелді. Күші жойылды - Қостанай облысы Қарабалық ауданы әкімдігінің 2016 жылғы 29 қыркүйектегі № 244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Қарабалық ауданы әкімдігінің 29.09.2016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ауданы әкімдігінің 2015 жылғы 24 тамыздағы № 233 "Қарабалық ауданы әкімдігінің сәулет және қала құрылысы бөлімі" мемлекеттік мекеме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5908 нөмірі тіркелген, 2015 жылғы 15 қазанда "Айна"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қаулымен бекітілген "Қарабалық ауданы әкімдігінің сәулет және қала құрылысы бөлімі" мемлекеттік мекеме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2), 4), 5), 7) тармақшалары мынадай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объектілерді пайдалануға қабылдау актілерін тіркеу және пайдалануға берілетін объектілерді (кешендерді) есепке алуды жүргізу;";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салынып жатқан (салынуы белгіленген) объектілер мен кешендердің мониторингін сәулет, қала құрылысы және құрылыс істері жөніндегі уәкілетті орган белгілеген тәртіппен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бұрыннан бар үйлердің үй-жайларын қайта жоспарлау арқылы рекуонструкциялау туралы шешім қабылдау;";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елді мекендердің бекітілген бас жоспарларын (аумақтық даму схемаларын) дамыту үшін әзірленетін қала құрылысы жобаларын және іске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"Қарабалық ауданы әкімдігінің сәулет және қала құрылысы бөлімі" мемлекеттік мекеме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17-тармағындағы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Қарабалық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