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e624" w14:textId="04ee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2016 жылғы 1 сәуірдегі № 13 шешімі. Қостанай облысының Әділет департаментінде 2016 жылғы 6 мамырда № 6343 болып тіркелді. Күші жойылды - Қостанай облысы Денисов ауданы мәслихатының 2020 жылғы 28 тамыздағы № 69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Денисов ауданы мәслихатының 28.08.2020 </w:t>
      </w:r>
      <w:r>
        <w:rPr>
          <w:rFonts w:ascii="Times New Roman"/>
          <w:b w:val="false"/>
          <w:i w:val="false"/>
          <w:color w:val="ff0000"/>
          <w:sz w:val="28"/>
        </w:rPr>
        <w:t>№ 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Жиналыстар, митингілер, шерулер, пикеттер және демонстрациялар өткізу тәртібін қосымша реттеу мақсатында қоса беріліп отырған жиналыстар, митингiлер,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2015 жылғы 20 наурыздағы </w:t>
      </w:r>
      <w:r>
        <w:rPr>
          <w:rFonts w:ascii="Times New Roman"/>
          <w:b w:val="false"/>
          <w:i w:val="false"/>
          <w:color w:val="000000"/>
          <w:sz w:val="28"/>
        </w:rPr>
        <w:t>№ 17</w:t>
      </w:r>
      <w:r>
        <w:rPr>
          <w:rFonts w:ascii="Times New Roman"/>
          <w:b w:val="false"/>
          <w:i w:val="false"/>
          <w:color w:val="000000"/>
          <w:sz w:val="28"/>
        </w:rPr>
        <w:t xml:space="preserve"> "Денисов ауданының аумағында бейбіт жиналыстар, митингтер, шерулер, пикеттер мен демонстрациялар өткізу тәртібін қосымша регламенттеу туралы" шешімінің (Нормативтік құқықтық актілерді мемлекеттік тіркеу тізілімінде № 5453 болып тіркелген, 2015 жылғы 28 наурыздағы "Костанайские новости"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Аудандық мәслихаттың</w:t>
            </w:r>
          </w:p>
          <w:bookmarkEnd w:id="4"/>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кезектен тыс сессиясының</w:t>
            </w:r>
          </w:p>
          <w:bookmarkEnd w:id="5"/>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К. Досмұхамедов</w:t>
            </w:r>
          </w:p>
          <w:bookmarkEnd w:id="6"/>
        </w:tc>
      </w:tr>
      <w:tr>
        <w:trPr>
          <w:trHeight w:val="30" w:hRule="atLeast"/>
        </w:trPr>
        <w:tc>
          <w:tcPr>
            <w:tcW w:w="6150" w:type="dxa"/>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Денисов аудандық</w:t>
            </w:r>
          </w:p>
          <w:bookmarkEnd w:id="7"/>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А. Мұрзабаев</w:t>
            </w:r>
          </w:p>
          <w:bookmarkEnd w:id="8"/>
        </w:tc>
      </w:tr>
    </w:tbl>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"Денисов ауданының ішкі саясат</w:t>
      </w:r>
    </w:p>
    <w:bookmarkEnd w:id="9"/>
    <w:bookmarkStart w:name="z13" w:id="10"/>
    <w:p>
      <w:pPr>
        <w:spacing w:after="0"/>
        <w:ind w:left="0"/>
        <w:jc w:val="both"/>
      </w:pPr>
      <w:r>
        <w:rPr>
          <w:rFonts w:ascii="Times New Roman"/>
          <w:b w:val="false"/>
          <w:i w:val="false"/>
          <w:color w:val="000000"/>
          <w:sz w:val="28"/>
        </w:rPr>
        <w:t>
      бөлімі" мемлекеттік мекемесінің</w:t>
      </w:r>
    </w:p>
    <w:bookmarkEnd w:id="10"/>
    <w:bookmarkStart w:name="z14" w:id="11"/>
    <w:p>
      <w:pPr>
        <w:spacing w:after="0"/>
        <w:ind w:left="0"/>
        <w:jc w:val="both"/>
      </w:pPr>
      <w:r>
        <w:rPr>
          <w:rFonts w:ascii="Times New Roman"/>
          <w:b w:val="false"/>
          <w:i w:val="false"/>
          <w:color w:val="000000"/>
          <w:sz w:val="28"/>
        </w:rPr>
        <w:t>
      басшысы</w:t>
      </w:r>
    </w:p>
    <w:bookmarkEnd w:id="11"/>
    <w:bookmarkStart w:name="z15" w:id="12"/>
    <w:p>
      <w:pPr>
        <w:spacing w:after="0"/>
        <w:ind w:left="0"/>
        <w:jc w:val="both"/>
      </w:pPr>
      <w:r>
        <w:rPr>
          <w:rFonts w:ascii="Times New Roman"/>
          <w:b w:val="false"/>
          <w:i w:val="false"/>
          <w:color w:val="000000"/>
          <w:sz w:val="28"/>
        </w:rPr>
        <w:t>
      _________________ Н.С. Кищук</w:t>
      </w:r>
    </w:p>
    <w:bookmarkEnd w:id="1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сәуірдегі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 шешімімен бекітілген</w:t>
                  </w:r>
                </w:p>
              </w:tc>
            </w:tr>
          </w:tbl>
          <w:p/>
        </w:tc>
      </w:tr>
    </w:tbl>
    <w:bookmarkStart w:name="z17" w:id="13"/>
    <w:p>
      <w:pPr>
        <w:spacing w:after="0"/>
        <w:ind w:left="0"/>
        <w:jc w:val="left"/>
      </w:pPr>
      <w:r>
        <w:rPr>
          <w:rFonts w:ascii="Times New Roman"/>
          <w:b/>
          <w:i w:val="false"/>
          <w:color w:val="000000"/>
        </w:rPr>
        <w:t xml:space="preserve"> Жиналыстар, митингiлер, шерулер, пикеттер және демонстрациялар өткізуді қосымша реттеу туралы қағидалары</w:t>
      </w:r>
    </w:p>
    <w:bookmarkEnd w:id="13"/>
    <w:bookmarkStart w:name="z18" w:id="14"/>
    <w:p>
      <w:pPr>
        <w:spacing w:after="0"/>
        <w:ind w:left="0"/>
        <w:jc w:val="both"/>
      </w:pPr>
      <w:r>
        <w:rPr>
          <w:rFonts w:ascii="Times New Roman"/>
          <w:b w:val="false"/>
          <w:i w:val="false"/>
          <w:color w:val="000000"/>
          <w:sz w:val="28"/>
        </w:rPr>
        <w:t>
      1. Жиналыс, митинг, шеру, пикет немесе демонстрация өткiзу туралы облыстық маңызы бар қаланың жергiлiктi атқарушы органына (бұдан әрі – Денисов ауданының әкімдігі) өтiнiш берiледi.</w:t>
      </w:r>
    </w:p>
    <w:bookmarkEnd w:id="14"/>
    <w:bookmarkStart w:name="z19" w:id="15"/>
    <w:p>
      <w:pPr>
        <w:spacing w:after="0"/>
        <w:ind w:left="0"/>
        <w:jc w:val="both"/>
      </w:pPr>
      <w:r>
        <w:rPr>
          <w:rFonts w:ascii="Times New Roman"/>
          <w:b w:val="false"/>
          <w:i w:val="false"/>
          <w:color w:val="000000"/>
          <w:sz w:val="28"/>
        </w:rPr>
        <w:t>
      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End w:id="15"/>
    <w:bookmarkStart w:name="z20" w:id="16"/>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Денисов ауданының әкімдігінде тiркелген күнiнен бастап есептеледi.</w:t>
      </w:r>
    </w:p>
    <w:bookmarkEnd w:id="16"/>
    <w:bookmarkStart w:name="z21" w:id="17"/>
    <w:p>
      <w:pPr>
        <w:spacing w:after="0"/>
        <w:ind w:left="0"/>
        <w:jc w:val="both"/>
      </w:pPr>
      <w:r>
        <w:rPr>
          <w:rFonts w:ascii="Times New Roman"/>
          <w:b w:val="false"/>
          <w:i w:val="false"/>
          <w:color w:val="000000"/>
          <w:sz w:val="28"/>
        </w:rPr>
        <w:t>
      4. Денисов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7"/>
    <w:bookmarkStart w:name="z22" w:id="18"/>
    <w:p>
      <w:pPr>
        <w:spacing w:after="0"/>
        <w:ind w:left="0"/>
        <w:jc w:val="both"/>
      </w:pPr>
      <w:r>
        <w:rPr>
          <w:rFonts w:ascii="Times New Roman"/>
          <w:b w:val="false"/>
          <w:i w:val="false"/>
          <w:color w:val="000000"/>
          <w:sz w:val="28"/>
        </w:rPr>
        <w:t xml:space="preserve">
      5. Жиналыстар, митингiлер, шерулер, пикеттер және демонстрациялар өткізу туралы өтініш беру кезінде осы </w:t>
      </w:r>
      <w:r>
        <w:rPr>
          <w:rFonts w:ascii="Times New Roman"/>
          <w:b w:val="false"/>
          <w:i w:val="false"/>
          <w:color w:val="000000"/>
          <w:sz w:val="28"/>
        </w:rPr>
        <w:t>Қағидалардың</w:t>
      </w:r>
      <w:r>
        <w:rPr>
          <w:rFonts w:ascii="Times New Roman"/>
          <w:b w:val="false"/>
          <w:i w:val="false"/>
          <w:color w:val="000000"/>
          <w:sz w:val="28"/>
        </w:rPr>
        <w:t xml:space="preserve"> 3-тармағының</w:t>
      </w:r>
      <w:r>
        <w:rPr>
          <w:rFonts w:ascii="Times New Roman"/>
          <w:b w:val="false"/>
          <w:i w:val="false"/>
          <w:color w:val="000000"/>
          <w:sz w:val="28"/>
        </w:rPr>
        <w:t xml:space="preserve"> талаптары сақталмаған жағдайда Денисов ауданының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End w:id="18"/>
    <w:bookmarkStart w:name="z23" w:id="19"/>
    <w:p>
      <w:pPr>
        <w:spacing w:after="0"/>
        <w:ind w:left="0"/>
        <w:jc w:val="both"/>
      </w:pPr>
      <w:r>
        <w:rPr>
          <w:rFonts w:ascii="Times New Roman"/>
          <w:b w:val="false"/>
          <w:i w:val="false"/>
          <w:color w:val="000000"/>
          <w:sz w:val="28"/>
        </w:rPr>
        <w:t>
      6. Денисов ауданының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p>
    <w:bookmarkEnd w:id="19"/>
    <w:bookmarkStart w:name="z24" w:id="20"/>
    <w:p>
      <w:pPr>
        <w:spacing w:after="0"/>
        <w:ind w:left="0"/>
        <w:jc w:val="both"/>
      </w:pPr>
      <w:r>
        <w:rPr>
          <w:rFonts w:ascii="Times New Roman"/>
          <w:b w:val="false"/>
          <w:i w:val="false"/>
          <w:color w:val="000000"/>
          <w:sz w:val="28"/>
        </w:rPr>
        <w:t xml:space="preserve">
      7. Жиналыстар және митингiлер өткізу орындары осы </w:t>
      </w:r>
      <w:r>
        <w:rPr>
          <w:rFonts w:ascii="Times New Roman"/>
          <w:b w:val="false"/>
          <w:i w:val="false"/>
          <w:color w:val="000000"/>
          <w:sz w:val="28"/>
        </w:rPr>
        <w:t>Қағидалардың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белгіленсін.</w:t>
      </w:r>
    </w:p>
    <w:bookmarkEnd w:id="20"/>
    <w:bookmarkStart w:name="z25" w:id="21"/>
    <w:p>
      <w:pPr>
        <w:spacing w:after="0"/>
        <w:ind w:left="0"/>
        <w:jc w:val="both"/>
      </w:pPr>
      <w:r>
        <w:rPr>
          <w:rFonts w:ascii="Times New Roman"/>
          <w:b w:val="false"/>
          <w:i w:val="false"/>
          <w:color w:val="000000"/>
          <w:sz w:val="28"/>
        </w:rPr>
        <w:t xml:space="preserve">
      8. Шерулер және демонстрациялар өткізу маршруттары осы </w:t>
      </w:r>
      <w:r>
        <w:rPr>
          <w:rFonts w:ascii="Times New Roman"/>
          <w:b w:val="false"/>
          <w:i w:val="false"/>
          <w:color w:val="000000"/>
          <w:sz w:val="28"/>
        </w:rPr>
        <w:t>Қағидалардың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белгіленсін.</w:t>
      </w:r>
    </w:p>
    <w:bookmarkEnd w:id="21"/>
    <w:bookmarkStart w:name="z26" w:id="22"/>
    <w:p>
      <w:pPr>
        <w:spacing w:after="0"/>
        <w:ind w:left="0"/>
        <w:jc w:val="both"/>
      </w:pPr>
      <w:r>
        <w:rPr>
          <w:rFonts w:ascii="Times New Roman"/>
          <w:b w:val="false"/>
          <w:i w:val="false"/>
          <w:color w:val="000000"/>
          <w:sz w:val="28"/>
        </w:rPr>
        <w:t>
      9. Жиналыстар, митингiлер, шерулер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22"/>
    <w:bookmarkStart w:name="z27" w:id="23"/>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w:t>
      </w:r>
    </w:p>
    <w:bookmarkEnd w:id="23"/>
    <w:bookmarkStart w:name="z28" w:id="24"/>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24"/>
    <w:bookmarkStart w:name="z29" w:id="25"/>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25"/>
    <w:bookmarkStart w:name="z30" w:id="26"/>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26"/>
    <w:bookmarkStart w:name="z31" w:id="27"/>
    <w:p>
      <w:pPr>
        <w:spacing w:after="0"/>
        <w:ind w:left="0"/>
        <w:jc w:val="both"/>
      </w:pPr>
      <w:r>
        <w:rPr>
          <w:rFonts w:ascii="Times New Roman"/>
          <w:b w:val="false"/>
          <w:i w:val="false"/>
          <w:color w:val="000000"/>
          <w:sz w:val="28"/>
        </w:rPr>
        <w:t>
      3) Денисов ауданының әкімдігінің рұқсатынсыз киiз үйлер, шатырлар, өзге де уақытша құрылыстар тұрғызуына;</w:t>
      </w:r>
    </w:p>
    <w:bookmarkEnd w:id="27"/>
    <w:bookmarkStart w:name="z32" w:id="28"/>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8"/>
    <w:bookmarkStart w:name="z33" w:id="29"/>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9"/>
    <w:bookmarkStart w:name="z34" w:id="30"/>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30"/>
    <w:bookmarkStart w:name="z35" w:id="31"/>
    <w:p>
      <w:pPr>
        <w:spacing w:after="0"/>
        <w:ind w:left="0"/>
        <w:jc w:val="both"/>
      </w:pPr>
      <w:r>
        <w:rPr>
          <w:rFonts w:ascii="Times New Roman"/>
          <w:b w:val="false"/>
          <w:i w:val="false"/>
          <w:color w:val="000000"/>
          <w:sz w:val="28"/>
        </w:rPr>
        <w:t>
      7) алкогольдік немесе есірткілік масаң күйде қатысуға жол берілмейді.</w:t>
      </w:r>
    </w:p>
    <w:bookmarkEnd w:id="31"/>
    <w:bookmarkStart w:name="z36" w:id="32"/>
    <w:p>
      <w:pPr>
        <w:spacing w:after="0"/>
        <w:ind w:left="0"/>
        <w:jc w:val="both"/>
      </w:pPr>
      <w:r>
        <w:rPr>
          <w:rFonts w:ascii="Times New Roman"/>
          <w:b w:val="false"/>
          <w:i w:val="false"/>
          <w:color w:val="000000"/>
          <w:sz w:val="28"/>
        </w:rPr>
        <w:t>
      12. Жиналыс, митинг, шеру, пикет немесе демонстрация өткізу орындарында:</w:t>
      </w:r>
    </w:p>
    <w:bookmarkEnd w:id="32"/>
    <w:bookmarkStart w:name="z37" w:id="33"/>
    <w:p>
      <w:pPr>
        <w:spacing w:after="0"/>
        <w:ind w:left="0"/>
        <w:jc w:val="both"/>
      </w:pPr>
      <w:r>
        <w:rPr>
          <w:rFonts w:ascii="Times New Roman"/>
          <w:b w:val="false"/>
          <w:i w:val="false"/>
          <w:color w:val="000000"/>
          <w:sz w:val="28"/>
        </w:rPr>
        <w:t>
      1) алкогольдік ішімдіктер ішуге, есірткі заттарды, психотропты заттарды, соған ұқсас заттарды, прекурсорларды пайдалануға;</w:t>
      </w:r>
    </w:p>
    <w:bookmarkEnd w:id="33"/>
    <w:bookmarkStart w:name="z38" w:id="34"/>
    <w:p>
      <w:pPr>
        <w:spacing w:after="0"/>
        <w:ind w:left="0"/>
        <w:jc w:val="both"/>
      </w:pPr>
      <w:r>
        <w:rPr>
          <w:rFonts w:ascii="Times New Roman"/>
          <w:b w:val="false"/>
          <w:i w:val="false"/>
          <w:color w:val="000000"/>
          <w:sz w:val="28"/>
        </w:rPr>
        <w:t>
      2) мазмұны қоғамдық тәртіпті бұзуға, қылмыс жасауға бағытталған, сондай-ақ қорлайтын транспаранттарды, ұрандарды, басқа да материалдарды (визуалды, аудио/ видео), сондай-ақ көпшілік сөз сөйлеулерді қолдануға жол берілмейді.</w:t>
      </w:r>
    </w:p>
    <w:bookmarkEnd w:id="34"/>
    <w:bookmarkStart w:name="z39" w:id="35"/>
    <w:p>
      <w:pPr>
        <w:spacing w:after="0"/>
        <w:ind w:left="0"/>
        <w:jc w:val="both"/>
      </w:pPr>
      <w:r>
        <w:rPr>
          <w:rFonts w:ascii="Times New Roman"/>
          <w:b w:val="false"/>
          <w:i w:val="false"/>
          <w:color w:val="000000"/>
          <w:sz w:val="28"/>
        </w:rPr>
        <w:t>
      13. Пикеттер өтiнiште көрсетiлген мақсатқа сәйкес, белгiленген мерзiмде және келiсiлген жерде өткiзiледi.</w:t>
      </w:r>
    </w:p>
    <w:bookmarkEnd w:id="35"/>
    <w:bookmarkStart w:name="z40" w:id="36"/>
    <w:p>
      <w:pPr>
        <w:spacing w:after="0"/>
        <w:ind w:left="0"/>
        <w:jc w:val="both"/>
      </w:pPr>
      <w:r>
        <w:rPr>
          <w:rFonts w:ascii="Times New Roman"/>
          <w:b w:val="false"/>
          <w:i w:val="false"/>
          <w:color w:val="000000"/>
          <w:sz w:val="28"/>
        </w:rPr>
        <w:t>
      14. Қоғамдық тәртіпті және пикет қатысушыларының қауіпсіздігін қамтамасыз ету мақсатында:</w:t>
      </w:r>
    </w:p>
    <w:bookmarkEnd w:id="36"/>
    <w:bookmarkStart w:name="z41" w:id="37"/>
    <w:p>
      <w:pPr>
        <w:spacing w:after="0"/>
        <w:ind w:left="0"/>
        <w:jc w:val="both"/>
      </w:pPr>
      <w:r>
        <w:rPr>
          <w:rFonts w:ascii="Times New Roman"/>
          <w:b w:val="false"/>
          <w:i w:val="false"/>
          <w:color w:val="000000"/>
          <w:sz w:val="28"/>
        </w:rPr>
        <w:t>
      1) түрлі дара пикеттердің қатысушыларына анық көрініп тұрып орналасу қажет;</w:t>
      </w:r>
    </w:p>
    <w:bookmarkEnd w:id="37"/>
    <w:bookmarkStart w:name="z42" w:id="38"/>
    <w:p>
      <w:pPr>
        <w:spacing w:after="0"/>
        <w:ind w:left="0"/>
        <w:jc w:val="both"/>
      </w:pPr>
      <w:r>
        <w:rPr>
          <w:rFonts w:ascii="Times New Roman"/>
          <w:b w:val="false"/>
          <w:i w:val="false"/>
          <w:color w:val="000000"/>
          <w:sz w:val="28"/>
        </w:rPr>
        <w:t>
      2) Денисов ауданының әкімдігі бір күні және бір уақытта, бір объектіде үштен аспайтын дара пикет өткізуге рұқсат бере алады;</w:t>
      </w:r>
    </w:p>
    <w:bookmarkEnd w:id="38"/>
    <w:bookmarkStart w:name="z43" w:id="39"/>
    <w:p>
      <w:pPr>
        <w:spacing w:after="0"/>
        <w:ind w:left="0"/>
        <w:jc w:val="both"/>
      </w:pPr>
      <w:r>
        <w:rPr>
          <w:rFonts w:ascii="Times New Roman"/>
          <w:b w:val="false"/>
          <w:i w:val="false"/>
          <w:color w:val="000000"/>
          <w:sz w:val="28"/>
        </w:rPr>
        <w:t>
      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p>
    <w:bookmarkEnd w:id="39"/>
    <w:bookmarkStart w:name="z44" w:id="40"/>
    <w:p>
      <w:pPr>
        <w:spacing w:after="0"/>
        <w:ind w:left="0"/>
        <w:jc w:val="both"/>
      </w:pPr>
      <w:r>
        <w:rPr>
          <w:rFonts w:ascii="Times New Roman"/>
          <w:b w:val="false"/>
          <w:i w:val="false"/>
          <w:color w:val="000000"/>
          <w:sz w:val="28"/>
        </w:rPr>
        <w:t>
      15. Пикет жалғастырудың өзге нысаны (митинг, жиналыс, шеру, демонстрация) айқындалған жағдайда белгіленген тәртіппен Денисов ауданының әкімдігінен рұқсат алу қажет.</w:t>
      </w:r>
    </w:p>
    <w:bookmarkEnd w:id="40"/>
    <w:bookmarkStart w:name="z45" w:id="41"/>
    <w:p>
      <w:pPr>
        <w:spacing w:after="0"/>
        <w:ind w:left="0"/>
        <w:jc w:val="both"/>
      </w:pPr>
      <w:r>
        <w:rPr>
          <w:rFonts w:ascii="Times New Roman"/>
          <w:b w:val="false"/>
          <w:i w:val="false"/>
          <w:color w:val="000000"/>
          <w:sz w:val="28"/>
        </w:rPr>
        <w:t>
      16. Жиналыстар, митингiлер, шерулер, пикеттер және демонстрациялар егер:</w:t>
      </w:r>
    </w:p>
    <w:bookmarkEnd w:id="41"/>
    <w:bookmarkStart w:name="z46" w:id="42"/>
    <w:p>
      <w:pPr>
        <w:spacing w:after="0"/>
        <w:ind w:left="0"/>
        <w:jc w:val="both"/>
      </w:pPr>
      <w:r>
        <w:rPr>
          <w:rFonts w:ascii="Times New Roman"/>
          <w:b w:val="false"/>
          <w:i w:val="false"/>
          <w:color w:val="000000"/>
          <w:sz w:val="28"/>
        </w:rPr>
        <w:t>
      1) өтiнiш берiлмеген болса;</w:t>
      </w:r>
    </w:p>
    <w:bookmarkEnd w:id="42"/>
    <w:bookmarkStart w:name="z47" w:id="43"/>
    <w:p>
      <w:pPr>
        <w:spacing w:after="0"/>
        <w:ind w:left="0"/>
        <w:jc w:val="both"/>
      </w:pPr>
      <w:r>
        <w:rPr>
          <w:rFonts w:ascii="Times New Roman"/>
          <w:b w:val="false"/>
          <w:i w:val="false"/>
          <w:color w:val="000000"/>
          <w:sz w:val="28"/>
        </w:rPr>
        <w:t>
      2) тыйым салу туралы шешiм шығарылса;</w:t>
      </w:r>
    </w:p>
    <w:bookmarkEnd w:id="43"/>
    <w:bookmarkStart w:name="z48" w:id="44"/>
    <w:p>
      <w:pPr>
        <w:spacing w:after="0"/>
        <w:ind w:left="0"/>
        <w:jc w:val="both"/>
      </w:pPr>
      <w:r>
        <w:rPr>
          <w:rFonts w:ascii="Times New Roman"/>
          <w:b w:val="false"/>
          <w:i w:val="false"/>
          <w:color w:val="000000"/>
          <w:sz w:val="28"/>
        </w:rPr>
        <w:t xml:space="preserve">
      3) оларды өткiзу кезiнде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Денисов ауданының әкімдігі өкілінің талабы бойынша тоқтатылады.</w:t>
      </w:r>
    </w:p>
    <w:bookmarkEnd w:id="44"/>
    <w:bookmarkStart w:name="z49" w:id="45"/>
    <w:p>
      <w:pPr>
        <w:spacing w:after="0"/>
        <w:ind w:left="0"/>
        <w:jc w:val="both"/>
      </w:pPr>
      <w:r>
        <w:rPr>
          <w:rFonts w:ascii="Times New Roman"/>
          <w:b w:val="false"/>
          <w:i w:val="false"/>
          <w:color w:val="000000"/>
          <w:sz w:val="28"/>
        </w:rPr>
        <w:t>
      17. Денисов ауданының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45"/>
    <w:bookmarkStart w:name="z50" w:id="46"/>
    <w:p>
      <w:pPr>
        <w:spacing w:after="0"/>
        <w:ind w:left="0"/>
        <w:jc w:val="both"/>
      </w:pPr>
      <w:r>
        <w:rPr>
          <w:rFonts w:ascii="Times New Roman"/>
          <w:b w:val="false"/>
          <w:i w:val="false"/>
          <w:color w:val="000000"/>
          <w:sz w:val="28"/>
        </w:rPr>
        <w:t>
      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46"/>
    <w:bookmarkStart w:name="z51" w:id="47"/>
    <w:p>
      <w:pPr>
        <w:spacing w:after="0"/>
        <w:ind w:left="0"/>
        <w:jc w:val="both"/>
      </w:pPr>
      <w:r>
        <w:rPr>
          <w:rFonts w:ascii="Times New Roman"/>
          <w:b w:val="false"/>
          <w:i w:val="false"/>
          <w:color w:val="000000"/>
          <w:sz w:val="28"/>
        </w:rPr>
        <w:t>
      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w:t>
      </w:r>
    </w:p>
    <w:bookmarkEnd w:id="47"/>
    <w:bookmarkStart w:name="z52" w:id="48"/>
    <w:p>
      <w:pPr>
        <w:spacing w:after="0"/>
        <w:ind w:left="0"/>
        <w:jc w:val="both"/>
      </w:pPr>
      <w:r>
        <w:rPr>
          <w:rFonts w:ascii="Times New Roman"/>
          <w:b w:val="false"/>
          <w:i w:val="false"/>
          <w:color w:val="000000"/>
          <w:sz w:val="28"/>
        </w:rPr>
        <w:t>
      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p>
    <w:bookmarkEnd w:id="48"/>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шерулер, пикеттер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демонстрациялар өткізуді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реттеу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p/>
        </w:tc>
      </w:tr>
    </w:tbl>
    <w:bookmarkStart w:name="z54" w:id="49"/>
    <w:p>
      <w:pPr>
        <w:spacing w:after="0"/>
        <w:ind w:left="0"/>
        <w:jc w:val="left"/>
      </w:pPr>
      <w:r>
        <w:rPr>
          <w:rFonts w:ascii="Times New Roman"/>
          <w:b/>
          <w:i w:val="false"/>
          <w:color w:val="000000"/>
        </w:rPr>
        <w:t xml:space="preserve"> Жиналыстар және митингiлер өткізу орындары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8931"/>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 р/с</w:t>
            </w:r>
          </w:p>
          <w:bookmarkEnd w:id="5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 және митингiлер өткізу орындары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1</w:t>
            </w:r>
          </w:p>
          <w:bookmarkEnd w:id="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бойынша алаңы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2</w:t>
            </w:r>
          </w:p>
          <w:bookmarkEnd w:id="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Кавказская көшесіндегі "Автомобилист" спорт кешеннің стадионы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шерулер, пикеттер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демонстрациялар өткізуді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реттеу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p/>
        </w:tc>
      </w:tr>
    </w:tbl>
    <w:bookmarkStart w:name="z59" w:id="53"/>
    <w:p>
      <w:pPr>
        <w:spacing w:after="0"/>
        <w:ind w:left="0"/>
        <w:jc w:val="left"/>
      </w:pPr>
      <w:r>
        <w:rPr>
          <w:rFonts w:ascii="Times New Roman"/>
          <w:b/>
          <w:i w:val="false"/>
          <w:color w:val="000000"/>
        </w:rPr>
        <w:t xml:space="preserve"> Шерулер және демонстрациялар өткізу маршруттары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1236"/>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 р/с</w:t>
            </w:r>
          </w:p>
          <w:bookmarkEnd w:id="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және демонстрациялар өткізу маршруттары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1</w:t>
            </w:r>
          </w:p>
          <w:bookmarkEnd w:id="5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Октября және Ленин көшелерінің қиылысынан - 50 лет Октября және Мельничная көшелерінің қиылысына дейін –Мельничная және Калинин көшелерінің қиылысына дейін - Ленин көшесіне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2</w:t>
            </w:r>
          </w:p>
          <w:bookmarkEnd w:id="5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Кавказская көшесіндегі "Автомобилист" спорт кешеннің стадионы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