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c72d" w14:textId="9fac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және бірыңғай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2016 жылғы 19 сәуірдегі № 14 шешімі. Қостанай облысының Әділет департаментінде 2016 жылғы 17 мамырда № 6375 болып тіркелді. Күші жойылды - Қостанай облысы Амангелді ауданы мәслихатының 2018 жылғы 8 маусымдағы № 221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08.06.2018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желтоқсандағы "Салық және бюджетке төленетін басқа да міндетті төлемдер туралы" (Салық кодексі) Қазақстан Республикасы Кодексі 386-бабының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жерлерге жер салығының және бірыңғай жер салығының базалық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2016 жылғы 18 қаңтардан бастап туындаған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Дәуітбаев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Амангелді ауданы әкімдігінің жер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коммуналдық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Қ. Кенжебаев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бойынша мемлекеттік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 республикалық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Сейткамалов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