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1c58" w14:textId="0291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8 шілдедегі № 329 "Амангелді аудандық мәслихатының аппараты" мемлекеттік мекемесінің ережесін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18 наурыздағы № 404 шешімі. Қостанай облысының Әділет департаментінде 2016 жылғы 28 наурызда № 6236 болып тіркелді. Күші жойылды - Қостанай облысы Амангелді ауданы мәслихатының 2016 жылғы 11 мамырдағы № 27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Аманкелді ауданы мәслихатының 11.05.2016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күшіне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2012 жылғы 29 қазандағы № 410 "Қазақстан Республикасы мемлекеттік органының үлгі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8 шілдедегі № 329 "Амангелді аудандық мәслихатының аппараты" мемлекеттік мекемесінің ережесін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5785 тіркелген, 2015 жылғы 14 тамызда "Аманкелді арайы"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ережедегі 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Саматов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