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1c58" w14:textId="0291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8 шілдедегі № 329 "Амангелді аудандық мәслихатының аппараты" мемлекеттік мекемесінің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18 наурыздағы № 404 шешімі. Қостанай облысының Әділет департаментінде 2016 жылғы 28 наурызда № 6236 болып тіркелді. Күші жойылды - Қостанай облысы Амангелді ауданы мәслихатының 2016 жылғы 11 мамырдағы № 27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Аманкелді ауданы мәслихатының 11.05.2016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2012 жылғы 29 қазандағы № 410 "Қазақстан Республикасы мемлекеттік органының үлгі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8 шілдедегі № 329 "Амангелді аудандық мәслихатының аппараты" мемлекеттік мекемесінің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5785 тіркелген, 2015 жылғы 14 тамызда "Аманкелді арайы"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ережедегі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Саматов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