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d0f1" w14:textId="190d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7 сәуірдегі № 269 "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6 жылғы 17 мамырдағы № 26 шешімі. Қостанай облысының Әділет департаментінде 2016 жылғы 17 маусымда № 6476 болып тіркелді. Күші жойылды - Қостанай облысы Алтынсарин ауданы мәслихатының 2018 жылғы 18 маусымдағы № 18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лтынсарин ауданы мәслихатының 18.06.2018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ынсар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5 жылғы 7 сәуірдегі № 269 "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79 тіркелген, 2015 жылғы 15 мамырдағы "Таза бұлақ Чистый родник" газетінде жарияланған)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08 жылғы 10 желтоқсандағы Қазақстан Республикасы Кодексі 386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87 бабының 1-тармағына, 444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ынсари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лтынсарин ауданы әкімдігінің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атынастары бөлімі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Е. Самидосов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 17 мамыр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жы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нің мемлекеттік кірістер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і Қостанай облысы бойынша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ірістер Департаментінің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сарин ауданы бойынша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Ш. Муканова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 17 мамыр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