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2d0b" w14:textId="df92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бойынша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2016 жылғы 21 сәуірдегі № 73 қаулысы. Қостанай облысының Әділет департаментінде 2016 жылғы 31 мамырда № 6409 болып тіркелді. Күші жойылды - Қостанай облысы Алтынсарин ауданы әкімдігінің 2017 жылғы 10 мамырдағы № 105 қаулысымен</w:t>
      </w:r>
    </w:p>
    <w:p>
      <w:pPr>
        <w:spacing w:after="0"/>
        <w:ind w:left="0"/>
        <w:jc w:val="left"/>
      </w:pPr>
      <w:r>
        <w:rPr>
          <w:rFonts w:ascii="Times New Roman"/>
          <w:b w:val="false"/>
          <w:i w:val="false"/>
          <w:color w:val="ff0000"/>
          <w:sz w:val="28"/>
        </w:rPr>
        <w:t xml:space="preserve">      Ескерту. Күші жойылды - Қостанай облысы Алтынсарин ауданы әкімдігінің 10.05.2017 </w:t>
      </w:r>
      <w:r>
        <w:rPr>
          <w:rFonts w:ascii="Times New Roman"/>
          <w:b w:val="false"/>
          <w:i w:val="false"/>
          <w:color w:val="ff0000"/>
          <w:sz w:val="28"/>
        </w:rPr>
        <w:t>№ 105</w:t>
      </w:r>
      <w:r>
        <w:rPr>
          <w:rFonts w:ascii="Times New Roman"/>
          <w:b w:val="false"/>
          <w:i w:val="false"/>
          <w:color w:val="ff0000"/>
          <w:sz w:val="28"/>
        </w:rPr>
        <w:t xml:space="preserve"> қаулысымен (алғашқы ресми жарияланған күнінен кейін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w:t>
      </w:r>
      <w:r>
        <w:rPr>
          <w:rFonts w:ascii="Times New Roman"/>
          <w:b w:val="false"/>
          <w:i w:val="false"/>
          <w:color w:val="000000"/>
          <w:sz w:val="28"/>
        </w:rPr>
        <w:t>бұйрығына</w:t>
      </w:r>
      <w:r>
        <w:rPr>
          <w:rFonts w:ascii="Times New Roman"/>
          <w:b w:val="false"/>
          <w:i w:val="false"/>
          <w:color w:val="000000"/>
          <w:sz w:val="28"/>
        </w:rPr>
        <w:t xml:space="preserve"> сәйкес Алтынсарин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Алтынсарин ауданының жергілікті атқарушы органдарының әкімшілік мемлекеттік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21 сәуірдегі</w:t>
            </w:r>
            <w:r>
              <w:br/>
            </w:r>
            <w:r>
              <w:rPr>
                <w:rFonts w:ascii="Times New Roman"/>
                <w:b w:val="false"/>
                <w:i w:val="false"/>
                <w:color w:val="000000"/>
                <w:sz w:val="20"/>
              </w:rPr>
              <w:t>№ 73 Алтынсарин ауданы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8" w:id="0"/>
    <w:p>
      <w:pPr>
        <w:spacing w:after="0"/>
        <w:ind w:left="0"/>
        <w:jc w:val="left"/>
      </w:pPr>
      <w:r>
        <w:rPr>
          <w:rFonts w:ascii="Times New Roman"/>
          <w:b/>
          <w:i w:val="false"/>
          <w:color w:val="000000"/>
        </w:rPr>
        <w:t xml:space="preserve"> Алтынсарин ауданы бойынша "Б" корпусы мемлекеттік әкімшілік қызметшілерінің қызметін жыл сайынғы бағалау</w:t>
      </w:r>
      <w:r>
        <w:br/>
      </w:r>
      <w:r>
        <w:rPr>
          <w:rFonts w:ascii="Times New Roman"/>
          <w:b/>
          <w:i w:val="false"/>
          <w:color w:val="000000"/>
        </w:rPr>
        <w:t>әдістемесі</w:t>
      </w:r>
    </w:p>
    <w:bookmarkEnd w:id="0"/>
    <w:bookmarkStart w:name="z9"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 xml:space="preserve">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"Алтынсарин ауданы әкімінің аппараты" мемлекеттік мекемесінің кадрлық қызмет бөлімі (бұдан әрі – бағалау)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кадрлық қызмет бөлімі қызметшісі болып табылады. Комиссия хатшысы дауыс беруге қатыспайды.</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кадрлық қызмет бөліміне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Кадрлық қызмет бөлімі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жұмыстын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қызметшілердін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кадрлық қызмет бөлімі,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кадрлық қызмет бөлімі және әдіп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кадрлық қызмет бөлімінің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1"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кадрлық қызмет бөлімінің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66"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кадрлық қызмет бөлімі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кадрлық қызмет бөліміне жіберіледі.</w:t>
      </w:r>
      <w:r>
        <w:br/>
      </w:r>
      <w:r>
        <w:rPr>
          <w:rFonts w:ascii="Times New Roman"/>
          <w:b w:val="false"/>
          <w:i w:val="false"/>
          <w:color w:val="000000"/>
          <w:sz w:val="28"/>
        </w:rPr>
        <w:t>
      </w:t>
      </w:r>
      <w:r>
        <w:rPr>
          <w:rFonts w:ascii="Times New Roman"/>
          <w:b w:val="false"/>
          <w:i w:val="false"/>
          <w:color w:val="000000"/>
          <w:sz w:val="28"/>
        </w:rPr>
        <w:t>33. Кадрлық қызмет бөлімі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76"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Кадрлық қызмет бөлімі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қорытынлы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Кадрлық қызмет бөлімі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3) бірдей баға болған жағдайда бағалау нәтижелерін мәжбүрлі түрде саралау</w:t>
      </w:r>
      <w:r>
        <w:rPr>
          <w:rFonts w:ascii="Times New Roman"/>
          <w:b w:val="false"/>
          <w:i w:val="false"/>
          <w:color w:val="000000"/>
          <w:sz w:val="28"/>
        </w:rPr>
        <w:t xml:space="preserve"> кезінде. Бұл ретте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Кадрлық қызмет бөлімі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кадрлық қызмет бөлімінің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кадрлық қызмет бөлімінде сақталады.</w:t>
      </w:r>
      <w:r>
        <w:br/>
      </w:r>
      <w:r>
        <w:rPr>
          <w:rFonts w:ascii="Times New Roman"/>
          <w:b w:val="false"/>
          <w:i w:val="false"/>
          <w:color w:val="000000"/>
          <w:sz w:val="28"/>
        </w:rPr>
        <w:t>
</w:t>
      </w:r>
    </w:p>
    <w:bookmarkStart w:name="z122"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bl>
    <w:bookmarkStart w:name="z135" w:id="11"/>
    <w:p>
      <w:pPr>
        <w:spacing w:after="0"/>
        <w:ind w:left="0"/>
        <w:jc w:val="left"/>
      </w:pPr>
      <w:r>
        <w:rPr>
          <w:rFonts w:ascii="Times New Roman"/>
          <w:b/>
          <w:i w:val="false"/>
          <w:color w:val="000000"/>
        </w:rPr>
        <w:t xml:space="preserve"> "Б" корпусы мемлекеттік әкімшілік қызметшісінің жеке жұмыс</w:t>
      </w:r>
      <w:r>
        <w:br/>
      </w:r>
      <w:r>
        <w:rPr>
          <w:rFonts w:ascii="Times New Roman"/>
          <w:b/>
          <w:i w:val="false"/>
          <w:color w:val="000000"/>
        </w:rPr>
        <w:t xml:space="preserve"> жоспары жыл (жеке жоспар құрастырылатын кезең)</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 ________________________</w:t>
      </w:r>
      <w:r>
        <w:br/>
      </w:r>
      <w:r>
        <w:rPr>
          <w:rFonts w:ascii="Times New Roman"/>
          <w:b w:val="false"/>
          <w:i w:val="false"/>
          <w:color w:val="000000"/>
          <w:sz w:val="28"/>
        </w:rPr>
        <w:t>
      Қызметшінің лауазымы: _____________________________________</w:t>
      </w:r>
      <w:r>
        <w:br/>
      </w:r>
      <w:r>
        <w:rPr>
          <w:rFonts w:ascii="Times New Roman"/>
          <w:b w:val="false"/>
          <w:i w:val="false"/>
          <w:color w:val="000000"/>
          <w:sz w:val="28"/>
        </w:rPr>
        <w:t>
      Қызметшінің құрылымдық бөлімшесінің атауы:</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4730"/>
        <w:gridCol w:w="388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2"/>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3"/>
        <w:gridCol w:w="6317"/>
      </w:tblGrid>
      <w:tr>
        <w:trPr>
          <w:trHeight w:val="30" w:hRule="atLeast"/>
        </w:trPr>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xml:space="preserve">
Т.А.Ә. </w:t>
            </w:r>
            <w:r>
              <w:rPr>
                <w:rFonts w:ascii="Times New Roman"/>
                <w:b w:val="false"/>
                <w:i/>
                <w:color w:val="000000"/>
                <w:sz w:val="20"/>
              </w:rPr>
              <w:t>(болған жағдайда)</w:t>
            </w:r>
            <w:r>
              <w:rPr>
                <w:rFonts w:ascii="Times New Roman"/>
                <w:b w:val="false"/>
                <w:i w:val="false"/>
                <w:color w:val="000000"/>
                <w:sz w:val="20"/>
              </w:rPr>
              <w:t xml:space="preserve"> _______</w:t>
            </w:r>
            <w:r>
              <w:br/>
            </w:r>
            <w:r>
              <w:rPr>
                <w:rFonts w:ascii="Times New Roman"/>
                <w:b w:val="false"/>
                <w:i w:val="false"/>
                <w:color w:val="000000"/>
                <w:sz w:val="20"/>
              </w:rPr>
              <w:t>
күні __________________________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xml:space="preserve">
Т.А.Ә. </w:t>
            </w:r>
            <w:r>
              <w:rPr>
                <w:rFonts w:ascii="Times New Roman"/>
                <w:b w:val="false"/>
                <w:i/>
                <w:color w:val="000000"/>
                <w:sz w:val="20"/>
              </w:rPr>
              <w:t>(</w:t>
            </w:r>
            <w:r>
              <w:rPr>
                <w:rFonts w:ascii="Times New Roman"/>
                <w:b w:val="false"/>
                <w:i/>
                <w:color w:val="000000"/>
                <w:sz w:val="20"/>
              </w:rPr>
              <w:t>болған</w:t>
            </w:r>
            <w:r>
              <w:rPr>
                <w:rFonts w:ascii="Times New Roman"/>
                <w:b w:val="false"/>
                <w:i w:val="false"/>
                <w:color w:val="000000"/>
                <w:sz w:val="20"/>
              </w:rPr>
              <w:t xml:space="preserve"> </w:t>
            </w:r>
            <w:r>
              <w:rPr>
                <w:rFonts w:ascii="Times New Roman"/>
                <w:b w:val="false"/>
                <w:i/>
                <w:color w:val="000000"/>
                <w:sz w:val="20"/>
              </w:rPr>
              <w:t>жағдайда</w:t>
            </w:r>
            <w:r>
              <w:rPr>
                <w:rFonts w:ascii="Times New Roman"/>
                <w:b w:val="false"/>
                <w:i/>
                <w:color w:val="000000"/>
                <w:sz w:val="20"/>
              </w:rPr>
              <w:t>)</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bl>
    <w:bookmarkStart w:name="z145" w:id="13"/>
    <w:p>
      <w:pPr>
        <w:spacing w:after="0"/>
        <w:ind w:left="0"/>
        <w:jc w:val="left"/>
      </w:pPr>
      <w:r>
        <w:rPr>
          <w:rFonts w:ascii="Times New Roman"/>
          <w:b/>
          <w:i w:val="false"/>
          <w:color w:val="000000"/>
        </w:rPr>
        <w:t xml:space="preserve"> Бағалау парағы</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 тоқсан _____ жыл</w:t>
      </w:r>
      <w:r>
        <w:br/>
      </w:r>
      <w:r>
        <w:rPr>
          <w:rFonts w:ascii="Times New Roman"/>
          <w:b w:val="false"/>
          <w:i w:val="false"/>
          <w:color w:val="000000"/>
          <w:sz w:val="28"/>
        </w:rPr>
        <w:t>
      (бағаланатын кезең)</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1831"/>
        <w:gridCol w:w="1832"/>
        <w:gridCol w:w="2486"/>
        <w:gridCol w:w="1832"/>
        <w:gridCol w:w="1833"/>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4"/>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5"/>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bookmarkEnd w:id="15"/>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9"/>
        <w:gridCol w:w="6591"/>
      </w:tblGrid>
      <w:tr>
        <w:trPr>
          <w:trHeight w:val="30" w:hRule="atLeast"/>
        </w:trPr>
        <w:tc>
          <w:tcPr>
            <w:tcW w:w="5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жағдайда) _______</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_________________________</w:t>
            </w:r>
            <w:r>
              <w:br/>
            </w:r>
            <w:r>
              <w:rPr>
                <w:rFonts w:ascii="Times New Roman"/>
                <w:b w:val="false"/>
                <w:i w:val="false"/>
                <w:color w:val="000000"/>
                <w:sz w:val="20"/>
              </w:rPr>
              <w:t>
</w:t>
            </w:r>
          </w:p>
        </w:tc>
        <w:tc>
          <w:tcPr>
            <w:tcW w:w="6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 ___________</w:t>
            </w:r>
            <w:r>
              <w:br/>
            </w:r>
            <w:r>
              <w:rPr>
                <w:rFonts w:ascii="Times New Roman"/>
                <w:b w:val="false"/>
                <w:i w:val="false"/>
                <w:color w:val="000000"/>
                <w:sz w:val="20"/>
              </w:rPr>
              <w:t>
күні _____________________________</w:t>
            </w:r>
            <w:r>
              <w:br/>
            </w:r>
            <w:r>
              <w:rPr>
                <w:rFonts w:ascii="Times New Roman"/>
                <w:b w:val="false"/>
                <w:i w:val="false"/>
                <w:color w:val="000000"/>
                <w:sz w:val="20"/>
              </w:rPr>
              <w:t>
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3-қосымша</w:t>
            </w:r>
          </w:p>
        </w:tc>
      </w:tr>
    </w:tbl>
    <w:bookmarkStart w:name="z158" w:id="16"/>
    <w:p>
      <w:pPr>
        <w:spacing w:after="0"/>
        <w:ind w:left="0"/>
        <w:jc w:val="left"/>
      </w:pPr>
      <w:r>
        <w:rPr>
          <w:rFonts w:ascii="Times New Roman"/>
          <w:b/>
          <w:i w:val="false"/>
          <w:color w:val="000000"/>
        </w:rPr>
        <w:t xml:space="preserve"> Бағалау парағы</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______________________</w:t>
      </w:r>
      <w:r>
        <w:br/>
      </w:r>
      <w:r>
        <w:rPr>
          <w:rFonts w:ascii="Times New Roman"/>
          <w:b w:val="false"/>
          <w:i w:val="false"/>
          <w:color w:val="000000"/>
          <w:sz w:val="28"/>
        </w:rPr>
        <w:t>
      Бағаланатын қызметшінің лауазымы: ___________________________________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0"/>
        <w:gridCol w:w="2216"/>
        <w:gridCol w:w="4231"/>
        <w:gridCol w:w="2376"/>
        <w:gridCol w:w="1295"/>
        <w:gridCol w:w="832"/>
      </w:tblGrid>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2-ден 5 ке дейін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3"/>
        <w:gridCol w:w="6257"/>
      </w:tblGrid>
      <w:tr>
        <w:trPr>
          <w:trHeight w:val="30" w:hRule="atLeast"/>
        </w:trPr>
        <w:tc>
          <w:tcPr>
            <w:tcW w:w="6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
Т.А.Ә. (болған жағдай)</w:t>
            </w:r>
            <w:r>
              <w:br/>
            </w:r>
            <w:r>
              <w:rPr>
                <w:rFonts w:ascii="Times New Roman"/>
                <w:b w:val="false"/>
                <w:i w:val="false"/>
                <w:color w:val="000000"/>
                <w:sz w:val="20"/>
              </w:rPr>
              <w:t>
____________________________</w:t>
            </w:r>
            <w:r>
              <w:br/>
            </w:r>
            <w:r>
              <w:rPr>
                <w:rFonts w:ascii="Times New Roman"/>
                <w:b w:val="false"/>
                <w:i w:val="false"/>
                <w:color w:val="000000"/>
                <w:sz w:val="20"/>
              </w:rPr>
              <w:t>
күні _______________________</w:t>
            </w:r>
            <w:r>
              <w:br/>
            </w:r>
            <w:r>
              <w:rPr>
                <w:rFonts w:ascii="Times New Roman"/>
                <w:b w:val="false"/>
                <w:i w:val="false"/>
                <w:color w:val="000000"/>
                <w:sz w:val="20"/>
              </w:rPr>
              <w:t>
қолы _______________________</w:t>
            </w:r>
            <w:r>
              <w:br/>
            </w:r>
            <w:r>
              <w:rPr>
                <w:rFonts w:ascii="Times New Roman"/>
                <w:b w:val="false"/>
                <w:i w:val="false"/>
                <w:color w:val="000000"/>
                <w:sz w:val="20"/>
              </w:rPr>
              <w:t>
</w:t>
            </w:r>
          </w:p>
        </w:tc>
        <w:tc>
          <w:tcPr>
            <w:tcW w:w="6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w:t>
            </w:r>
            <w:r>
              <w:br/>
            </w:r>
            <w:r>
              <w:rPr>
                <w:rFonts w:ascii="Times New Roman"/>
                <w:b w:val="false"/>
                <w:i w:val="false"/>
                <w:color w:val="000000"/>
                <w:sz w:val="20"/>
              </w:rPr>
              <w:t>
_____________________________</w:t>
            </w:r>
            <w:r>
              <w:br/>
            </w:r>
            <w:r>
              <w:rPr>
                <w:rFonts w:ascii="Times New Roman"/>
                <w:b w:val="false"/>
                <w:i w:val="false"/>
                <w:color w:val="000000"/>
                <w:sz w:val="20"/>
              </w:rPr>
              <w:t>
күні _________________________</w:t>
            </w:r>
            <w:r>
              <w:br/>
            </w:r>
            <w:r>
              <w:rPr>
                <w:rFonts w:ascii="Times New Roman"/>
                <w:b w:val="false"/>
                <w:i w:val="false"/>
                <w:color w:val="000000"/>
                <w:sz w:val="20"/>
              </w:rPr>
              <w:t>
қолы 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4-қосымша</w:t>
            </w:r>
          </w:p>
        </w:tc>
      </w:tr>
    </w:tbl>
    <w:bookmarkStart w:name="z169" w:id="17"/>
    <w:p>
      <w:pPr>
        <w:spacing w:after="0"/>
        <w:ind w:left="0"/>
        <w:jc w:val="left"/>
      </w:pPr>
      <w:r>
        <w:rPr>
          <w:rFonts w:ascii="Times New Roman"/>
          <w:b/>
          <w:i w:val="false"/>
          <w:color w:val="000000"/>
        </w:rPr>
        <w:t xml:space="preserve"> Айналмалы бағалау нәтижелері</w:t>
      </w:r>
    </w:p>
    <w:bookmarkEnd w:id="17"/>
    <w:p>
      <w:pPr>
        <w:spacing w:after="0"/>
        <w:ind w:left="0"/>
        <w:jc w:val="left"/>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(бағаланатын жыл)</w:t>
      </w:r>
      <w:r>
        <w:br/>
      </w:r>
      <w:r>
        <w:rPr>
          <w:rFonts w:ascii="Times New Roman"/>
          <w:b w:val="false"/>
          <w:i w:val="false"/>
          <w:color w:val="000000"/>
          <w:sz w:val="28"/>
        </w:rPr>
        <w:t>
      Бағаланатын қызметшінің Т.А.Ә. (болған жағдайда): ___________________</w:t>
      </w:r>
      <w:r>
        <w:br/>
      </w:r>
      <w:r>
        <w:rPr>
          <w:rFonts w:ascii="Times New Roman"/>
          <w:b w:val="false"/>
          <w:i w:val="false"/>
          <w:color w:val="000000"/>
          <w:sz w:val="28"/>
        </w:rPr>
        <w:t>
      Бағаланатын қызметшінің лауазымы: _________________________________</w:t>
      </w:r>
      <w:r>
        <w:br/>
      </w: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8"/>
        <w:gridCol w:w="2048"/>
        <w:gridCol w:w="5364"/>
        <w:gridCol w:w="2840"/>
      </w:tblGrid>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8"/>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8"/>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Бағынышты адам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Әріптесі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 бойынша</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5-қосымша</w:t>
            </w:r>
          </w:p>
        </w:tc>
      </w:tr>
    </w:tbl>
    <w:bookmarkStart w:name="z187" w:id="19"/>
    <w:p>
      <w:pPr>
        <w:spacing w:after="0"/>
        <w:ind w:left="0"/>
        <w:jc w:val="left"/>
      </w:pPr>
      <w:r>
        <w:rPr>
          <w:rFonts w:ascii="Times New Roman"/>
          <w:b/>
          <w:i w:val="false"/>
          <w:color w:val="000000"/>
        </w:rPr>
        <w:t xml:space="preserve"> Бағалау жөніндегі комиссия отырысының хаттамасы</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_______________________________________________________</w:t>
      </w:r>
      <w:r>
        <w:br/>
      </w:r>
      <w:r>
        <w:rPr>
          <w:rFonts w:ascii="Times New Roman"/>
          <w:b w:val="false"/>
          <w:i w:val="false"/>
          <w:color w:val="000000"/>
          <w:sz w:val="28"/>
        </w:rPr>
        <w:t>
      (бағалау түрі: тоқсандық /жылдық және бағаланатын кезең</w:t>
      </w:r>
      <w:r>
        <w:br/>
      </w:r>
      <w:r>
        <w:rPr>
          <w:rFonts w:ascii="Times New Roman"/>
          <w:b w:val="false"/>
          <w:i w:val="false"/>
          <w:color w:val="000000"/>
          <w:sz w:val="28"/>
        </w:rPr>
        <w:t>
      (тоқсан және (немесе) жыл)</w:t>
      </w:r>
      <w:r>
        <w:br/>
      </w: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5"/>
        <w:gridCol w:w="5938"/>
        <w:gridCol w:w="2662"/>
        <w:gridCol w:w="1505"/>
      </w:tblGrid>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20"/>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0"/>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w:t>
      </w:r>
      <w:r>
        <w:br/>
      </w:r>
      <w:r>
        <w:rPr>
          <w:rFonts w:ascii="Times New Roman"/>
          <w:b w:val="false"/>
          <w:i w:val="false"/>
          <w:color w:val="000000"/>
          <w:sz w:val="28"/>
        </w:rPr>
        <w:t>
      ___________________________________________________________</w:t>
      </w:r>
      <w:r>
        <w:rPr>
          <w:rFonts w:ascii="Times New Roman"/>
          <w:b w:val="false"/>
          <w:i w:val="false"/>
          <w:color w:val="000000"/>
          <w:sz w:val="28"/>
        </w:rPr>
        <w:t>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төрағасы: _____________________ Күні: ________________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