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5a64" w14:textId="3705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21 желтоқсандағы № 278 "Арқалық қаласының 2016-2018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2016 жылғы 15 қарашадағы № 63 шешімі. Қостанай облысының Әділет департаментінде 2016 жылғы 25 қарашада № 6711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2015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№278</w:t>
      </w:r>
      <w:r>
        <w:rPr>
          <w:rFonts w:ascii="Times New Roman"/>
          <w:b w:val="false"/>
          <w:i w:val="false"/>
          <w:color w:val="000000"/>
          <w:sz w:val="28"/>
        </w:rPr>
        <w:t xml:space="preserve"> "Арқалық қаласының 2016-2018 жылдарға арналған бюджеті туралы" шешіміне (Нормативтік құқықтық актілерді мемлекеттік тіркеу тізілімінде №6099 тіркелген, 2016 жылғы 8 қаңтарда "Торғай"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Арқалық қаласының 2016-2018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4279455,1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1639453,0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35576,0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19353,0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бойынша – 2585073,1 мың тенге, оның ішінде субвенция көлемі – 1575286,0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4385556,0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 беру – 7815,0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– - 28588,0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-85327,9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85327,9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"2. 2016 жылға арналған қалалық бюджетте республикалық бюджеттен ағымдағы нысаналы трансферттер көлемі 868987,1 мың теңге сомасында көзделген,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мектепке дейінгі білім беру ұйымдарында мемлекеттік білім беру тапсырысын іске асыруға 110564,4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арнаулы әлеуметтік қызметтер көрсету стандарттарын енгізуге 5443,0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мүгедектерді міндетті гигиеналық құралдармен қамтамасыз ету нормаларын ұлғайтуға 6896,0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жергілікті атқарушы органдардың агроөнеркәсіптік кешен бөлімшелерін ұстауға 6828,0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азаматтық хал актілерін тіркеу бөлімдерінің штат санын ұстауға 2737,0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әкімшілік мемлекеттік қызметшілердің еңбекақысының деңгейін арттыруға 62761,0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660485,0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мүгедектерге қызмет көрсетуге бағдарланған ұйымдардың орналасқан жерлерінде жол белгілері мен сілтегіштерді орнатуға 345,0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мүгедектерге қызмет көрсетуге бағдарланған ұйымдардың орналасқан жерлерінде жаяу жүргіншілер өткелдерін дыбыстық және жарықтандыру құрылғылармен жабдықтауға 238,7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"Өрлеу" жобасы бойынша шартты ақшалай көмекті ендіруге</w:t>
      </w:r>
      <w:r>
        <w:rPr>
          <w:rFonts w:ascii="Times New Roman"/>
          <w:b w:val="false"/>
          <w:i w:val="false"/>
          <w:color w:val="000000"/>
          <w:sz w:val="28"/>
        </w:rPr>
        <w:t xml:space="preserve"> 785,0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сандық білім беру инфроқұрылымын құруға 11904,0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 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2016 жылға арналған қалалық бюджетте облыстық бюджеттен ағымдағы нысаналы трансферттер көлемі 140800,0 мың теңге сомасында көзделген,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аудандар және қалалар деңгейіне ақшалай қаражаттарды оның ағымдағы шотына аудару арқылы патронат тәрбиешілерге еңбекақы төлеу бойынша функцияларды беруге байланысты патронат тәрбиешілерге берілген баланы (балаларды) асырап бағуға 3868,0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аудандар және қалалар деңгейіне аудандық және қалалық мамандандырылмаған балалар мен жасөспірімдер спорт мектептерінің қызметін қамтамасыз ету бойынша функцияларды беруге байланысты балалар мен жасөспірімдер спорт мектептерін ұстауға 35500,0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мүгедектерге қызмет көрсетуге бағдарланған ұйымдардың орналасқан жерлерінде жол белгілері мен сілтегіштерді орнатуға 230,0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мүгедектерге қызмет көрсетуге бағдарланған ұйымдардың орналасқан жерлерінде жаяу жүргіншілер өткелдерін дыбыстық және жарықтандыру құрылғылармен жабдықтауға 117,4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"Әйелдерге, жасөспірімдерге және балаларға арналған әлеуметтік бейімделу орталығы" мемлекеттік мекемесінің ғимаратын күрделі жөндеуі бойынша жобалық-сметалық құжаттаманы әзірлеуге және мемлекеттік сараптаманы өткізуге 1800,0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"Жастар" саябағы аумағын абаттандыруға 15100,0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"Арқалық жылу-энергетикалық компаниясы" мемлекеттік коммуналдық кәсіпорынның бу қазанын күрделі жөндеуіне 78848,0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"Жұмыспен қамту 2020 жол картасы" </w:t>
      </w:r>
      <w:r>
        <w:rPr>
          <w:rFonts w:ascii="Times New Roman"/>
          <w:b w:val="false"/>
          <w:i w:val="false"/>
          <w:color w:val="000000"/>
          <w:sz w:val="28"/>
        </w:rPr>
        <w:t>бағдарламасының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шеңберінде, ауылдық елді мекендерді қоса алғанда, ауылдарда, кенттерде, ауылдық округтерде, аудандық маңызы бар қалаларда инфрақұрылымды, тұрғын үй-коммуналдық шаруашылықты ағымдағы және орташа жөндеуге, абаттандыруға 5336,6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 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"4. 2016 жылға арналған қалалық бюджеттен республикалық бюджеттен бюджеттік кредиттер көлемі 12139,0 мың теңге сомасында көзделген,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мамандарды әлеуметтік қолдау шараларын іске асару үшін жергілікті атқарушы органдарға 12139,0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Тасмағанбет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"Арқалық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 А. Мұхамбетжанова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"Арқалық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 Н. Гайдаренко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1-қосымша</w:t>
            </w:r>
          </w:p>
        </w:tc>
      </w:tr>
    </w:tbl>
    <w:bookmarkStart w:name="z6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2016 жылға арналған бюджетi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846"/>
        <w:gridCol w:w="545"/>
        <w:gridCol w:w="7554"/>
        <w:gridCol w:w="28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"/>
        </w:tc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4279455,1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1639453,0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606848,0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606848,0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475516,0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475516,0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484560,0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400539,0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21573,0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57876,0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35742,0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35576,0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18405,0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18405,0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19353,0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2585073,1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2585073,1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807"/>
        <w:gridCol w:w="1096"/>
        <w:gridCol w:w="1096"/>
        <w:gridCol w:w="5811"/>
        <w:gridCol w:w="2680"/>
        <w:gridCol w:w="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"/>
        </w:tc>
        <w:tc>
          <w:tcPr>
            <w:tcW w:w="2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4385556,0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381409,8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150617,5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144637,5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2610582,4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303716,4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303716,4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110564,4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2160238,0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1994074,0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353212,9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49387,2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45398,2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40682,2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251144,6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251144,6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47092,6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52681,1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128736,9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38014,2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74352,7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74352,7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47146,6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249471,0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103069,2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58396,2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57954,8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57954,8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57954,8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55770,8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455774,0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444699,0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-28588,0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-85327,9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85327,9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77512,9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77512,9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77512,9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