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29ba0" w14:textId="9e29b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Рудный қаласы мәслихатының 2016 жылғы 6 маусымдағы № 29 шешімі. Қостанай облысының Әділет департаментінде 2016 жылғы 5 шілдеде № 6524 болып тіркелді. Күші жойылды - Қостанай облысы Рудный қаласы мәслихатының 2016 жылғы 29 тамыздағы № 49 шешімімен</w:t>
      </w:r>
    </w:p>
    <w:p>
      <w:pPr>
        <w:spacing w:after="0"/>
        <w:ind w:left="0"/>
        <w:jc w:val="left"/>
      </w:pPr>
      <w:r>
        <w:rPr>
          <w:rFonts w:ascii="Times New Roman"/>
          <w:b w:val="false"/>
          <w:i w:val="false"/>
          <w:color w:val="ff0000"/>
          <w:sz w:val="28"/>
        </w:rPr>
        <w:t xml:space="preserve">      Ескерту. Күші жойылды - Қостанай облысы Рудный қаласы мәслихатының 29.08.2016 </w:t>
      </w:r>
      <w:r>
        <w:rPr>
          <w:rFonts w:ascii="Times New Roman"/>
          <w:b w:val="false"/>
          <w:i w:val="false"/>
          <w:color w:val="ff0000"/>
          <w:sz w:val="28"/>
        </w:rPr>
        <w:t>№ 49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2001 жылғы 23 қаңтардағы Қазақстан Республикасының Заңының </w:t>
      </w:r>
      <w:r>
        <w:rPr>
          <w:rFonts w:ascii="Times New Roman"/>
          <w:b w:val="false"/>
          <w:i w:val="false"/>
          <w:color w:val="000000"/>
          <w:sz w:val="28"/>
        </w:rPr>
        <w:t>6-бабына</w:t>
      </w:r>
      <w:r>
        <w:rPr>
          <w:rFonts w:ascii="Times New Roman"/>
          <w:b w:val="false"/>
          <w:i w:val="false"/>
          <w:color w:val="000000"/>
          <w:sz w:val="28"/>
        </w:rPr>
        <w:t xml:space="preserve"> сәйкес мәслихат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xml:space="preserve">2. </w:t>
      </w:r>
      <w:r>
        <w:rPr>
          <w:rFonts w:ascii="Times New Roman"/>
          <w:b w:val="false"/>
          <w:i w:val="false"/>
          <w:color w:val="000000"/>
          <w:sz w:val="28"/>
        </w:rPr>
        <w:t>Қосымшаға</w:t>
      </w:r>
      <w:r>
        <w:rPr>
          <w:rFonts w:ascii="Times New Roman"/>
          <w:b w:val="false"/>
          <w:i w:val="false"/>
          <w:color w:val="000000"/>
          <w:sz w:val="28"/>
        </w:rPr>
        <w:t xml:space="preserve"> сәйкес Рудный қалалық мәслихатының кейбір шешімдерінің күші жойылды деп танылсын.</w:t>
      </w:r>
      <w:r>
        <w:br/>
      </w:r>
      <w:r>
        <w:rPr>
          <w:rFonts w:ascii="Times New Roman"/>
          <w:b w:val="false"/>
          <w:i w:val="false"/>
          <w:color w:val="000000"/>
          <w:sz w:val="28"/>
        </w:rPr>
        <w:t>
      </w:t>
      </w:r>
      <w:r>
        <w:rPr>
          <w:rFonts w:ascii="Times New Roman"/>
          <w:b w:val="false"/>
          <w:i w:val="false"/>
          <w:color w:val="000000"/>
          <w:sz w:val="28"/>
        </w:rPr>
        <w:t>3. Осы шешім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Қалалық мәслихатының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кезектен тыс сессиясының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Ю. Каралаш</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Қалалық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Лощинин</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rPr>
          <w:rFonts w:ascii="Times New Roman"/>
          <w:b w:val="false"/>
          <w:i w:val="false"/>
          <w:color w:val="000000"/>
          <w:sz w:val="28"/>
        </w:rPr>
        <w:t>"Рудный қалалық жұмыспен қамту</w:t>
      </w:r>
      <w:r>
        <w:br/>
      </w:r>
      <w:r>
        <w:rPr>
          <w:rFonts w:ascii="Times New Roman"/>
          <w:b w:val="false"/>
          <w:i w:val="false"/>
          <w:color w:val="000000"/>
          <w:sz w:val="28"/>
        </w:rPr>
        <w:t>
      </w:t>
      </w:r>
      <w:r>
        <w:rPr>
          <w:rFonts w:ascii="Times New Roman"/>
          <w:b w:val="false"/>
          <w:i w:val="false"/>
          <w:color w:val="000000"/>
          <w:sz w:val="28"/>
        </w:rPr>
        <w:t>және әлеуметтік бағдарламалар бөлімі"</w:t>
      </w:r>
      <w:r>
        <w:br/>
      </w:r>
      <w:r>
        <w:rPr>
          <w:rFonts w:ascii="Times New Roman"/>
          <w:b w:val="false"/>
          <w:i w:val="false"/>
          <w:color w:val="000000"/>
          <w:sz w:val="28"/>
        </w:rPr>
        <w:t>
      </w:t>
      </w:r>
      <w:r>
        <w:rPr>
          <w:rFonts w:ascii="Times New Roman"/>
          <w:b w:val="false"/>
          <w:i w:val="false"/>
          <w:color w:val="000000"/>
          <w:sz w:val="28"/>
        </w:rPr>
        <w:t>мемлекеттік мекемесінің басшысы</w:t>
      </w:r>
      <w:r>
        <w:br/>
      </w:r>
      <w:r>
        <w:rPr>
          <w:rFonts w:ascii="Times New Roman"/>
          <w:b w:val="false"/>
          <w:i w:val="false"/>
          <w:color w:val="000000"/>
          <w:sz w:val="28"/>
        </w:rPr>
        <w:t>
      </w:t>
      </w:r>
      <w:r>
        <w:rPr>
          <w:rFonts w:ascii="Times New Roman"/>
          <w:b w:val="false"/>
          <w:i w:val="false"/>
          <w:color w:val="000000"/>
          <w:sz w:val="28"/>
        </w:rPr>
        <w:t>________________________ С. Костина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2016 жылғы 6 маусымдағы</w:t>
            </w:r>
            <w:r>
              <w:br/>
            </w:r>
            <w:r>
              <w:rPr>
                <w:rFonts w:ascii="Times New Roman"/>
                <w:b w:val="false"/>
                <w:i w:val="false"/>
                <w:color w:val="000000"/>
                <w:sz w:val="20"/>
              </w:rPr>
              <w:t>№ 29 шешімімен бекітілген</w:t>
            </w:r>
          </w:p>
        </w:tc>
      </w:tr>
    </w:tbl>
    <w:bookmarkStart w:name="z18" w:id="0"/>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0"/>
    <w:bookmarkStart w:name="z19"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Әлеуметтік көмек көрсетудің, өның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"Арнаулы әлеуметтік қызметтер туралы" 2008 жылғы 29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(бұдан әрі – Үлгілік қағидалар) 2013 жылғы 21 мамырдағы </w:t>
      </w:r>
      <w:r>
        <w:rPr>
          <w:rFonts w:ascii="Times New Roman"/>
          <w:b w:val="false"/>
          <w:i w:val="false"/>
          <w:color w:val="000000"/>
          <w:sz w:val="28"/>
        </w:rPr>
        <w:t>№ 504</w:t>
      </w:r>
      <w:r>
        <w:rPr>
          <w:rFonts w:ascii="Times New Roman"/>
          <w:b w:val="false"/>
          <w:i w:val="false"/>
          <w:color w:val="000000"/>
          <w:sz w:val="28"/>
        </w:rPr>
        <w:t xml:space="preserve"> Қазақстан Республикасы Үкіметінің қаулысына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r>
        <w:br/>
      </w:r>
      <w:r>
        <w:rPr>
          <w:rFonts w:ascii="Times New Roman"/>
          <w:b w:val="false"/>
          <w:i w:val="false"/>
          <w:color w:val="000000"/>
          <w:sz w:val="28"/>
        </w:rPr>
        <w:t>
      </w:t>
      </w:r>
      <w:r>
        <w:rPr>
          <w:rFonts w:ascii="Times New Roman"/>
          <w:b w:val="false"/>
          <w:i w:val="false"/>
          <w:color w:val="000000"/>
          <w:sz w:val="28"/>
        </w:rPr>
        <w:t xml:space="preserve">2. Осы </w:t>
      </w:r>
      <w:r>
        <w:rPr>
          <w:rFonts w:ascii="Times New Roman"/>
          <w:b w:val="false"/>
          <w:i w:val="false"/>
          <w:color w:val="000000"/>
          <w:sz w:val="28"/>
        </w:rPr>
        <w:t>Қағидаларда</w:t>
      </w:r>
      <w:r>
        <w:rPr>
          <w:rFonts w:ascii="Times New Roman"/>
          <w:b w:val="false"/>
          <w:i w:val="false"/>
          <w:color w:val="000000"/>
          <w:sz w:val="28"/>
        </w:rPr>
        <w:t xml:space="preserve"> пайдаланылатын негізгі терминдер мен ұғымдар:</w:t>
      </w:r>
      <w:r>
        <w:br/>
      </w:r>
      <w:r>
        <w:rPr>
          <w:rFonts w:ascii="Times New Roman"/>
          <w:b w:val="false"/>
          <w:i w:val="false"/>
          <w:color w:val="000000"/>
          <w:sz w:val="28"/>
        </w:rPr>
        <w:t>
      </w:t>
      </w:r>
      <w:r>
        <w:rPr>
          <w:rFonts w:ascii="Times New Roman"/>
          <w:b w:val="false"/>
          <w:i w:val="false"/>
          <w:color w:val="000000"/>
          <w:sz w:val="28"/>
        </w:rPr>
        <w:t>1) "Азаматтарға арналған үкімет" мемлекеттік корпорациясы (бұдан әрі – уәкілетті ұйым) – Қазақстан Республикасының заңнамасына сәйкес мемлекеттік қызметтер көрсету, "бір терезе" қағидаты бойынша мемлекеттік қызметтер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заңды тұлға;</w:t>
      </w:r>
      <w:r>
        <w:br/>
      </w:r>
      <w:r>
        <w:rPr>
          <w:rFonts w:ascii="Times New Roman"/>
          <w:b w:val="false"/>
          <w:i w:val="false"/>
          <w:color w:val="000000"/>
          <w:sz w:val="28"/>
        </w:rPr>
        <w:t>
      </w:t>
      </w:r>
      <w:r>
        <w:rPr>
          <w:rFonts w:ascii="Times New Roman"/>
          <w:b w:val="false"/>
          <w:i w:val="false"/>
          <w:color w:val="000000"/>
          <w:sz w:val="28"/>
        </w:rPr>
        <w:t>2) арнайы комиссия – өмірлік қиын жағдайдың туындауына байланысты әлеуметтік көмек көрсетуге үміткер адамның (отбасының) өтінішін қарау бойынша Рудный қаласы әкімінің шешімімен құрылатын комиссия;</w:t>
      </w:r>
      <w:r>
        <w:br/>
      </w:r>
      <w:r>
        <w:rPr>
          <w:rFonts w:ascii="Times New Roman"/>
          <w:b w:val="false"/>
          <w:i w:val="false"/>
          <w:color w:val="000000"/>
          <w:sz w:val="28"/>
        </w:rPr>
        <w:t>
      </w:t>
      </w:r>
      <w:r>
        <w:rPr>
          <w:rFonts w:ascii="Times New Roman"/>
          <w:b w:val="false"/>
          <w:i w:val="false"/>
          <w:color w:val="000000"/>
          <w:sz w:val="28"/>
        </w:rPr>
        <w:t>3) атаулы күндер – жалпы халықтық тарихи, рухани және мәдени маңызы бар және Қазақстан Республикасының тарихының барысына ықпал еткен оқиғалар;</w:t>
      </w:r>
      <w:r>
        <w:br/>
      </w:r>
      <w:r>
        <w:rPr>
          <w:rFonts w:ascii="Times New Roman"/>
          <w:b w:val="false"/>
          <w:i w:val="false"/>
          <w:color w:val="000000"/>
          <w:sz w:val="28"/>
        </w:rPr>
        <w:t>
      </w:t>
      </w:r>
      <w:r>
        <w:rPr>
          <w:rFonts w:ascii="Times New Roman"/>
          <w:b w:val="false"/>
          <w:i w:val="false"/>
          <w:color w:val="000000"/>
          <w:sz w:val="28"/>
        </w:rPr>
        <w:t>4) ең төмен күнкөріс деңгейі – Қостанай облысындағы статистикалық орган есептейтін мөлшері бойынша ең төмен тұтыну себетінің құнына тең, бір адамға қажетті ең төмен ақшалай кіріс;</w:t>
      </w:r>
      <w:r>
        <w:br/>
      </w:r>
      <w:r>
        <w:rPr>
          <w:rFonts w:ascii="Times New Roman"/>
          <w:b w:val="false"/>
          <w:i w:val="false"/>
          <w:color w:val="000000"/>
          <w:sz w:val="28"/>
        </w:rPr>
        <w:t>
      </w:t>
      </w:r>
      <w:r>
        <w:rPr>
          <w:rFonts w:ascii="Times New Roman"/>
          <w:b w:val="false"/>
          <w:i w:val="false"/>
          <w:color w:val="000000"/>
          <w:sz w:val="28"/>
        </w:rPr>
        <w:t>5) мереке күндері – Қазақстан Республикасының ұлттық және мемлекеттік мереке күндері;</w:t>
      </w:r>
      <w:r>
        <w:br/>
      </w:r>
      <w:r>
        <w:rPr>
          <w:rFonts w:ascii="Times New Roman"/>
          <w:b w:val="false"/>
          <w:i w:val="false"/>
          <w:color w:val="000000"/>
          <w:sz w:val="28"/>
        </w:rPr>
        <w:t>
      </w:t>
      </w:r>
      <w:r>
        <w:rPr>
          <w:rFonts w:ascii="Times New Roman"/>
          <w:b w:val="false"/>
          <w:i w:val="false"/>
          <w:color w:val="000000"/>
          <w:sz w:val="28"/>
        </w:rPr>
        <w:t>6) адамның (отбасының) жиынтық табысы – адамның (отбасының) ақшалай да, заттай түрде де алынған табысының жалпы сомасы;</w:t>
      </w:r>
      <w:r>
        <w:br/>
      </w:r>
      <w:r>
        <w:rPr>
          <w:rFonts w:ascii="Times New Roman"/>
          <w:b w:val="false"/>
          <w:i w:val="false"/>
          <w:color w:val="000000"/>
          <w:sz w:val="28"/>
        </w:rPr>
        <w:t>
      </w:t>
      </w:r>
      <w:r>
        <w:rPr>
          <w:rFonts w:ascii="Times New Roman"/>
          <w:b w:val="false"/>
          <w:i w:val="false"/>
          <w:color w:val="000000"/>
          <w:sz w:val="28"/>
        </w:rPr>
        <w:t>7) отбасының (азаматтың) жан басына шаққандағы орташа табысы – отбасының жиынтық табысының айына отбасының әрбір мүшесіне келетін үлесі;</w:t>
      </w:r>
      <w:r>
        <w:br/>
      </w:r>
      <w:r>
        <w:rPr>
          <w:rFonts w:ascii="Times New Roman"/>
          <w:b w:val="false"/>
          <w:i w:val="false"/>
          <w:color w:val="000000"/>
          <w:sz w:val="28"/>
        </w:rPr>
        <w:t>
      </w:t>
      </w:r>
      <w:r>
        <w:rPr>
          <w:rFonts w:ascii="Times New Roman"/>
          <w:b w:val="false"/>
          <w:i w:val="false"/>
          <w:color w:val="000000"/>
          <w:sz w:val="28"/>
        </w:rPr>
        <w:t>8) өмірлік қиын жағдай – азаматтың тыныс-тіршілігін объективті түрде бұзатын, ол оны өз бетінше еңсере алмайтын ахуал;</w:t>
      </w:r>
      <w:r>
        <w:br/>
      </w:r>
      <w:r>
        <w:rPr>
          <w:rFonts w:ascii="Times New Roman"/>
          <w:b w:val="false"/>
          <w:i w:val="false"/>
          <w:color w:val="000000"/>
          <w:sz w:val="28"/>
        </w:rPr>
        <w:t>
      </w:t>
      </w:r>
      <w:r>
        <w:rPr>
          <w:rFonts w:ascii="Times New Roman"/>
          <w:b w:val="false"/>
          <w:i w:val="false"/>
          <w:color w:val="000000"/>
          <w:sz w:val="28"/>
        </w:rPr>
        <w:t>9) уәкілетті орган – жергілікті бюджет есебінен қаржыландырылатын, әлеуметтік көмек көрсетуді жүзеге асыратын облыстық маңызы бар қаланың халықты әлеуметтік қорғау саласындағы атқарушы органы (бұдан әрі – жұмыспен қамту және әлеуметтік бағдарламалар бөлімі);</w:t>
      </w:r>
      <w:r>
        <w:br/>
      </w:r>
      <w:r>
        <w:rPr>
          <w:rFonts w:ascii="Times New Roman"/>
          <w:b w:val="false"/>
          <w:i w:val="false"/>
          <w:color w:val="000000"/>
          <w:sz w:val="28"/>
        </w:rPr>
        <w:t>
      </w:t>
      </w:r>
      <w:r>
        <w:rPr>
          <w:rFonts w:ascii="Times New Roman"/>
          <w:b w:val="false"/>
          <w:i w:val="false"/>
          <w:color w:val="000000"/>
          <w:sz w:val="28"/>
        </w:rPr>
        <w:t>10)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бірліктер әкімдерінің шешімімен құрылатын комиссия;</w:t>
      </w:r>
      <w:r>
        <w:br/>
      </w:r>
      <w:r>
        <w:rPr>
          <w:rFonts w:ascii="Times New Roman"/>
          <w:b w:val="false"/>
          <w:i w:val="false"/>
          <w:color w:val="000000"/>
          <w:sz w:val="28"/>
        </w:rPr>
        <w:t>
      </w:t>
      </w:r>
      <w:r>
        <w:rPr>
          <w:rFonts w:ascii="Times New Roman"/>
          <w:b w:val="false"/>
          <w:i w:val="false"/>
          <w:color w:val="000000"/>
          <w:sz w:val="28"/>
        </w:rPr>
        <w:t>11) шекті шама – әлеуметтік көмектің бекітілген ең жоғары мөлшері.</w:t>
      </w:r>
      <w:r>
        <w:br/>
      </w:r>
      <w:r>
        <w:rPr>
          <w:rFonts w:ascii="Times New Roman"/>
          <w:b w:val="false"/>
          <w:i w:val="false"/>
          <w:color w:val="000000"/>
          <w:sz w:val="28"/>
        </w:rPr>
        <w:t>
      </w:t>
      </w:r>
      <w:r>
        <w:rPr>
          <w:rFonts w:ascii="Times New Roman"/>
          <w:b w:val="false"/>
          <w:i w:val="false"/>
          <w:color w:val="000000"/>
          <w:sz w:val="28"/>
        </w:rPr>
        <w:t xml:space="preserve">3. Осы </w:t>
      </w:r>
      <w:r>
        <w:rPr>
          <w:rFonts w:ascii="Times New Roman"/>
          <w:b w:val="false"/>
          <w:i w:val="false"/>
          <w:color w:val="000000"/>
          <w:sz w:val="28"/>
        </w:rPr>
        <w:t>Қағидалардың</w:t>
      </w:r>
      <w:r>
        <w:rPr>
          <w:rFonts w:ascii="Times New Roman"/>
          <w:b w:val="false"/>
          <w:i w:val="false"/>
          <w:color w:val="000000"/>
          <w:sz w:val="28"/>
        </w:rPr>
        <w:t xml:space="preserve"> мақсаттары үшін әлеуметтік көмек ретінде жергілікті атқарушы орган мұқтаж азаматтардың жекелеген санаттарына (бұдан әрі – алушы) ақшалай нысанда көрсететін көмек түсініледі.</w:t>
      </w:r>
      <w:r>
        <w:br/>
      </w:r>
      <w:r>
        <w:rPr>
          <w:rFonts w:ascii="Times New Roman"/>
          <w:b w:val="false"/>
          <w:i w:val="false"/>
          <w:color w:val="000000"/>
          <w:sz w:val="28"/>
        </w:rPr>
        <w:t>
      </w:t>
      </w:r>
      <w:r>
        <w:rPr>
          <w:rFonts w:ascii="Times New Roman"/>
          <w:b w:val="false"/>
          <w:i w:val="false"/>
          <w:color w:val="000000"/>
          <w:sz w:val="28"/>
        </w:rPr>
        <w:t>4. Әлеуметтік көмек бір рет және (немесе) мерзімді (ай сайын, жартыжылдықта 1 рет) көрсетіледі.</w:t>
      </w:r>
      <w:r>
        <w:br/>
      </w:r>
      <w:r>
        <w:rPr>
          <w:rFonts w:ascii="Times New Roman"/>
          <w:b w:val="false"/>
          <w:i w:val="false"/>
          <w:color w:val="000000"/>
          <w:sz w:val="28"/>
        </w:rPr>
        <w:t>
      </w:t>
      </w:r>
      <w:r>
        <w:rPr>
          <w:rFonts w:ascii="Times New Roman"/>
          <w:b w:val="false"/>
          <w:i w:val="false"/>
          <w:color w:val="000000"/>
          <w:sz w:val="28"/>
        </w:rPr>
        <w:t>5. Жеңіс күні – 9 Мамыр мереке күні болып табылады.</w:t>
      </w:r>
      <w:r>
        <w:br/>
      </w:r>
      <w:r>
        <w:rPr>
          <w:rFonts w:ascii="Times New Roman"/>
          <w:b w:val="false"/>
          <w:i w:val="false"/>
          <w:color w:val="000000"/>
          <w:sz w:val="28"/>
        </w:rPr>
        <w:t>
</w:t>
      </w:r>
    </w:p>
    <w:bookmarkStart w:name="z36" w:id="2"/>
    <w:p>
      <w:pPr>
        <w:spacing w:after="0"/>
        <w:ind w:left="0"/>
        <w:jc w:val="left"/>
      </w:pPr>
      <w:r>
        <w:rPr>
          <w:rFonts w:ascii="Times New Roman"/>
          <w:b/>
          <w:i w:val="false"/>
          <w:color w:val="000000"/>
        </w:rPr>
        <w:t xml:space="preserve"> 2. Әлеуметтік көмек алушылар санаттарының тізбесін айқындау және әлеуметтік көмектің мөлшерлерін белгілеу тәртібі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6. Ай сайынғы әлеуметтік көмек табыстарын есептемегенде:</w:t>
      </w:r>
      <w:r>
        <w:br/>
      </w:r>
      <w:r>
        <w:rPr>
          <w:rFonts w:ascii="Times New Roman"/>
          <w:b w:val="false"/>
          <w:i w:val="false"/>
          <w:color w:val="000000"/>
          <w:sz w:val="28"/>
        </w:rPr>
        <w:t>
      </w:t>
      </w:r>
      <w:r>
        <w:rPr>
          <w:rFonts w:ascii="Times New Roman"/>
          <w:b w:val="false"/>
          <w:i w:val="false"/>
          <w:color w:val="000000"/>
          <w:sz w:val="28"/>
        </w:rPr>
        <w:t>1) Ұлы Отан соғысының қатысушылары мен мүгедектеріне, тұрмыстық қажеттіліктеріне, 10 айлық есептік көрсеткіш мөлшерде;</w:t>
      </w:r>
      <w:r>
        <w:br/>
      </w:r>
      <w:r>
        <w:rPr>
          <w:rFonts w:ascii="Times New Roman"/>
          <w:b w:val="false"/>
          <w:i w:val="false"/>
          <w:color w:val="000000"/>
          <w:sz w:val="28"/>
        </w:rPr>
        <w:t>
      </w:t>
      </w:r>
      <w:r>
        <w:rPr>
          <w:rFonts w:ascii="Times New Roman"/>
          <w:b w:val="false"/>
          <w:i w:val="false"/>
          <w:color w:val="000000"/>
          <w:sz w:val="28"/>
        </w:rPr>
        <w:t>2) Ұлы Отан соғысының қатысушылары мен мүгедектеріне жеңілдіктер мен кепілдіктер жағынан теңестірілген адамдарға, соғыс қатысушыларына жеңілдіктер мен кепілдіктер жөнінен теңестірілген адамдардың басқа санаттарына, тұрмыстық қажеттіліктеріне, 3 айлық есептік көрсеткіш мөлшерде көрсетіледі.</w:t>
      </w:r>
      <w:r>
        <w:br/>
      </w:r>
      <w:r>
        <w:rPr>
          <w:rFonts w:ascii="Times New Roman"/>
          <w:b w:val="false"/>
          <w:i w:val="false"/>
          <w:color w:val="000000"/>
          <w:sz w:val="28"/>
        </w:rPr>
        <w:t>
      </w:t>
      </w:r>
      <w:r>
        <w:rPr>
          <w:rFonts w:ascii="Times New Roman"/>
          <w:b w:val="false"/>
          <w:i w:val="false"/>
          <w:color w:val="000000"/>
          <w:sz w:val="28"/>
        </w:rPr>
        <w:t>7. Біржолғы әлеуметтік көмек өмірлік қиын жағдайға тап болған келесі азаматтарға, сондай-ақ мереке күніне азаматтардың жекелеген санаттарына:</w:t>
      </w:r>
      <w:r>
        <w:br/>
      </w:r>
      <w:r>
        <w:rPr>
          <w:rFonts w:ascii="Times New Roman"/>
          <w:b w:val="false"/>
          <w:i w:val="false"/>
          <w:color w:val="000000"/>
          <w:sz w:val="28"/>
        </w:rPr>
        <w:t>
      </w:t>
      </w:r>
      <w:r>
        <w:rPr>
          <w:rFonts w:ascii="Times New Roman"/>
          <w:b w:val="false"/>
          <w:i w:val="false"/>
          <w:color w:val="000000"/>
          <w:sz w:val="28"/>
        </w:rPr>
        <w:t>1) барлық санаттағы мүгедектерге, жедел емделуге, табыстарын есепке алмай, 50 айлық есептік көрсеткіштен артық емес мөлшерде;</w:t>
      </w:r>
      <w:r>
        <w:br/>
      </w:r>
      <w:r>
        <w:rPr>
          <w:rFonts w:ascii="Times New Roman"/>
          <w:b w:val="false"/>
          <w:i w:val="false"/>
          <w:color w:val="000000"/>
          <w:sz w:val="28"/>
        </w:rPr>
        <w:t>
      </w:t>
      </w:r>
      <w:r>
        <w:rPr>
          <w:rFonts w:ascii="Times New Roman"/>
          <w:b w:val="false"/>
          <w:i w:val="false"/>
          <w:color w:val="000000"/>
          <w:sz w:val="28"/>
        </w:rPr>
        <w:t>2) барлық санаттағы мүгедектерге, олардың санаторийлерге және оңалту орталықтарына жол жүруі мен кері қайтуына байланысты шығындарын өтеу үшін, табыстарын есепке алмай, 3 айлық есептік көрсеткіштен артық емес мөлшерде;</w:t>
      </w:r>
      <w:r>
        <w:br/>
      </w:r>
      <w:r>
        <w:rPr>
          <w:rFonts w:ascii="Times New Roman"/>
          <w:b w:val="false"/>
          <w:i w:val="false"/>
          <w:color w:val="000000"/>
          <w:sz w:val="28"/>
        </w:rPr>
        <w:t>
      </w:t>
      </w:r>
      <w:r>
        <w:rPr>
          <w:rFonts w:ascii="Times New Roman"/>
          <w:b w:val="false"/>
          <w:i w:val="false"/>
          <w:color w:val="000000"/>
          <w:sz w:val="28"/>
        </w:rPr>
        <w:t>3) мамандандырылған туберкулезге қарсы медициналық ұйымнан шығарылған, туберкулездің жұқпалы түрімен ауыратын адамдарға, қосымша тамақтануға, табыстарын есепке алмай, 15 айлық есептік көрсеткіштен артық емес мөлшерде;</w:t>
      </w:r>
      <w:r>
        <w:br/>
      </w:r>
      <w:r>
        <w:rPr>
          <w:rFonts w:ascii="Times New Roman"/>
          <w:b w:val="false"/>
          <w:i w:val="false"/>
          <w:color w:val="000000"/>
          <w:sz w:val="28"/>
        </w:rPr>
        <w:t>
      </w:t>
      </w:r>
      <w:r>
        <w:rPr>
          <w:rFonts w:ascii="Times New Roman"/>
          <w:b w:val="false"/>
          <w:i w:val="false"/>
          <w:color w:val="000000"/>
          <w:sz w:val="28"/>
        </w:rPr>
        <w:t>4) жастарға:</w:t>
      </w:r>
      <w:r>
        <w:br/>
      </w:r>
      <w:r>
        <w:rPr>
          <w:rFonts w:ascii="Times New Roman"/>
          <w:b w:val="false"/>
          <w:i w:val="false"/>
          <w:color w:val="000000"/>
          <w:sz w:val="28"/>
        </w:rPr>
        <w:t>
      </w:t>
      </w:r>
      <w:r>
        <w:rPr>
          <w:rFonts w:ascii="Times New Roman"/>
          <w:b w:val="false"/>
          <w:i w:val="false"/>
          <w:color w:val="000000"/>
          <w:sz w:val="28"/>
        </w:rPr>
        <w:t>жүгінгенге дейінгі соңғы он екі айда жан басына шаққандағы орташа табысы Қостанай облысы бойынша белгіленген ең төменгі күнкөріс деңгейінен (бұдан әрі – ең төменгі күнкөріс деңгейі) төмен отбасылардағы жастарға;</w:t>
      </w:r>
      <w:r>
        <w:br/>
      </w:r>
      <w:r>
        <w:rPr>
          <w:rFonts w:ascii="Times New Roman"/>
          <w:b w:val="false"/>
          <w:i w:val="false"/>
          <w:color w:val="000000"/>
          <w:sz w:val="28"/>
        </w:rPr>
        <w:t>
      </w:t>
      </w:r>
      <w:r>
        <w:rPr>
          <w:rFonts w:ascii="Times New Roman"/>
          <w:b w:val="false"/>
          <w:i w:val="false"/>
          <w:color w:val="000000"/>
          <w:sz w:val="28"/>
        </w:rPr>
        <w:t>білім беру гранттарының иелері болып табылатын адамдарды, білім беру ұйымында оқуды төлеуге бағытталған мемлекеттік бюджеттен өзге төлемдерді алушыларды қоспағанда, білім беру ұйымына оқуды төлеуге арналған нақты шығындар бойынша, табыстарын есептемегенде, алғашқы ортадан кейінгі және жоғары білімді алуға байланысты шығындарды өтеу үшін әлеуметтік жағынан осал топтарына жататын (балалар үйлерінің түлектері, жетім балалар мен ата-анасының қамқорлығынсыз қалған жиырма тоғыз жасқа дейiнгi балалар, көп балалы және толық емес отбасылар) және жергілікті бюджет қаражаты есебінен оқуды жалғастыратын жастарға.</w:t>
      </w:r>
      <w:r>
        <w:br/>
      </w:r>
      <w:r>
        <w:rPr>
          <w:rFonts w:ascii="Times New Roman"/>
          <w:b w:val="false"/>
          <w:i w:val="false"/>
          <w:color w:val="000000"/>
          <w:sz w:val="28"/>
        </w:rPr>
        <w:t>
      </w:t>
      </w:r>
      <w:r>
        <w:rPr>
          <w:rFonts w:ascii="Times New Roman"/>
          <w:b w:val="false"/>
          <w:i w:val="false"/>
          <w:color w:val="000000"/>
          <w:sz w:val="28"/>
        </w:rPr>
        <w:t>Әлеуметтік көмек оқу жылы ішінде екі бөлініп аударылатын 400 айлық есептік көрсеткіштен артық емес мөлшерінде төленеді.</w:t>
      </w:r>
      <w:r>
        <w:br/>
      </w:r>
      <w:r>
        <w:rPr>
          <w:rFonts w:ascii="Times New Roman"/>
          <w:b w:val="false"/>
          <w:i w:val="false"/>
          <w:color w:val="000000"/>
          <w:sz w:val="28"/>
        </w:rPr>
        <w:t>
      </w:t>
      </w:r>
      <w:r>
        <w:rPr>
          <w:rFonts w:ascii="Times New Roman"/>
          <w:b w:val="false"/>
          <w:i w:val="false"/>
          <w:color w:val="000000"/>
          <w:sz w:val="28"/>
        </w:rPr>
        <w:t>Әлеуметтік көмек оқу үшін төлемі оқудың нақты құны мөлшерінде өз қаражаты есебінен жүргізілген жағдайда көрсетіледі.</w:t>
      </w:r>
      <w:r>
        <w:br/>
      </w:r>
      <w:r>
        <w:rPr>
          <w:rFonts w:ascii="Times New Roman"/>
          <w:b w:val="false"/>
          <w:i w:val="false"/>
          <w:color w:val="000000"/>
          <w:sz w:val="28"/>
        </w:rPr>
        <w:t>
      </w:t>
      </w:r>
      <w:r>
        <w:rPr>
          <w:rFonts w:ascii="Times New Roman"/>
          <w:b w:val="false"/>
          <w:i w:val="false"/>
          <w:color w:val="000000"/>
          <w:sz w:val="28"/>
        </w:rPr>
        <w:t>Өтініш берушілер әлеуметтік көмекке білімі туралы құжатты алғанға дейін, бірақ тиісті күнтізбелік жылына бір реттен артық емес рет жүгіне алады.</w:t>
      </w:r>
      <w:r>
        <w:br/>
      </w:r>
      <w:r>
        <w:rPr>
          <w:rFonts w:ascii="Times New Roman"/>
          <w:b w:val="false"/>
          <w:i w:val="false"/>
          <w:color w:val="000000"/>
          <w:sz w:val="28"/>
        </w:rPr>
        <w:t>
      </w:t>
      </w:r>
      <w:r>
        <w:rPr>
          <w:rFonts w:ascii="Times New Roman"/>
          <w:b w:val="false"/>
          <w:i w:val="false"/>
          <w:color w:val="000000"/>
          <w:sz w:val="28"/>
        </w:rPr>
        <w:t>5) жүгінген тоқсанның алдындағы тоқсанда жан басына шаққандағы орташа табысы ең төмен күнкөріс деңгейі шамасынан төмен табыстары бар отбасылардың адамдарына қайтыс болған күні халықты жұмыспен қамту орталығында жұмыссыз ретінде тіркелген, қайтыс болған туыстарын, жұбайларын жерлеуге, сондай-ақ табысы аз отбасылардың кәмелетке толмаған балаларын жерлеуге, 15 айлық есептік көрсеткіш мөлшерде;</w:t>
      </w:r>
      <w:r>
        <w:br/>
      </w:r>
      <w:r>
        <w:rPr>
          <w:rFonts w:ascii="Times New Roman"/>
          <w:b w:val="false"/>
          <w:i w:val="false"/>
          <w:color w:val="000000"/>
          <w:sz w:val="28"/>
        </w:rPr>
        <w:t>
      </w:t>
      </w:r>
      <w:r>
        <w:rPr>
          <w:rFonts w:ascii="Times New Roman"/>
          <w:b w:val="false"/>
          <w:i w:val="false"/>
          <w:color w:val="000000"/>
          <w:sz w:val="28"/>
        </w:rPr>
        <w:t>6) жүгінген тоқсанның алдындағы тоқсанда жан басына шаққандағы орташа табысы ең төмен күнкөріс деңгейі шамасынан төмен табыстары бар отбасылардың адамдарына, тұрмыстық қажеттіліктеріне, 7 айлық есептік көрсеткіштен артық емес мөлшерде;</w:t>
      </w:r>
      <w:r>
        <w:br/>
      </w:r>
      <w:r>
        <w:rPr>
          <w:rFonts w:ascii="Times New Roman"/>
          <w:b w:val="false"/>
          <w:i w:val="false"/>
          <w:color w:val="000000"/>
          <w:sz w:val="28"/>
        </w:rPr>
        <w:t>
      </w:t>
      </w:r>
      <w:r>
        <w:rPr>
          <w:rFonts w:ascii="Times New Roman"/>
          <w:b w:val="false"/>
          <w:i w:val="false"/>
          <w:color w:val="000000"/>
          <w:sz w:val="28"/>
        </w:rPr>
        <w:t>7) табиғи зілзаланың немесе өрттің салдарынан зардап шеккен азаматқа (отбасына), табыстарын есепке алмай, 50 айлық есептік көрсеткіштен артық емес мөлшерде;</w:t>
      </w:r>
      <w:r>
        <w:br/>
      </w:r>
      <w:r>
        <w:rPr>
          <w:rFonts w:ascii="Times New Roman"/>
          <w:b w:val="false"/>
          <w:i w:val="false"/>
          <w:color w:val="000000"/>
          <w:sz w:val="28"/>
        </w:rPr>
        <w:t>
      </w:t>
      </w:r>
      <w:r>
        <w:rPr>
          <w:rFonts w:ascii="Times New Roman"/>
          <w:b w:val="false"/>
          <w:i w:val="false"/>
          <w:color w:val="000000"/>
          <w:sz w:val="28"/>
        </w:rPr>
        <w:t>8) Ұлы Отан соғысының қатысушылары мен мүгедектеріне, Ұлы Отан соғысындағы Жеңіс күніне орай, табыстарын есепке алмай, 150000 теңге мөлшерде;</w:t>
      </w:r>
      <w:r>
        <w:br/>
      </w:r>
      <w:r>
        <w:rPr>
          <w:rFonts w:ascii="Times New Roman"/>
          <w:b w:val="false"/>
          <w:i w:val="false"/>
          <w:color w:val="000000"/>
          <w:sz w:val="28"/>
        </w:rPr>
        <w:t>
      </w:t>
      </w:r>
      <w:r>
        <w:rPr>
          <w:rFonts w:ascii="Times New Roman"/>
          <w:b w:val="false"/>
          <w:i w:val="false"/>
          <w:color w:val="000000"/>
          <w:sz w:val="28"/>
        </w:rPr>
        <w:t>9) Ұлы Отан соғысының қатысушылары мен мүгедектеріне жеңілдіктер мен кепілдіктер жағынан теңестірілген адамдарға, соғыс қатысушыларына жеңілдіктер мен кепілдіктер жөнінен теңестірілген адамдардың басқа санаттарына, сондай-ақ 1941 жылғы 22 маусымнан бастап - 1945 жылғы 9 мамыр аралығында кемінде алты ай жұмыс істеген (әскери қызмет өткерген) және Ұлы Отан соғысы жылдарында тылдағы жанқиярлық еңбегі мен мінсіз әскери қызметі үшін бұрынғы Кеңестік Социалистік Республикалар Одағының ордендерімен және медальдарымен марапатталмаған адамдарға, Ұлы Отан соғысындағы Жеңіс күніне орай, 5 айлық есептік көрсеткіш мөлшерде көрсетіледі.</w:t>
      </w:r>
      <w:r>
        <w:br/>
      </w:r>
      <w:r>
        <w:rPr>
          <w:rFonts w:ascii="Times New Roman"/>
          <w:b w:val="false"/>
          <w:i w:val="false"/>
          <w:color w:val="000000"/>
          <w:sz w:val="28"/>
        </w:rPr>
        <w:t>
      </w:t>
      </w:r>
      <w:r>
        <w:rPr>
          <w:rFonts w:ascii="Times New Roman"/>
          <w:b w:val="false"/>
          <w:i w:val="false"/>
          <w:color w:val="000000"/>
          <w:sz w:val="28"/>
        </w:rPr>
        <w:t>8. Азаматтарды өмірлік қиын жағдай туындаған кезде мұқтаждар санатына жатқызу үшін мыналар:</w:t>
      </w:r>
      <w:r>
        <w:br/>
      </w:r>
      <w:r>
        <w:rPr>
          <w:rFonts w:ascii="Times New Roman"/>
          <w:b w:val="false"/>
          <w:i w:val="false"/>
          <w:color w:val="000000"/>
          <w:sz w:val="28"/>
        </w:rPr>
        <w:t>
      </w:t>
      </w:r>
      <w:r>
        <w:rPr>
          <w:rFonts w:ascii="Times New Roman"/>
          <w:b w:val="false"/>
          <w:i w:val="false"/>
          <w:color w:val="000000"/>
          <w:sz w:val="28"/>
        </w:rPr>
        <w:t xml:space="preserve">1) "Арнаулы әлеуметтік қызметтер туралы" 2008 жылғы 29 желтоқсандағы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көзделген негіздемелер;</w:t>
      </w:r>
      <w:r>
        <w:br/>
      </w:r>
      <w:r>
        <w:rPr>
          <w:rFonts w:ascii="Times New Roman"/>
          <w:b w:val="false"/>
          <w:i w:val="false"/>
          <w:color w:val="000000"/>
          <w:sz w:val="28"/>
        </w:rPr>
        <w:t>
      </w:t>
      </w:r>
      <w:r>
        <w:rPr>
          <w:rFonts w:ascii="Times New Roman"/>
          <w:b w:val="false"/>
          <w:i w:val="false"/>
          <w:color w:val="000000"/>
          <w:sz w:val="28"/>
        </w:rPr>
        <w:t xml:space="preserve">2) табиғи зілзаланың немесе өрттің салдарынан азаматқа (отбасына) не оның мүлкіне зиян келтіру не әлеуметтік мәні бар аурулардың болуы; </w:t>
      </w:r>
      <w:r>
        <w:br/>
      </w:r>
      <w:r>
        <w:rPr>
          <w:rFonts w:ascii="Times New Roman"/>
          <w:b w:val="false"/>
          <w:i w:val="false"/>
          <w:color w:val="000000"/>
          <w:sz w:val="28"/>
        </w:rPr>
        <w:t>
      </w:t>
      </w:r>
      <w:r>
        <w:rPr>
          <w:rFonts w:ascii="Times New Roman"/>
          <w:b w:val="false"/>
          <w:i w:val="false"/>
          <w:color w:val="000000"/>
          <w:sz w:val="28"/>
        </w:rPr>
        <w:t>3) жергілікті өкілді органдар ең төмен күнкөрiс деңгейiне еселiк қатынаста белгiлейтiн шектен аспайтын жан басына шаққандағы орташа табыстың болуы негіздеме болып табылады.</w:t>
      </w:r>
      <w:r>
        <w:br/>
      </w:r>
      <w:r>
        <w:rPr>
          <w:rFonts w:ascii="Times New Roman"/>
          <w:b w:val="false"/>
          <w:i w:val="false"/>
          <w:color w:val="000000"/>
          <w:sz w:val="28"/>
        </w:rPr>
        <w:t>
      </w:t>
      </w:r>
      <w:r>
        <w:rPr>
          <w:rFonts w:ascii="Times New Roman"/>
          <w:b w:val="false"/>
          <w:i w:val="false"/>
          <w:color w:val="000000"/>
          <w:sz w:val="28"/>
        </w:rPr>
        <w:t>9. Жан басына шаққандағы орташа табыстың шегі Қостанай облысы бойынша бір еселік ең төмен күнкөрiс деңгейi мөлшерде белгіленсін.</w:t>
      </w:r>
      <w:r>
        <w:br/>
      </w:r>
      <w:r>
        <w:rPr>
          <w:rFonts w:ascii="Times New Roman"/>
          <w:b w:val="false"/>
          <w:i w:val="false"/>
          <w:color w:val="000000"/>
          <w:sz w:val="28"/>
        </w:rPr>
        <w:t>
      </w:t>
      </w:r>
      <w:r>
        <w:rPr>
          <w:rFonts w:ascii="Times New Roman"/>
          <w:b w:val="false"/>
          <w:i w:val="false"/>
          <w:color w:val="000000"/>
          <w:sz w:val="28"/>
        </w:rPr>
        <w:t>10. Табиғи зілзаланың немесе өрттің салдарынан өмірлік қиын жағдай туындаған кезде әлеуметтік көмек көрсетілген жағдайлар туындаған күнінен бастап үш айдан кешіктірмей көрсетіледі.</w:t>
      </w:r>
      <w:r>
        <w:br/>
      </w:r>
      <w:r>
        <w:rPr>
          <w:rFonts w:ascii="Times New Roman"/>
          <w:b w:val="false"/>
          <w:i w:val="false"/>
          <w:color w:val="000000"/>
          <w:sz w:val="28"/>
        </w:rPr>
        <w:t>
      </w:t>
      </w:r>
      <w:r>
        <w:rPr>
          <w:rFonts w:ascii="Times New Roman"/>
          <w:b w:val="false"/>
          <w:i w:val="false"/>
          <w:color w:val="000000"/>
          <w:sz w:val="28"/>
        </w:rPr>
        <w:t>11.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r>
        <w:br/>
      </w:r>
      <w:r>
        <w:rPr>
          <w:rFonts w:ascii="Times New Roman"/>
          <w:b w:val="false"/>
          <w:i w:val="false"/>
          <w:color w:val="000000"/>
          <w:sz w:val="28"/>
        </w:rPr>
        <w:t>
</w:t>
      </w:r>
    </w:p>
    <w:bookmarkStart w:name="z62" w:id="3"/>
    <w:p>
      <w:pPr>
        <w:spacing w:after="0"/>
        <w:ind w:left="0"/>
        <w:jc w:val="left"/>
      </w:pPr>
      <w:r>
        <w:rPr>
          <w:rFonts w:ascii="Times New Roman"/>
          <w:b/>
          <w:i w:val="false"/>
          <w:color w:val="000000"/>
        </w:rPr>
        <w:t xml:space="preserve"> 3. Әлеуметтік көмек көрсету тәртібі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12. Мереке күніне әлеуметтік көмек алушылардан өтініштер талап етілмей уәкілетті ұйымның не өзге де ұйымдардың ұсынымы бойынша жергілікті атқарушы орган бекітетін тізім бойынша көрсетіледі.</w:t>
      </w:r>
      <w:r>
        <w:br/>
      </w:r>
      <w:r>
        <w:rPr>
          <w:rFonts w:ascii="Times New Roman"/>
          <w:b w:val="false"/>
          <w:i w:val="false"/>
          <w:color w:val="000000"/>
          <w:sz w:val="28"/>
        </w:rPr>
        <w:t>
      </w:t>
      </w:r>
      <w:r>
        <w:rPr>
          <w:rFonts w:ascii="Times New Roman"/>
          <w:b w:val="false"/>
          <w:i w:val="false"/>
          <w:color w:val="000000"/>
          <w:sz w:val="28"/>
        </w:rPr>
        <w:t xml:space="preserve">13. Ай сайынғы әлеуметтік көмек осы </w:t>
      </w:r>
      <w:r>
        <w:rPr>
          <w:rFonts w:ascii="Times New Roman"/>
          <w:b w:val="false"/>
          <w:i w:val="false"/>
          <w:color w:val="000000"/>
          <w:sz w:val="28"/>
        </w:rPr>
        <w:t>Қағидалардың</w:t>
      </w:r>
      <w:r>
        <w:rPr>
          <w:rFonts w:ascii="Times New Roman"/>
          <w:b w:val="false"/>
          <w:i w:val="false"/>
          <w:color w:val="000000"/>
          <w:sz w:val="28"/>
        </w:rPr>
        <w:t xml:space="preserve"> </w:t>
      </w:r>
      <w:r>
        <w:rPr>
          <w:rFonts w:ascii="Times New Roman"/>
          <w:b w:val="false"/>
          <w:i w:val="false"/>
          <w:color w:val="000000"/>
          <w:sz w:val="28"/>
        </w:rPr>
        <w:t>6-тармағында</w:t>
      </w:r>
      <w:r>
        <w:rPr>
          <w:rFonts w:ascii="Times New Roman"/>
          <w:b w:val="false"/>
          <w:i w:val="false"/>
          <w:color w:val="000000"/>
          <w:sz w:val="28"/>
        </w:rPr>
        <w:t xml:space="preserve"> көрсетілген, осы </w:t>
      </w:r>
      <w:r>
        <w:rPr>
          <w:rFonts w:ascii="Times New Roman"/>
          <w:b w:val="false"/>
          <w:i w:val="false"/>
          <w:color w:val="000000"/>
          <w:sz w:val="28"/>
        </w:rPr>
        <w:t>Қағидалардың</w:t>
      </w:r>
      <w:r>
        <w:rPr>
          <w:rFonts w:ascii="Times New Roman"/>
          <w:b w:val="false"/>
          <w:i w:val="false"/>
          <w:color w:val="000000"/>
          <w:sz w:val="28"/>
        </w:rPr>
        <w:t xml:space="preserve"> күшіне енгеніне дейін алған адамдарға алушылардан өтініштер талап етілмей көрсетіледі. Қайта жүгінген адамдар өтінішке қоса мынадай құжаттарды:</w:t>
      </w:r>
      <w:r>
        <w:br/>
      </w:r>
      <w:r>
        <w:rPr>
          <w:rFonts w:ascii="Times New Roman"/>
          <w:b w:val="false"/>
          <w:i w:val="false"/>
          <w:color w:val="000000"/>
          <w:sz w:val="28"/>
        </w:rPr>
        <w:t>
      </w:t>
      </w:r>
      <w:r>
        <w:rPr>
          <w:rFonts w:ascii="Times New Roman"/>
          <w:b w:val="false"/>
          <w:i w:val="false"/>
          <w:color w:val="000000"/>
          <w:sz w:val="28"/>
        </w:rPr>
        <w:t>1) жеке басын куәландыратын құжатты;</w:t>
      </w:r>
      <w:r>
        <w:br/>
      </w:r>
      <w:r>
        <w:rPr>
          <w:rFonts w:ascii="Times New Roman"/>
          <w:b w:val="false"/>
          <w:i w:val="false"/>
          <w:color w:val="000000"/>
          <w:sz w:val="28"/>
        </w:rPr>
        <w:t>
      </w:t>
      </w:r>
      <w:r>
        <w:rPr>
          <w:rFonts w:ascii="Times New Roman"/>
          <w:b w:val="false"/>
          <w:i w:val="false"/>
          <w:color w:val="000000"/>
          <w:sz w:val="28"/>
        </w:rPr>
        <w:t>2) өтініш берушінің әлеуметтік мәртебесін растайтын құжатты;</w:t>
      </w:r>
      <w:r>
        <w:br/>
      </w:r>
      <w:r>
        <w:rPr>
          <w:rFonts w:ascii="Times New Roman"/>
          <w:b w:val="false"/>
          <w:i w:val="false"/>
          <w:color w:val="000000"/>
          <w:sz w:val="28"/>
        </w:rPr>
        <w:t>
      </w:t>
      </w:r>
      <w:r>
        <w:rPr>
          <w:rFonts w:ascii="Times New Roman"/>
          <w:b w:val="false"/>
          <w:i w:val="false"/>
          <w:color w:val="000000"/>
          <w:sz w:val="28"/>
        </w:rPr>
        <w:t>3) тұрақты тұрғылықты жері бойынша тіркелгенін растайтын құжатты ұсынады.</w:t>
      </w:r>
      <w:r>
        <w:br/>
      </w:r>
      <w:r>
        <w:rPr>
          <w:rFonts w:ascii="Times New Roman"/>
          <w:b w:val="false"/>
          <w:i w:val="false"/>
          <w:color w:val="000000"/>
          <w:sz w:val="28"/>
        </w:rPr>
        <w:t>
      </w:t>
      </w:r>
      <w:r>
        <w:rPr>
          <w:rFonts w:ascii="Times New Roman"/>
          <w:b w:val="false"/>
          <w:i w:val="false"/>
          <w:color w:val="000000"/>
          <w:sz w:val="28"/>
        </w:rPr>
        <w:t>Құжаттар салыстырып тексеру үшін түпнұсқаларда және көшірмелерде ұсынылады, содан кейін құжаттардың түпнұсқалары өтініш берушіге қайтарылады.</w:t>
      </w:r>
      <w:r>
        <w:br/>
      </w:r>
      <w:r>
        <w:rPr>
          <w:rFonts w:ascii="Times New Roman"/>
          <w:b w:val="false"/>
          <w:i w:val="false"/>
          <w:color w:val="000000"/>
          <w:sz w:val="28"/>
        </w:rPr>
        <w:t>
      </w:t>
      </w:r>
      <w:r>
        <w:rPr>
          <w:rFonts w:ascii="Times New Roman"/>
          <w:b w:val="false"/>
          <w:i w:val="false"/>
          <w:color w:val="000000"/>
          <w:sz w:val="28"/>
        </w:rPr>
        <w:t>14. Өмірлік қиын жағдай туындаған кезде біржолғы әлеуметтік көмек алу үшін өтініш беруші өзінің немесе отбасының атынан жұмыспен қамту және әлеуметтік бағдарламалар бөліміне немесе кент, ауыл әкіміне өтінішке қоса мынадай құжаттарды:</w:t>
      </w:r>
      <w:r>
        <w:br/>
      </w:r>
      <w:r>
        <w:rPr>
          <w:rFonts w:ascii="Times New Roman"/>
          <w:b w:val="false"/>
          <w:i w:val="false"/>
          <w:color w:val="000000"/>
          <w:sz w:val="28"/>
        </w:rPr>
        <w:t>
      </w:t>
      </w:r>
      <w:r>
        <w:rPr>
          <w:rFonts w:ascii="Times New Roman"/>
          <w:b w:val="false"/>
          <w:i w:val="false"/>
          <w:color w:val="000000"/>
          <w:sz w:val="28"/>
        </w:rPr>
        <w:t>1) жеке басын куәландыратын құжатты;</w:t>
      </w:r>
      <w:r>
        <w:br/>
      </w:r>
      <w:r>
        <w:rPr>
          <w:rFonts w:ascii="Times New Roman"/>
          <w:b w:val="false"/>
          <w:i w:val="false"/>
          <w:color w:val="000000"/>
          <w:sz w:val="28"/>
        </w:rPr>
        <w:t>
      </w:t>
      </w:r>
      <w:r>
        <w:rPr>
          <w:rFonts w:ascii="Times New Roman"/>
          <w:b w:val="false"/>
          <w:i w:val="false"/>
          <w:color w:val="000000"/>
          <w:sz w:val="28"/>
        </w:rPr>
        <w:t>2) тұрақты тұрғылықты жері бойынша тіркелгенін растайтын құжатты;</w:t>
      </w:r>
      <w:r>
        <w:br/>
      </w:r>
      <w:r>
        <w:rPr>
          <w:rFonts w:ascii="Times New Roman"/>
          <w:b w:val="false"/>
          <w:i w:val="false"/>
          <w:color w:val="000000"/>
          <w:sz w:val="28"/>
        </w:rPr>
        <w:t>
      </w:t>
      </w:r>
      <w:r>
        <w:rPr>
          <w:rFonts w:ascii="Times New Roman"/>
          <w:b w:val="false"/>
          <w:i w:val="false"/>
          <w:color w:val="000000"/>
          <w:sz w:val="28"/>
        </w:rPr>
        <w:t xml:space="preserve">3) </w:t>
      </w:r>
      <w:r>
        <w:rPr>
          <w:rFonts w:ascii="Times New Roman"/>
          <w:b w:val="false"/>
          <w:i w:val="false"/>
          <w:color w:val="000000"/>
          <w:sz w:val="28"/>
        </w:rPr>
        <w:t>Үлгілік қағидалардың</w:t>
      </w:r>
      <w:r>
        <w:rPr>
          <w:rFonts w:ascii="Times New Roman"/>
          <w:b w:val="false"/>
          <w:i w:val="false"/>
          <w:color w:val="000000"/>
          <w:sz w:val="28"/>
        </w:rPr>
        <w:t xml:space="preserve"> </w:t>
      </w:r>
      <w:r>
        <w:rPr>
          <w:rFonts w:ascii="Times New Roman"/>
          <w:b w:val="false"/>
          <w:i w:val="false"/>
          <w:color w:val="000000"/>
          <w:sz w:val="28"/>
        </w:rPr>
        <w:t>1-қосымшасына</w:t>
      </w:r>
      <w:r>
        <w:rPr>
          <w:rFonts w:ascii="Times New Roman"/>
          <w:b w:val="false"/>
          <w:i w:val="false"/>
          <w:color w:val="000000"/>
          <w:sz w:val="28"/>
        </w:rPr>
        <w:t xml:space="preserve"> сәйкес адамның (отбасының) құрамы туралы мәліметтерді;</w:t>
      </w:r>
      <w:r>
        <w:br/>
      </w:r>
      <w:r>
        <w:rPr>
          <w:rFonts w:ascii="Times New Roman"/>
          <w:b w:val="false"/>
          <w:i w:val="false"/>
          <w:color w:val="000000"/>
          <w:sz w:val="28"/>
        </w:rPr>
        <w:t>
      </w:t>
      </w:r>
      <w:r>
        <w:rPr>
          <w:rFonts w:ascii="Times New Roman"/>
          <w:b w:val="false"/>
          <w:i w:val="false"/>
          <w:color w:val="000000"/>
          <w:sz w:val="28"/>
        </w:rPr>
        <w:t xml:space="preserve">4) осы </w:t>
      </w:r>
      <w:r>
        <w:rPr>
          <w:rFonts w:ascii="Times New Roman"/>
          <w:b w:val="false"/>
          <w:i w:val="false"/>
          <w:color w:val="000000"/>
          <w:sz w:val="28"/>
        </w:rPr>
        <w:t>Қағидалардың</w:t>
      </w:r>
      <w:r>
        <w:rPr>
          <w:rFonts w:ascii="Times New Roman"/>
          <w:b w:val="false"/>
          <w:i w:val="false"/>
          <w:color w:val="000000"/>
          <w:sz w:val="28"/>
        </w:rPr>
        <w:t xml:space="preserve"> </w:t>
      </w:r>
      <w:r>
        <w:rPr>
          <w:rFonts w:ascii="Times New Roman"/>
          <w:b w:val="false"/>
          <w:i w:val="false"/>
          <w:color w:val="000000"/>
          <w:sz w:val="28"/>
        </w:rPr>
        <w:t>7-тармағының</w:t>
      </w:r>
      <w:r>
        <w:rPr>
          <w:rFonts w:ascii="Times New Roman"/>
          <w:b w:val="false"/>
          <w:i w:val="false"/>
          <w:color w:val="000000"/>
          <w:sz w:val="28"/>
        </w:rPr>
        <w:t xml:space="preserve"> 4), 5), 6)-тармақшаларында көрсетілген, адамның (отбасы мүшелерінің) табыстары туралы мәліметтерді;</w:t>
      </w:r>
      <w:r>
        <w:br/>
      </w:r>
      <w:r>
        <w:rPr>
          <w:rFonts w:ascii="Times New Roman"/>
          <w:b w:val="false"/>
          <w:i w:val="false"/>
          <w:color w:val="000000"/>
          <w:sz w:val="28"/>
        </w:rPr>
        <w:t>
      </w:t>
      </w:r>
      <w:r>
        <w:rPr>
          <w:rFonts w:ascii="Times New Roman"/>
          <w:b w:val="false"/>
          <w:i w:val="false"/>
          <w:color w:val="000000"/>
          <w:sz w:val="28"/>
        </w:rPr>
        <w:t>5) өмірлік қиын жағдайдың туындағанын растайтын актіні және/немесе құжатты ұсынады.</w:t>
      </w:r>
      <w:r>
        <w:br/>
      </w:r>
      <w:r>
        <w:rPr>
          <w:rFonts w:ascii="Times New Roman"/>
          <w:b w:val="false"/>
          <w:i w:val="false"/>
          <w:color w:val="000000"/>
          <w:sz w:val="28"/>
        </w:rPr>
        <w:t>
      </w:t>
      </w:r>
      <w:r>
        <w:rPr>
          <w:rFonts w:ascii="Times New Roman"/>
          <w:b w:val="false"/>
          <w:i w:val="false"/>
          <w:color w:val="000000"/>
          <w:sz w:val="28"/>
        </w:rPr>
        <w:t>Құжаттар салыстырып тексеру үшін түпнұсқаларда және көшірмелерде ұсынылады, содан кейін құжаттардың түпнұсқалары өтініш берушіге қайтарылады.</w:t>
      </w:r>
      <w:r>
        <w:br/>
      </w:r>
      <w:r>
        <w:rPr>
          <w:rFonts w:ascii="Times New Roman"/>
          <w:b w:val="false"/>
          <w:i w:val="false"/>
          <w:color w:val="000000"/>
          <w:sz w:val="28"/>
        </w:rPr>
        <w:t>
      </w:t>
      </w:r>
      <w:r>
        <w:rPr>
          <w:rFonts w:ascii="Times New Roman"/>
          <w:b w:val="false"/>
          <w:i w:val="false"/>
          <w:color w:val="000000"/>
          <w:sz w:val="28"/>
        </w:rPr>
        <w:t>Оқу төлеміне арналған әлеуметтік көмек үшін халықтың әлеуметтік жағынан осал жіктеріне жататының растайтын құжат.</w:t>
      </w:r>
      <w:r>
        <w:br/>
      </w:r>
      <w:r>
        <w:rPr>
          <w:rFonts w:ascii="Times New Roman"/>
          <w:b w:val="false"/>
          <w:i w:val="false"/>
          <w:color w:val="000000"/>
          <w:sz w:val="28"/>
        </w:rPr>
        <w:t>
      </w:t>
      </w:r>
      <w:r>
        <w:rPr>
          <w:rFonts w:ascii="Times New Roman"/>
          <w:b w:val="false"/>
          <w:i w:val="false"/>
          <w:color w:val="000000"/>
          <w:sz w:val="28"/>
        </w:rPr>
        <w:t>15. Өмірлік қиын жағдай туындаған кезде әлеуметтік көмек көрсетуге өтініш келіп түскен кезде жұмыспен қамту және әлеуметтік бағдарламалар бөлімі бір жұмыс күні ішінде өтініш берушінің құжаттарын адамның (отбасының) материалдық жағдайына тексеру жүргізу үшін учаскелік комиссияға жібереді.</w:t>
      </w:r>
      <w:r>
        <w:br/>
      </w:r>
      <w:r>
        <w:rPr>
          <w:rFonts w:ascii="Times New Roman"/>
          <w:b w:val="false"/>
          <w:i w:val="false"/>
          <w:color w:val="000000"/>
          <w:sz w:val="28"/>
        </w:rPr>
        <w:t>
      </w:t>
      </w:r>
      <w:r>
        <w:rPr>
          <w:rFonts w:ascii="Times New Roman"/>
          <w:b w:val="false"/>
          <w:i w:val="false"/>
          <w:color w:val="000000"/>
          <w:sz w:val="28"/>
        </w:rPr>
        <w:t xml:space="preserve">16. Учаскелік комиссия құжаттарды алған күннен бастап екі жұмыс күні ішінде өтініш берушіге тексеру жүргізеді, оның нәтижелері бойынша </w:t>
      </w:r>
      <w:r>
        <w:rPr>
          <w:rFonts w:ascii="Times New Roman"/>
          <w:b w:val="false"/>
          <w:i w:val="false"/>
          <w:color w:val="000000"/>
          <w:sz w:val="28"/>
        </w:rPr>
        <w:t>Үлгілік қағидаларға</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жұмыспен қамту және әлеуметтік бағдарламалар бөліміне жібереді.</w:t>
      </w:r>
      <w:r>
        <w:br/>
      </w:r>
      <w:r>
        <w:rPr>
          <w:rFonts w:ascii="Times New Roman"/>
          <w:b w:val="false"/>
          <w:i w:val="false"/>
          <w:color w:val="000000"/>
          <w:sz w:val="28"/>
        </w:rPr>
        <w:t>
      </w:t>
      </w:r>
      <w:r>
        <w:rPr>
          <w:rFonts w:ascii="Times New Roman"/>
          <w:b w:val="false"/>
          <w:i w:val="false"/>
          <w:color w:val="000000"/>
          <w:sz w:val="28"/>
        </w:rPr>
        <w:t>17. Әлеуметтік көмек көрсету үшін құжаттар жетіспеген жағдайда жұмыспен қамту және әлеуметтік бағдарламалар бөлімі әлеуметтік көмек көрсетуге ұсынылған құжаттарды қарау үшін қажетті мәліметтерді тиісті органдардан сұратады.</w:t>
      </w:r>
      <w:r>
        <w:br/>
      </w:r>
      <w:r>
        <w:rPr>
          <w:rFonts w:ascii="Times New Roman"/>
          <w:b w:val="false"/>
          <w:i w:val="false"/>
          <w:color w:val="000000"/>
          <w:sz w:val="28"/>
        </w:rPr>
        <w:t>
      </w:t>
      </w:r>
      <w:r>
        <w:rPr>
          <w:rFonts w:ascii="Times New Roman"/>
          <w:b w:val="false"/>
          <w:i w:val="false"/>
          <w:color w:val="000000"/>
          <w:sz w:val="28"/>
        </w:rPr>
        <w:t>18. Өтініш берушінің қажетті құжаттарды олардың бүлінуіне, жоғалуына байланысты ұсынуға мүмкіндігі болмаған жағдайда жұмыспен қамту және әлеуметтік бағдарламалар бөлімі тиісті мәліметтерді қамтитын өзге уәкілетті органдар мен ұйымдардың деректері негізінде әлеуметтік көмек көрсету туралы шешім қабылдайды.</w:t>
      </w:r>
      <w:r>
        <w:br/>
      </w:r>
      <w:r>
        <w:rPr>
          <w:rFonts w:ascii="Times New Roman"/>
          <w:b w:val="false"/>
          <w:i w:val="false"/>
          <w:color w:val="000000"/>
          <w:sz w:val="28"/>
        </w:rPr>
        <w:t>
      </w:t>
      </w:r>
      <w:r>
        <w:rPr>
          <w:rFonts w:ascii="Times New Roman"/>
          <w:b w:val="false"/>
          <w:i w:val="false"/>
          <w:color w:val="000000"/>
          <w:sz w:val="28"/>
        </w:rPr>
        <w:t>19. Жұмыспен қамту және әлеуметтік бағдарламалар бөлімі учаскелік комиссиядан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топтамасын арнайы комиссияның қарауына ұсынады.</w:t>
      </w:r>
      <w:r>
        <w:br/>
      </w:r>
      <w:r>
        <w:rPr>
          <w:rFonts w:ascii="Times New Roman"/>
          <w:b w:val="false"/>
          <w:i w:val="false"/>
          <w:color w:val="000000"/>
          <w:sz w:val="28"/>
        </w:rPr>
        <w:t>
      </w:t>
      </w:r>
      <w:r>
        <w:rPr>
          <w:rFonts w:ascii="Times New Roman"/>
          <w:b w:val="false"/>
          <w:i w:val="false"/>
          <w:color w:val="000000"/>
          <w:sz w:val="28"/>
        </w:rPr>
        <w:t>20.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w:t>
      </w:r>
      <w:r>
        <w:br/>
      </w:r>
      <w:r>
        <w:rPr>
          <w:rFonts w:ascii="Times New Roman"/>
          <w:b w:val="false"/>
          <w:i w:val="false"/>
          <w:color w:val="000000"/>
          <w:sz w:val="28"/>
        </w:rPr>
        <w:t>
      </w:t>
      </w:r>
      <w:r>
        <w:rPr>
          <w:rFonts w:ascii="Times New Roman"/>
          <w:b w:val="false"/>
          <w:i w:val="false"/>
          <w:color w:val="000000"/>
          <w:sz w:val="28"/>
        </w:rPr>
        <w:t>21. Жұмыспен қамту және әлеуметтік бағдарламалар бөлімі өтініш берушінің әлеуметтік көмек алуға қажетті құжаттарын тіркеген күннен бастап сегіз жұмыс күні ішінде төмендегілер негізінде әлеуметтік көмек көрсету не көрсетуден бас тарту туралы шешім қабылдайды:</w:t>
      </w:r>
      <w:r>
        <w:br/>
      </w:r>
      <w:r>
        <w:rPr>
          <w:rFonts w:ascii="Times New Roman"/>
          <w:b w:val="false"/>
          <w:i w:val="false"/>
          <w:color w:val="000000"/>
          <w:sz w:val="28"/>
        </w:rPr>
        <w:t>
      </w:t>
      </w:r>
      <w:r>
        <w:rPr>
          <w:rFonts w:ascii="Times New Roman"/>
          <w:b w:val="false"/>
          <w:i w:val="false"/>
          <w:color w:val="000000"/>
          <w:sz w:val="28"/>
        </w:rPr>
        <w:t>табысы есепке алынбай ай сайынғы әлеуметтік көмек тағайындау жағдайында қабылданған құжаттар;</w:t>
      </w:r>
      <w:r>
        <w:br/>
      </w:r>
      <w:r>
        <w:rPr>
          <w:rFonts w:ascii="Times New Roman"/>
          <w:b w:val="false"/>
          <w:i w:val="false"/>
          <w:color w:val="000000"/>
          <w:sz w:val="28"/>
        </w:rPr>
        <w:t>
      </w:t>
      </w:r>
      <w:r>
        <w:rPr>
          <w:rFonts w:ascii="Times New Roman"/>
          <w:b w:val="false"/>
          <w:i w:val="false"/>
          <w:color w:val="000000"/>
          <w:sz w:val="28"/>
        </w:rPr>
        <w:t>өмірлік қиын жағдай туындағанда біржолғы әлеуметтік көмекті тағайындау жағдайда қабылданған құжаттар және арнайы комиссияның қорытындысы.</w:t>
      </w:r>
      <w:r>
        <w:br/>
      </w:r>
      <w:r>
        <w:rPr>
          <w:rFonts w:ascii="Times New Roman"/>
          <w:b w:val="false"/>
          <w:i w:val="false"/>
          <w:color w:val="000000"/>
          <w:sz w:val="28"/>
        </w:rPr>
        <w:t>
      </w:t>
      </w:r>
      <w:r>
        <w:rPr>
          <w:rFonts w:ascii="Times New Roman"/>
          <w:b w:val="false"/>
          <w:i w:val="false"/>
          <w:color w:val="000000"/>
          <w:sz w:val="28"/>
        </w:rPr>
        <w:t xml:space="preserve">Осы </w:t>
      </w:r>
      <w:r>
        <w:rPr>
          <w:rFonts w:ascii="Times New Roman"/>
          <w:b w:val="false"/>
          <w:i w:val="false"/>
          <w:color w:val="000000"/>
          <w:sz w:val="28"/>
        </w:rPr>
        <w:t>Қағидалардың</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18-тармақтарында</w:t>
      </w:r>
      <w:r>
        <w:rPr>
          <w:rFonts w:ascii="Times New Roman"/>
          <w:b w:val="false"/>
          <w:i w:val="false"/>
          <w:color w:val="000000"/>
          <w:sz w:val="28"/>
        </w:rPr>
        <w:t xml:space="preserve"> көрсетілген жағдайларда жұмыспен қамту және әлеуметтік бағдарламалар бөлімі өтініш берушіден құжаттарды қабылдаған күннен бастап жиырма жұмыс күні ішінде әлеуметтік көмек көрсету не көрсетуден бас тарту туралы шешім қабылдайды.</w:t>
      </w:r>
      <w:r>
        <w:br/>
      </w:r>
      <w:r>
        <w:rPr>
          <w:rFonts w:ascii="Times New Roman"/>
          <w:b w:val="false"/>
          <w:i w:val="false"/>
          <w:color w:val="000000"/>
          <w:sz w:val="28"/>
        </w:rPr>
        <w:t>
      </w:t>
      </w:r>
      <w:r>
        <w:rPr>
          <w:rFonts w:ascii="Times New Roman"/>
          <w:b w:val="false"/>
          <w:i w:val="false"/>
          <w:color w:val="000000"/>
          <w:sz w:val="28"/>
        </w:rPr>
        <w:t>22. Жұмыспен қамту және әлеуметтік бағдарламалар бөлімі шешім қабылдаған күннен бастап үш жұмыс күні ішінде қабылданған шешім туралы (бас тартқан жағдайда – негіздемесін көрсете отырып) өтініш берушіні жазбаша хабардар етеді.</w:t>
      </w:r>
      <w:r>
        <w:br/>
      </w:r>
      <w:r>
        <w:rPr>
          <w:rFonts w:ascii="Times New Roman"/>
          <w:b w:val="false"/>
          <w:i w:val="false"/>
          <w:color w:val="000000"/>
          <w:sz w:val="28"/>
        </w:rPr>
        <w:t>
      </w:t>
      </w:r>
      <w:r>
        <w:rPr>
          <w:rFonts w:ascii="Times New Roman"/>
          <w:b w:val="false"/>
          <w:i w:val="false"/>
          <w:color w:val="000000"/>
          <w:sz w:val="28"/>
        </w:rPr>
        <w:t>23. Әлеуметтік көмек көрсетуден бас тарту:</w:t>
      </w:r>
      <w:r>
        <w:br/>
      </w:r>
      <w:r>
        <w:rPr>
          <w:rFonts w:ascii="Times New Roman"/>
          <w:b w:val="false"/>
          <w:i w:val="false"/>
          <w:color w:val="000000"/>
          <w:sz w:val="28"/>
        </w:rPr>
        <w:t>
      </w:t>
      </w:r>
      <w:r>
        <w:rPr>
          <w:rFonts w:ascii="Times New Roman"/>
          <w:b w:val="false"/>
          <w:i w:val="false"/>
          <w:color w:val="000000"/>
          <w:sz w:val="28"/>
        </w:rPr>
        <w:t>1) өтініш беруші ұсынған мәліметтердің дәйексіздігі анықталған;</w:t>
      </w:r>
      <w:r>
        <w:br/>
      </w:r>
      <w:r>
        <w:rPr>
          <w:rFonts w:ascii="Times New Roman"/>
          <w:b w:val="false"/>
          <w:i w:val="false"/>
          <w:color w:val="000000"/>
          <w:sz w:val="28"/>
        </w:rPr>
        <w:t>
      </w:t>
      </w:r>
      <w:r>
        <w:rPr>
          <w:rFonts w:ascii="Times New Roman"/>
          <w:b w:val="false"/>
          <w:i w:val="false"/>
          <w:color w:val="000000"/>
          <w:sz w:val="28"/>
        </w:rPr>
        <w:t>2) өтініш беруші адамның (отбасының) материалдық жағдайына тексеру жүргізуден бас тартқан, жалтарған;</w:t>
      </w:r>
      <w:r>
        <w:br/>
      </w:r>
      <w:r>
        <w:rPr>
          <w:rFonts w:ascii="Times New Roman"/>
          <w:b w:val="false"/>
          <w:i w:val="false"/>
          <w:color w:val="000000"/>
          <w:sz w:val="28"/>
        </w:rPr>
        <w:t>
      </w:t>
      </w:r>
      <w:r>
        <w:rPr>
          <w:rFonts w:ascii="Times New Roman"/>
          <w:b w:val="false"/>
          <w:i w:val="false"/>
          <w:color w:val="000000"/>
          <w:sz w:val="28"/>
        </w:rPr>
        <w:t>3) адамның (отбасының) жан басына шаққандағы орташа табысы мөлшерінің ең төмен күнкөріс деңгейінен артқан жағдайларда жүзеге асырылады.</w:t>
      </w:r>
      <w:r>
        <w:br/>
      </w:r>
      <w:r>
        <w:rPr>
          <w:rFonts w:ascii="Times New Roman"/>
          <w:b w:val="false"/>
          <w:i w:val="false"/>
          <w:color w:val="000000"/>
          <w:sz w:val="28"/>
        </w:rPr>
        <w:t>
      </w:t>
      </w:r>
      <w:r>
        <w:rPr>
          <w:rFonts w:ascii="Times New Roman"/>
          <w:b w:val="false"/>
          <w:i w:val="false"/>
          <w:color w:val="000000"/>
          <w:sz w:val="28"/>
        </w:rPr>
        <w:t>24. Әлеуметтік көмек төлемі алушының таңдауы бойынша ол таңдаған екінші деңгейдегі банктің жеке шоттарының деректемелері көрсетілген өтініші негізінде, екінші деңгейдегі банктер арқылы немесе банктік операциялардың тиісті түрлеріне Қазақстан Республикасы Ұлттық Банкінің лицензиясы бар ұйымдар арқылы жүзеге асырылады.</w:t>
      </w:r>
      <w:r>
        <w:br/>
      </w:r>
      <w:r>
        <w:rPr>
          <w:rFonts w:ascii="Times New Roman"/>
          <w:b w:val="false"/>
          <w:i w:val="false"/>
          <w:color w:val="000000"/>
          <w:sz w:val="28"/>
        </w:rPr>
        <w:t>
      </w:t>
      </w:r>
      <w:r>
        <w:rPr>
          <w:rFonts w:ascii="Times New Roman"/>
          <w:b w:val="false"/>
          <w:i w:val="false"/>
          <w:color w:val="000000"/>
          <w:sz w:val="28"/>
        </w:rPr>
        <w:t>25. Әлеуметтік көмек ұсынуға шығыстарды қаржыландыру Рудный қаласының бюджетінде көзделген ағымдағы қаржы жылына арналған қаражат шегінде жүзеге асырылады.</w:t>
      </w:r>
      <w:r>
        <w:br/>
      </w:r>
      <w:r>
        <w:rPr>
          <w:rFonts w:ascii="Times New Roman"/>
          <w:b w:val="false"/>
          <w:i w:val="false"/>
          <w:color w:val="000000"/>
          <w:sz w:val="28"/>
        </w:rPr>
        <w:t>
</w:t>
      </w:r>
    </w:p>
    <w:bookmarkStart w:name="z94" w:id="4"/>
    <w:p>
      <w:pPr>
        <w:spacing w:after="0"/>
        <w:ind w:left="0"/>
        <w:jc w:val="left"/>
      </w:pPr>
      <w:r>
        <w:rPr>
          <w:rFonts w:ascii="Times New Roman"/>
          <w:b/>
          <w:i w:val="false"/>
          <w:color w:val="000000"/>
        </w:rPr>
        <w:t xml:space="preserve"> 4. Көрсетілетін әлеуметтік көмекті тоқтату және қайтару үшін негіздемелер</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26. Әлеуметтік көмек:</w:t>
      </w:r>
      <w:r>
        <w:br/>
      </w:r>
      <w:r>
        <w:rPr>
          <w:rFonts w:ascii="Times New Roman"/>
          <w:b w:val="false"/>
          <w:i w:val="false"/>
          <w:color w:val="000000"/>
          <w:sz w:val="28"/>
        </w:rPr>
        <w:t>
      </w:t>
      </w:r>
      <w:r>
        <w:rPr>
          <w:rFonts w:ascii="Times New Roman"/>
          <w:b w:val="false"/>
          <w:i w:val="false"/>
          <w:color w:val="000000"/>
          <w:sz w:val="28"/>
        </w:rPr>
        <w:t>1) алушы қайтыс болған;</w:t>
      </w:r>
      <w:r>
        <w:br/>
      </w:r>
      <w:r>
        <w:rPr>
          <w:rFonts w:ascii="Times New Roman"/>
          <w:b w:val="false"/>
          <w:i w:val="false"/>
          <w:color w:val="000000"/>
          <w:sz w:val="28"/>
        </w:rPr>
        <w:t>
      </w:t>
      </w:r>
      <w:r>
        <w:rPr>
          <w:rFonts w:ascii="Times New Roman"/>
          <w:b w:val="false"/>
          <w:i w:val="false"/>
          <w:color w:val="000000"/>
          <w:sz w:val="28"/>
        </w:rPr>
        <w:t>2) алушы тиісті әкімшілік-аумақтық бірлігі шегінен тыс тұрақты тұруға кеткен;</w:t>
      </w:r>
      <w:r>
        <w:br/>
      </w:r>
      <w:r>
        <w:rPr>
          <w:rFonts w:ascii="Times New Roman"/>
          <w:b w:val="false"/>
          <w:i w:val="false"/>
          <w:color w:val="000000"/>
          <w:sz w:val="28"/>
        </w:rPr>
        <w:t>
      </w:t>
      </w:r>
      <w:r>
        <w:rPr>
          <w:rFonts w:ascii="Times New Roman"/>
          <w:b w:val="false"/>
          <w:i w:val="false"/>
          <w:color w:val="000000"/>
          <w:sz w:val="28"/>
        </w:rPr>
        <w:t>3) алушыны мемлекеттік медициналық-әлеуметтік мекемелерге тұруға жіберген;</w:t>
      </w:r>
      <w:r>
        <w:br/>
      </w:r>
      <w:r>
        <w:rPr>
          <w:rFonts w:ascii="Times New Roman"/>
          <w:b w:val="false"/>
          <w:i w:val="false"/>
          <w:color w:val="000000"/>
          <w:sz w:val="28"/>
        </w:rPr>
        <w:t>
      </w:t>
      </w:r>
      <w:r>
        <w:rPr>
          <w:rFonts w:ascii="Times New Roman"/>
          <w:b w:val="false"/>
          <w:i w:val="false"/>
          <w:color w:val="000000"/>
          <w:sz w:val="28"/>
        </w:rPr>
        <w:t>4) өтініш беруші ұсынған мәліметтердің дәйексіздігі анықталған жағдайларда тоқтатылады.</w:t>
      </w:r>
      <w:r>
        <w:br/>
      </w:r>
      <w:r>
        <w:rPr>
          <w:rFonts w:ascii="Times New Roman"/>
          <w:b w:val="false"/>
          <w:i w:val="false"/>
          <w:color w:val="000000"/>
          <w:sz w:val="28"/>
        </w:rPr>
        <w:t>
      </w:t>
      </w:r>
      <w:r>
        <w:rPr>
          <w:rFonts w:ascii="Times New Roman"/>
          <w:b w:val="false"/>
          <w:i w:val="false"/>
          <w:color w:val="000000"/>
          <w:sz w:val="28"/>
        </w:rPr>
        <w:t>Әлеуметтік көмекті төлеу көрсетілген жағдаяттар туындаған айдан бастап тоқтатылады.</w:t>
      </w:r>
      <w:r>
        <w:br/>
      </w:r>
      <w:r>
        <w:rPr>
          <w:rFonts w:ascii="Times New Roman"/>
          <w:b w:val="false"/>
          <w:i w:val="false"/>
          <w:color w:val="000000"/>
          <w:sz w:val="28"/>
        </w:rPr>
        <w:t>
      </w:t>
      </w:r>
      <w:r>
        <w:rPr>
          <w:rFonts w:ascii="Times New Roman"/>
          <w:b w:val="false"/>
          <w:i w:val="false"/>
          <w:color w:val="000000"/>
          <w:sz w:val="28"/>
        </w:rPr>
        <w:t>27. Артық төленген сомалар ерікті немесе Қазақстан Республикасының заңнамасында белгіленген өзгеше тәртіппен қайтаруға жатады.</w:t>
      </w:r>
      <w:r>
        <w:br/>
      </w:r>
      <w:r>
        <w:rPr>
          <w:rFonts w:ascii="Times New Roman"/>
          <w:b w:val="false"/>
          <w:i w:val="false"/>
          <w:color w:val="000000"/>
          <w:sz w:val="28"/>
        </w:rPr>
        <w:t>
</w:t>
      </w:r>
    </w:p>
    <w:bookmarkStart w:name="z102" w:id="5"/>
    <w:p>
      <w:pPr>
        <w:spacing w:after="0"/>
        <w:ind w:left="0"/>
        <w:jc w:val="left"/>
      </w:pPr>
      <w:r>
        <w:rPr>
          <w:rFonts w:ascii="Times New Roman"/>
          <w:b/>
          <w:i w:val="false"/>
          <w:color w:val="000000"/>
        </w:rPr>
        <w:t xml:space="preserve"> 5. Қорытынды ереже</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28. Әлеуметтік көмек көрсету мониторингі мен есепке алуды жұмыспен қамту және әлеуметтік бағдарламалар бөлімі "Е-Собес" автоматтандырылған ақпараттық жүйесінің дерек қорын пайдалана отырып жүргізеді.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2016 жылғы 6 маусымдағы</w:t>
            </w:r>
            <w:r>
              <w:br/>
            </w:r>
            <w:r>
              <w:rPr>
                <w:rFonts w:ascii="Times New Roman"/>
                <w:b w:val="false"/>
                <w:i w:val="false"/>
                <w:color w:val="000000"/>
                <w:sz w:val="20"/>
              </w:rPr>
              <w:t>№ 29 шешіміне қосымша</w:t>
            </w:r>
          </w:p>
        </w:tc>
      </w:tr>
    </w:tbl>
    <w:bookmarkStart w:name="z105" w:id="6"/>
    <w:p>
      <w:pPr>
        <w:spacing w:after="0"/>
        <w:ind w:left="0"/>
        <w:jc w:val="left"/>
      </w:pPr>
      <w:r>
        <w:rPr>
          <w:rFonts w:ascii="Times New Roman"/>
          <w:b/>
          <w:i w:val="false"/>
          <w:color w:val="000000"/>
        </w:rPr>
        <w:t xml:space="preserve"> Рудный қалалық мәслихатының күші жойылды деп танылған кейбір шешімдерінің тізбесі</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Мәслихаттың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2013 жылғы 25 қыркүйектегі </w:t>
      </w:r>
      <w:r>
        <w:rPr>
          <w:rFonts w:ascii="Times New Roman"/>
          <w:b w:val="false"/>
          <w:i w:val="false"/>
          <w:color w:val="000000"/>
          <w:sz w:val="28"/>
        </w:rPr>
        <w:t>№ 198</w:t>
      </w:r>
      <w:r>
        <w:rPr>
          <w:rFonts w:ascii="Times New Roman"/>
          <w:b w:val="false"/>
          <w:i w:val="false"/>
          <w:color w:val="000000"/>
          <w:sz w:val="28"/>
        </w:rPr>
        <w:t xml:space="preserve"> шешімі (Нормативтік құқықтық актілерді мемлекеттік тіркеу тізілімінде 4276 нөмірімен тіркелген, 2013 жылғы 8 қарашада "Рудненский рабочий" қалалық газетінде жарияланған).</w:t>
      </w:r>
      <w:r>
        <w:br/>
      </w:r>
      <w:r>
        <w:rPr>
          <w:rFonts w:ascii="Times New Roman"/>
          <w:b w:val="false"/>
          <w:i w:val="false"/>
          <w:color w:val="000000"/>
          <w:sz w:val="28"/>
        </w:rPr>
        <w:t>
      </w:t>
      </w:r>
      <w:r>
        <w:rPr>
          <w:rFonts w:ascii="Times New Roman"/>
          <w:b w:val="false"/>
          <w:i w:val="false"/>
          <w:color w:val="000000"/>
          <w:sz w:val="28"/>
        </w:rPr>
        <w:t xml:space="preserve">2. Мәслихаттың "Мәслихаттың 2013 жылғы 25 қыркүйектегі № 198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 2014 жылғы 29 сәуірдегі </w:t>
      </w:r>
      <w:r>
        <w:rPr>
          <w:rFonts w:ascii="Times New Roman"/>
          <w:b w:val="false"/>
          <w:i w:val="false"/>
          <w:color w:val="000000"/>
          <w:sz w:val="28"/>
        </w:rPr>
        <w:t>№ 272</w:t>
      </w:r>
      <w:r>
        <w:rPr>
          <w:rFonts w:ascii="Times New Roman"/>
          <w:b w:val="false"/>
          <w:i w:val="false"/>
          <w:color w:val="000000"/>
          <w:sz w:val="28"/>
        </w:rPr>
        <w:t xml:space="preserve"> шешімі (Нормативтік құқықтық актілерді мемлекеттік тіркеу тізілімінде 4741 нөмірімен тіркелген, 2014 жылғы 27 мамырда "Рудненский рабочий" қалалық газетінде жарияланған).</w:t>
      </w:r>
      <w:r>
        <w:br/>
      </w:r>
      <w:r>
        <w:rPr>
          <w:rFonts w:ascii="Times New Roman"/>
          <w:b w:val="false"/>
          <w:i w:val="false"/>
          <w:color w:val="000000"/>
          <w:sz w:val="28"/>
        </w:rPr>
        <w:t>
      </w:t>
      </w:r>
      <w:r>
        <w:rPr>
          <w:rFonts w:ascii="Times New Roman"/>
          <w:b w:val="false"/>
          <w:i w:val="false"/>
          <w:color w:val="000000"/>
          <w:sz w:val="28"/>
        </w:rPr>
        <w:t xml:space="preserve">3. Мәслихаттың "Мәслихаттың 2013 жылғы 25 қыркүйектегі № 198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 2015 жылғы 16 қаңтардағы </w:t>
      </w:r>
      <w:r>
        <w:rPr>
          <w:rFonts w:ascii="Times New Roman"/>
          <w:b w:val="false"/>
          <w:i w:val="false"/>
          <w:color w:val="000000"/>
          <w:sz w:val="28"/>
        </w:rPr>
        <w:t>№ 349</w:t>
      </w:r>
      <w:r>
        <w:rPr>
          <w:rFonts w:ascii="Times New Roman"/>
          <w:b w:val="false"/>
          <w:i w:val="false"/>
          <w:color w:val="000000"/>
          <w:sz w:val="28"/>
        </w:rPr>
        <w:t xml:space="preserve"> шешімі (Нормативтік құқықтық актілерді мемлекеттік тіркеу тізілімінде 5347 нөмірімен тіркелген, 2015 жылғы 10 ақпанда "Рудненский рабочий" қалалық газетінде жарияланған).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