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327f" w14:textId="bcf3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2016 жылғы 4 мамырдағы № 18 шешімі. Қостанай облысының Әділет департаментінде 2016 жылғы 18 мамырда № 6379 болып тіркелді. Күші жойылды - Қостанай облысы Рудный қаласы мәслихатының 2020 жылғы 25 тамыздағы № 510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Рудный қаласы мәслихатының 25.08.2020 </w:t>
      </w:r>
      <w:r>
        <w:rPr>
          <w:rFonts w:ascii="Times New Roman"/>
          <w:b w:val="false"/>
          <w:i w:val="false"/>
          <w:color w:val="ff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"Жиналыстар, митингілер, шерулер, пикеттер мен демонстрациялар өткізу тәртібін қосымша реттеу туралы" 2011 жылғы 25 наурыздағы </w:t>
      </w:r>
      <w:r>
        <w:rPr>
          <w:rFonts w:ascii="Times New Roman"/>
          <w:b w:val="false"/>
          <w:i w:val="false"/>
          <w:color w:val="000000"/>
          <w:sz w:val="28"/>
        </w:rPr>
        <w:t>№ 422</w:t>
      </w:r>
      <w:r>
        <w:rPr>
          <w:rFonts w:ascii="Times New Roman"/>
          <w:b w:val="false"/>
          <w:i w:val="false"/>
          <w:color w:val="000000"/>
          <w:sz w:val="28"/>
        </w:rPr>
        <w:t xml:space="preserve"> шешімінің (Нормативтік құқықтық актілерді мемлекеттік тіркеу тізілімінде 9-2-182 нөмірімен тіркелген, 2011 жылғы 8 сәуірде "Рудненский рабочий" қалалық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Қалалық мәслихаттың кезектен</w:t>
            </w:r>
          </w:p>
          <w:bookmarkEnd w:id="4"/>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Ю. Каралаш</w:t>
            </w:r>
          </w:p>
          <w:bookmarkEnd w:id="5"/>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В. Лощинин</w:t>
            </w:r>
          </w:p>
          <w:bookmarkEnd w:id="6"/>
        </w:tc>
      </w:tr>
    </w:tbl>
    <w:p>
      <w:pPr>
        <w:spacing w:after="0"/>
        <w:ind w:left="0"/>
        <w:jc w:val="left"/>
      </w:pP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Рудный қаласы әкімдігінің</w:t>
      </w:r>
    </w:p>
    <w:bookmarkEnd w:id="7"/>
    <w:bookmarkStart w:name="z11" w:id="8"/>
    <w:p>
      <w:pPr>
        <w:spacing w:after="0"/>
        <w:ind w:left="0"/>
        <w:jc w:val="both"/>
      </w:pPr>
      <w:r>
        <w:rPr>
          <w:rFonts w:ascii="Times New Roman"/>
          <w:b w:val="false"/>
          <w:i w:val="false"/>
          <w:color w:val="000000"/>
          <w:sz w:val="28"/>
        </w:rPr>
        <w:t>
      "Рудный қалалық ішкі саясат</w:t>
      </w:r>
    </w:p>
    <w:bookmarkEnd w:id="8"/>
    <w:bookmarkStart w:name="z12" w:id="9"/>
    <w:p>
      <w:pPr>
        <w:spacing w:after="0"/>
        <w:ind w:left="0"/>
        <w:jc w:val="both"/>
      </w:pPr>
      <w:r>
        <w:rPr>
          <w:rFonts w:ascii="Times New Roman"/>
          <w:b w:val="false"/>
          <w:i w:val="false"/>
          <w:color w:val="000000"/>
          <w:sz w:val="28"/>
        </w:rPr>
        <w:t>
      бөлімі" мемлекеттік мекемесінің</w:t>
      </w:r>
    </w:p>
    <w:bookmarkEnd w:id="9"/>
    <w:bookmarkStart w:name="z13" w:id="10"/>
    <w:p>
      <w:pPr>
        <w:spacing w:after="0"/>
        <w:ind w:left="0"/>
        <w:jc w:val="both"/>
      </w:pPr>
      <w:r>
        <w:rPr>
          <w:rFonts w:ascii="Times New Roman"/>
          <w:b w:val="false"/>
          <w:i w:val="false"/>
          <w:color w:val="000000"/>
          <w:sz w:val="28"/>
        </w:rPr>
        <w:t>
      басшысы</w:t>
      </w:r>
    </w:p>
    <w:bookmarkEnd w:id="10"/>
    <w:bookmarkStart w:name="z14" w:id="11"/>
    <w:p>
      <w:pPr>
        <w:spacing w:after="0"/>
        <w:ind w:left="0"/>
        <w:jc w:val="both"/>
      </w:pPr>
      <w:r>
        <w:rPr>
          <w:rFonts w:ascii="Times New Roman"/>
          <w:b w:val="false"/>
          <w:i w:val="false"/>
          <w:color w:val="000000"/>
          <w:sz w:val="28"/>
        </w:rPr>
        <w:t>
      _______________ А. Жилиспаев</w:t>
      </w:r>
    </w:p>
    <w:bookmarkEnd w:id="1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мамырдағы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шешімімен бекітілген</w:t>
                  </w:r>
                </w:p>
              </w:tc>
            </w:tr>
          </w:tbl>
          <w:p/>
        </w:tc>
      </w:tr>
    </w:tbl>
    <w:bookmarkStart w:name="z16" w:id="12"/>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12"/>
    <w:bookmarkStart w:name="z17" w:id="13"/>
    <w:p>
      <w:pPr>
        <w:spacing w:after="0"/>
        <w:ind w:left="0"/>
        <w:jc w:val="both"/>
      </w:pPr>
      <w:r>
        <w:rPr>
          <w:rFonts w:ascii="Times New Roman"/>
          <w:b w:val="false"/>
          <w:i w:val="false"/>
          <w:color w:val="000000"/>
          <w:sz w:val="28"/>
        </w:rPr>
        <w:t>
      1. Жиналыс, митинг, шеру, пикет немесе демонстрация өткiзу туралы облыстық маңызы бар қаланың жергiлiктi атқарушы органына (бұдан әрі – Рудный қаласының әкімдігі) өтiнiш берiледi.</w:t>
      </w:r>
    </w:p>
    <w:bookmarkEnd w:id="13"/>
    <w:bookmarkStart w:name="z18" w:id="14"/>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14"/>
    <w:bookmarkStart w:name="z19" w:id="15"/>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Рудный қаласының әкімдігінде тiркелген күнiнен бастап есептеледi.</w:t>
      </w:r>
    </w:p>
    <w:bookmarkEnd w:id="15"/>
    <w:bookmarkStart w:name="z20" w:id="16"/>
    <w:p>
      <w:pPr>
        <w:spacing w:after="0"/>
        <w:ind w:left="0"/>
        <w:jc w:val="both"/>
      </w:pPr>
      <w:r>
        <w:rPr>
          <w:rFonts w:ascii="Times New Roman"/>
          <w:b w:val="false"/>
          <w:i w:val="false"/>
          <w:color w:val="000000"/>
          <w:sz w:val="28"/>
        </w:rPr>
        <w:t>
      4. Рудный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6"/>
    <w:bookmarkStart w:name="z21" w:id="17"/>
    <w:p>
      <w:pPr>
        <w:spacing w:after="0"/>
        <w:ind w:left="0"/>
        <w:jc w:val="both"/>
      </w:pPr>
      <w:r>
        <w:rPr>
          <w:rFonts w:ascii="Times New Roman"/>
          <w:b w:val="false"/>
          <w:i w:val="false"/>
          <w:color w:val="000000"/>
          <w:sz w:val="28"/>
        </w:rPr>
        <w:t xml:space="preserve">
      5. Жиналыстар, митингiлер, шерулер, пикеттер және демонстрациялар өткізу туралы өтініш беру кезінде осы </w:t>
      </w:r>
      <w:r>
        <w:rPr>
          <w:rFonts w:ascii="Times New Roman"/>
          <w:b w:val="false"/>
          <w:i w:val="false"/>
          <w:color w:val="000000"/>
          <w:sz w:val="28"/>
        </w:rPr>
        <w:t>Қағидалардың</w:t>
      </w:r>
      <w:r>
        <w:rPr>
          <w:rFonts w:ascii="Times New Roman"/>
          <w:b w:val="false"/>
          <w:i w:val="false"/>
          <w:color w:val="000000"/>
          <w:sz w:val="28"/>
        </w:rPr>
        <w:t xml:space="preserve"> 3-тармағының</w:t>
      </w:r>
      <w:r>
        <w:rPr>
          <w:rFonts w:ascii="Times New Roman"/>
          <w:b w:val="false"/>
          <w:i w:val="false"/>
          <w:color w:val="000000"/>
          <w:sz w:val="28"/>
        </w:rPr>
        <w:t xml:space="preserve"> талаптары сақталмаған жағдайда Рудный қаласының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End w:id="17"/>
    <w:bookmarkStart w:name="z22" w:id="18"/>
    <w:p>
      <w:pPr>
        <w:spacing w:after="0"/>
        <w:ind w:left="0"/>
        <w:jc w:val="both"/>
      </w:pPr>
      <w:r>
        <w:rPr>
          <w:rFonts w:ascii="Times New Roman"/>
          <w:b w:val="false"/>
          <w:i w:val="false"/>
          <w:color w:val="000000"/>
          <w:sz w:val="28"/>
        </w:rPr>
        <w:t>
      6. Рудный қаласының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8"/>
    <w:bookmarkStart w:name="z23" w:id="19"/>
    <w:p>
      <w:pPr>
        <w:spacing w:after="0"/>
        <w:ind w:left="0"/>
        <w:jc w:val="both"/>
      </w:pPr>
      <w:r>
        <w:rPr>
          <w:rFonts w:ascii="Times New Roman"/>
          <w:b w:val="false"/>
          <w:i w:val="false"/>
          <w:color w:val="000000"/>
          <w:sz w:val="28"/>
        </w:rPr>
        <w:t xml:space="preserve">
      7. Жиналыстар және митингiлер өткізу орындары осы </w:t>
      </w:r>
      <w:r>
        <w:rPr>
          <w:rFonts w:ascii="Times New Roman"/>
          <w:b w:val="false"/>
          <w:i w:val="false"/>
          <w:color w:val="000000"/>
          <w:sz w:val="28"/>
        </w:rPr>
        <w:t>Қағидалардың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белгіленсін.</w:t>
      </w:r>
    </w:p>
    <w:bookmarkEnd w:id="19"/>
    <w:bookmarkStart w:name="z24" w:id="20"/>
    <w:p>
      <w:pPr>
        <w:spacing w:after="0"/>
        <w:ind w:left="0"/>
        <w:jc w:val="both"/>
      </w:pPr>
      <w:r>
        <w:rPr>
          <w:rFonts w:ascii="Times New Roman"/>
          <w:b w:val="false"/>
          <w:i w:val="false"/>
          <w:color w:val="000000"/>
          <w:sz w:val="28"/>
        </w:rPr>
        <w:t xml:space="preserve">
      8. Шерулер және демонстрациялар өткізу маршруттары осы </w:t>
      </w:r>
      <w:r>
        <w:rPr>
          <w:rFonts w:ascii="Times New Roman"/>
          <w:b w:val="false"/>
          <w:i w:val="false"/>
          <w:color w:val="000000"/>
          <w:sz w:val="28"/>
        </w:rPr>
        <w:t>Қағидалардың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белгіленсін.</w:t>
      </w:r>
    </w:p>
    <w:bookmarkEnd w:id="20"/>
    <w:bookmarkStart w:name="z25" w:id="21"/>
    <w:p>
      <w:pPr>
        <w:spacing w:after="0"/>
        <w:ind w:left="0"/>
        <w:jc w:val="both"/>
      </w:pPr>
      <w:r>
        <w:rPr>
          <w:rFonts w:ascii="Times New Roman"/>
          <w:b w:val="false"/>
          <w:i w:val="false"/>
          <w:color w:val="000000"/>
          <w:sz w:val="28"/>
        </w:rPr>
        <w:t>
      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21"/>
    <w:bookmarkStart w:name="z26" w:id="22"/>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p>
    <w:bookmarkEnd w:id="22"/>
    <w:bookmarkStart w:name="z27" w:id="23"/>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23"/>
    <w:bookmarkStart w:name="z28" w:id="24"/>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4"/>
    <w:bookmarkStart w:name="z29" w:id="25"/>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25"/>
    <w:bookmarkStart w:name="z30" w:id="26"/>
    <w:p>
      <w:pPr>
        <w:spacing w:after="0"/>
        <w:ind w:left="0"/>
        <w:jc w:val="both"/>
      </w:pPr>
      <w:r>
        <w:rPr>
          <w:rFonts w:ascii="Times New Roman"/>
          <w:b w:val="false"/>
          <w:i w:val="false"/>
          <w:color w:val="000000"/>
          <w:sz w:val="28"/>
        </w:rPr>
        <w:t>
      3) Рудный қаласының әкімдігінің рұқсатынсыз киiз үйлер, шатырлар, өзге де уақытша құрылыстар тұрғызуына;</w:t>
      </w:r>
    </w:p>
    <w:bookmarkEnd w:id="26"/>
    <w:bookmarkStart w:name="z31" w:id="27"/>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7"/>
    <w:bookmarkStart w:name="z32" w:id="28"/>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8"/>
    <w:bookmarkStart w:name="z33" w:id="29"/>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9"/>
    <w:bookmarkStart w:name="z34" w:id="30"/>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30"/>
    <w:bookmarkStart w:name="z35" w:id="31"/>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31"/>
    <w:bookmarkStart w:name="z36" w:id="32"/>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32"/>
    <w:bookmarkStart w:name="z37" w:id="33"/>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p>
    <w:bookmarkEnd w:id="33"/>
    <w:bookmarkStart w:name="z38" w:id="34"/>
    <w:p>
      <w:pPr>
        <w:spacing w:after="0"/>
        <w:ind w:left="0"/>
        <w:jc w:val="both"/>
      </w:pPr>
      <w:r>
        <w:rPr>
          <w:rFonts w:ascii="Times New Roman"/>
          <w:b w:val="false"/>
          <w:i w:val="false"/>
          <w:color w:val="000000"/>
          <w:sz w:val="28"/>
        </w:rPr>
        <w:t>
      13. Пикеттер өтiнiште көрсетiлген мақсатқа сәйкес, белгiленген мерзiмде және келiсiлген жерде өткiзiледi.</w:t>
      </w:r>
    </w:p>
    <w:bookmarkEnd w:id="34"/>
    <w:bookmarkStart w:name="z39" w:id="35"/>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5"/>
    <w:bookmarkStart w:name="z40" w:id="36"/>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6"/>
    <w:bookmarkStart w:name="z41" w:id="37"/>
    <w:p>
      <w:pPr>
        <w:spacing w:after="0"/>
        <w:ind w:left="0"/>
        <w:jc w:val="both"/>
      </w:pPr>
      <w:r>
        <w:rPr>
          <w:rFonts w:ascii="Times New Roman"/>
          <w:b w:val="false"/>
          <w:i w:val="false"/>
          <w:color w:val="000000"/>
          <w:sz w:val="28"/>
        </w:rPr>
        <w:t>
      2) Рудный қаласының әкімдігі бір күні және бір уақытта, бір объектіде үштен аспайтын дара пикет өткізуге рұқсат бере алады;</w:t>
      </w:r>
    </w:p>
    <w:bookmarkEnd w:id="37"/>
    <w:bookmarkStart w:name="z42" w:id="38"/>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p>
    <w:bookmarkEnd w:id="38"/>
    <w:bookmarkStart w:name="z43" w:id="39"/>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Рудный қаласының әкімдігінен рұқсат алу қажет.</w:t>
      </w:r>
    </w:p>
    <w:bookmarkEnd w:id="39"/>
    <w:bookmarkStart w:name="z44" w:id="40"/>
    <w:p>
      <w:pPr>
        <w:spacing w:after="0"/>
        <w:ind w:left="0"/>
        <w:jc w:val="both"/>
      </w:pPr>
      <w:r>
        <w:rPr>
          <w:rFonts w:ascii="Times New Roman"/>
          <w:b w:val="false"/>
          <w:i w:val="false"/>
          <w:color w:val="000000"/>
          <w:sz w:val="28"/>
        </w:rPr>
        <w:t>
      16. Жиналыстар, митингiлер, шерулер, пикеттер және демонстрациялар егер:</w:t>
      </w:r>
    </w:p>
    <w:bookmarkEnd w:id="40"/>
    <w:bookmarkStart w:name="z45" w:id="41"/>
    <w:p>
      <w:pPr>
        <w:spacing w:after="0"/>
        <w:ind w:left="0"/>
        <w:jc w:val="both"/>
      </w:pPr>
      <w:r>
        <w:rPr>
          <w:rFonts w:ascii="Times New Roman"/>
          <w:b w:val="false"/>
          <w:i w:val="false"/>
          <w:color w:val="000000"/>
          <w:sz w:val="28"/>
        </w:rPr>
        <w:t>
      1) өтiнiш берiлмеген болса;</w:t>
      </w:r>
    </w:p>
    <w:bookmarkEnd w:id="41"/>
    <w:bookmarkStart w:name="z46" w:id="42"/>
    <w:p>
      <w:pPr>
        <w:spacing w:after="0"/>
        <w:ind w:left="0"/>
        <w:jc w:val="both"/>
      </w:pPr>
      <w:r>
        <w:rPr>
          <w:rFonts w:ascii="Times New Roman"/>
          <w:b w:val="false"/>
          <w:i w:val="false"/>
          <w:color w:val="000000"/>
          <w:sz w:val="28"/>
        </w:rPr>
        <w:t>
      2) тыйым салу туралы шешiм шығарылса;</w:t>
      </w:r>
    </w:p>
    <w:bookmarkEnd w:id="42"/>
    <w:bookmarkStart w:name="z47" w:id="43"/>
    <w:p>
      <w:pPr>
        <w:spacing w:after="0"/>
        <w:ind w:left="0"/>
        <w:jc w:val="both"/>
      </w:pPr>
      <w:r>
        <w:rPr>
          <w:rFonts w:ascii="Times New Roman"/>
          <w:b w:val="false"/>
          <w:i w:val="false"/>
          <w:color w:val="000000"/>
          <w:sz w:val="28"/>
        </w:rPr>
        <w:t xml:space="preserve">
      3)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Рудный қаласының әкімдігі өкілінің талабы бойынша тоқтатылады.</w:t>
      </w:r>
    </w:p>
    <w:bookmarkEnd w:id="43"/>
    <w:bookmarkStart w:name="z48" w:id="44"/>
    <w:p>
      <w:pPr>
        <w:spacing w:after="0"/>
        <w:ind w:left="0"/>
        <w:jc w:val="both"/>
      </w:pPr>
      <w:r>
        <w:rPr>
          <w:rFonts w:ascii="Times New Roman"/>
          <w:b w:val="false"/>
          <w:i w:val="false"/>
          <w:color w:val="000000"/>
          <w:sz w:val="28"/>
        </w:rPr>
        <w:t>
      17. Рудный қаласының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44"/>
    <w:bookmarkStart w:name="z49" w:id="45"/>
    <w:p>
      <w:pPr>
        <w:spacing w:after="0"/>
        <w:ind w:left="0"/>
        <w:jc w:val="both"/>
      </w:pPr>
      <w:r>
        <w:rPr>
          <w:rFonts w:ascii="Times New Roman"/>
          <w:b w:val="false"/>
          <w:i w:val="false"/>
          <w:color w:val="000000"/>
          <w:sz w:val="28"/>
        </w:rPr>
        <w:t>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заңнамасына сәйкес жауап бередi.</w:t>
      </w:r>
    </w:p>
    <w:bookmarkEnd w:id="45"/>
    <w:bookmarkStart w:name="z50" w:id="46"/>
    <w:p>
      <w:pPr>
        <w:spacing w:after="0"/>
        <w:ind w:left="0"/>
        <w:jc w:val="both"/>
      </w:pPr>
      <w:r>
        <w:rPr>
          <w:rFonts w:ascii="Times New Roman"/>
          <w:b w:val="false"/>
          <w:i w:val="false"/>
          <w:color w:val="000000"/>
          <w:sz w:val="28"/>
        </w:rPr>
        <w:t xml:space="preserve">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 </w:t>
      </w:r>
    </w:p>
    <w:bookmarkEnd w:id="46"/>
    <w:bookmarkStart w:name="z51" w:id="47"/>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tc>
      </w:tr>
    </w:tbl>
    <w:bookmarkStart w:name="z53" w:id="48"/>
    <w:p>
      <w:pPr>
        <w:spacing w:after="0"/>
        <w:ind w:left="0"/>
        <w:jc w:val="left"/>
      </w:pPr>
      <w:r>
        <w:rPr>
          <w:rFonts w:ascii="Times New Roman"/>
          <w:b/>
          <w:i w:val="false"/>
          <w:color w:val="000000"/>
        </w:rPr>
        <w:t xml:space="preserve"> Жиналыстар және митингiлер өткізу орындары</w:t>
      </w:r>
    </w:p>
    <w:bookmarkEnd w:id="48"/>
    <w:bookmarkStart w:name="z54" w:id="49"/>
    <w:p>
      <w:pPr>
        <w:spacing w:after="0"/>
        <w:ind w:left="0"/>
        <w:jc w:val="both"/>
      </w:pPr>
      <w:r>
        <w:rPr>
          <w:rFonts w:ascii="Times New Roman"/>
          <w:b w:val="false"/>
          <w:i w:val="false"/>
          <w:color w:val="000000"/>
          <w:sz w:val="28"/>
        </w:rPr>
        <w:t>
      1. Рудный қаласы, Ленин көшесі бойындағы Орталық алаң.</w:t>
      </w:r>
    </w:p>
    <w:bookmarkEnd w:id="49"/>
    <w:bookmarkStart w:name="z55" w:id="50"/>
    <w:p>
      <w:pPr>
        <w:spacing w:after="0"/>
        <w:ind w:left="0"/>
        <w:jc w:val="both"/>
      </w:pPr>
      <w:r>
        <w:rPr>
          <w:rFonts w:ascii="Times New Roman"/>
          <w:b w:val="false"/>
          <w:i w:val="false"/>
          <w:color w:val="000000"/>
          <w:sz w:val="28"/>
        </w:rPr>
        <w:t>
      2. Рудный қаласы, Космонавтов даңғылында орналасқан Ұлы Отан соғысы батырларының даңқ ескерткішіне іргелес аумақ.</w:t>
      </w:r>
    </w:p>
    <w:bookmarkEnd w:id="50"/>
    <w:bookmarkStart w:name="z56" w:id="51"/>
    <w:p>
      <w:pPr>
        <w:spacing w:after="0"/>
        <w:ind w:left="0"/>
        <w:jc w:val="both"/>
      </w:pPr>
      <w:r>
        <w:rPr>
          <w:rFonts w:ascii="Times New Roman"/>
          <w:b w:val="false"/>
          <w:i w:val="false"/>
          <w:color w:val="000000"/>
          <w:sz w:val="28"/>
        </w:rPr>
        <w:t>
      3. Рудный қаласы, Парковая көшесінде орналасқан Қалалық мәдениет және демалыс саябағындағы би алаңы.</w:t>
      </w:r>
    </w:p>
    <w:bookmarkEnd w:id="51"/>
    <w:bookmarkStart w:name="z57" w:id="52"/>
    <w:p>
      <w:pPr>
        <w:spacing w:after="0"/>
        <w:ind w:left="0"/>
        <w:jc w:val="both"/>
      </w:pPr>
      <w:r>
        <w:rPr>
          <w:rFonts w:ascii="Times New Roman"/>
          <w:b w:val="false"/>
          <w:i w:val="false"/>
          <w:color w:val="000000"/>
          <w:sz w:val="28"/>
        </w:rPr>
        <w:t>
      4. Рудный қаласы, Ленин көшесінде орналасқан Мұзды спорт сарайына іргелес аумақ.</w:t>
      </w:r>
    </w:p>
    <w:bookmarkEnd w:id="52"/>
    <w:bookmarkStart w:name="z58" w:id="53"/>
    <w:p>
      <w:pPr>
        <w:spacing w:after="0"/>
        <w:ind w:left="0"/>
        <w:jc w:val="both"/>
      </w:pPr>
      <w:r>
        <w:rPr>
          <w:rFonts w:ascii="Times New Roman"/>
          <w:b w:val="false"/>
          <w:i w:val="false"/>
          <w:color w:val="000000"/>
          <w:sz w:val="28"/>
        </w:rPr>
        <w:t>
      5. Рудный қаласы, И. Франко көшесінде орналасқан В. И. Лениннің ескерткіші алдындағы аумақ.</w:t>
      </w:r>
    </w:p>
    <w:bookmarkEnd w:id="53"/>
    <w:bookmarkStart w:name="z59" w:id="54"/>
    <w:p>
      <w:pPr>
        <w:spacing w:after="0"/>
        <w:ind w:left="0"/>
        <w:jc w:val="both"/>
      </w:pPr>
      <w:r>
        <w:rPr>
          <w:rFonts w:ascii="Times New Roman"/>
          <w:b w:val="false"/>
          <w:i w:val="false"/>
          <w:color w:val="000000"/>
          <w:sz w:val="28"/>
        </w:rPr>
        <w:t>
      6. Қашар кенті, 1-шағын ауданындағы Жеңіс Аллеясы.</w:t>
      </w:r>
    </w:p>
    <w:bookmarkEnd w:id="5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tc>
      </w:tr>
    </w:tbl>
    <w:bookmarkStart w:name="z61" w:id="55"/>
    <w:p>
      <w:pPr>
        <w:spacing w:after="0"/>
        <w:ind w:left="0"/>
        <w:jc w:val="left"/>
      </w:pPr>
      <w:r>
        <w:rPr>
          <w:rFonts w:ascii="Times New Roman"/>
          <w:b/>
          <w:i w:val="false"/>
          <w:color w:val="000000"/>
        </w:rPr>
        <w:t xml:space="preserve"> Шерулер және демонстрациялар өткізу маршруттары</w:t>
      </w:r>
    </w:p>
    <w:bookmarkEnd w:id="55"/>
    <w:bookmarkStart w:name="z62" w:id="56"/>
    <w:p>
      <w:pPr>
        <w:spacing w:after="0"/>
        <w:ind w:left="0"/>
        <w:jc w:val="both"/>
      </w:pPr>
      <w:r>
        <w:rPr>
          <w:rFonts w:ascii="Times New Roman"/>
          <w:b w:val="false"/>
          <w:i w:val="false"/>
          <w:color w:val="000000"/>
          <w:sz w:val="28"/>
        </w:rPr>
        <w:t>
      1. Рудный қаласы, Ленин көшесі мен Космонавтов даңғылының қиылысынан бастап Космонавтов даңғылы бойынша Космонавтов даңғылы мен Парковая көшесінің қиылысына дейін.</w:t>
      </w:r>
    </w:p>
    <w:bookmarkEnd w:id="56"/>
    <w:bookmarkStart w:name="z63" w:id="57"/>
    <w:p>
      <w:pPr>
        <w:spacing w:after="0"/>
        <w:ind w:left="0"/>
        <w:jc w:val="both"/>
      </w:pPr>
      <w:r>
        <w:rPr>
          <w:rFonts w:ascii="Times New Roman"/>
          <w:b w:val="false"/>
          <w:i w:val="false"/>
          <w:color w:val="000000"/>
          <w:sz w:val="28"/>
        </w:rPr>
        <w:t>
      2. Рудный қаласы, Горняков және Мира көшелерінің қиылысынан бастап Мира көшесі бойынша Мира және Ленин көшелерінің қиылысына дейін;</w:t>
      </w:r>
    </w:p>
    <w:bookmarkEnd w:id="57"/>
    <w:bookmarkStart w:name="z64" w:id="58"/>
    <w:p>
      <w:pPr>
        <w:spacing w:after="0"/>
        <w:ind w:left="0"/>
        <w:jc w:val="both"/>
      </w:pPr>
      <w:r>
        <w:rPr>
          <w:rFonts w:ascii="Times New Roman"/>
          <w:b w:val="false"/>
          <w:i w:val="false"/>
          <w:color w:val="000000"/>
          <w:sz w:val="28"/>
        </w:rPr>
        <w:t>
      3. Рудный қаласы, 40 лет Октября және Дзержинский көшелерінің қиылысынан бастап 40 лет Октября көшесі бойынша 40 лет Октября және Ленин көшелерінің қиылысына дейін;</w:t>
      </w:r>
    </w:p>
    <w:bookmarkEnd w:id="58"/>
    <w:bookmarkStart w:name="z65" w:id="59"/>
    <w:p>
      <w:pPr>
        <w:spacing w:after="0"/>
        <w:ind w:left="0"/>
        <w:jc w:val="both"/>
      </w:pPr>
      <w:r>
        <w:rPr>
          <w:rFonts w:ascii="Times New Roman"/>
          <w:b w:val="false"/>
          <w:i w:val="false"/>
          <w:color w:val="000000"/>
          <w:sz w:val="28"/>
        </w:rPr>
        <w:t>
      4. Қашар кенті, 1-шағын аудандағы Жеңіс Аллеясы.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