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d6af" w14:textId="d7fd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23 қыркүйектегі № 444 қаулысы. Қостанай облысының Әділет департаментінде 2016 жылғы 12 қазанда № 6649 болып тіркелді. Күші жойылды - Қостанай облысы әкімдігінің 2017 жылғы 8 желтоқсандағы № 626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әкімдігінің 08.12.2017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әкімдігінің 17.04.2017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№4-4/305 бұйрығына өзгеріс енгізу туралы" бұйрығына сәйкес (Нормативтiк құқықтық актiлерді мемлекеттiк тіркеу тізілімінде № 13761 болып тіркелді)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тыңайтқыштар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(килограмына, литрiне) арналған субсидиялардың нормалары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17.04.2017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2016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тыңайтқыштардың түрлерін және тыңайтқыштар сатушыдан сатып алынған тыңайтқыштардың 1 тоннасына (килограмына, литрiне) арналған субсидиялар нормаларын бекіту туралы" қаулысының күші жойылды деп танылсын (Нормативтік құқықтық актілерді мемлекеттік тіркеу тізілімінде № 6271 болып тіркелген, 2016 жылғы 16 сәуірдегі "Костанайские новости" газетінде жарияланған).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17.04.2017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34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әсер етуші заттың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сульфаты-қосымша өнім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карбамид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 сұйық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маркалы, сұйық азотты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концентраты және фосфориттік ұны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Верхнекамск фосфориттік ұны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азот-күкірт бар супрефосы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 хлорлы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сульфаты (Krista SOP)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15:15:15 маркалы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азот-фосфор-калийлық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нитроаммофоска (азофоска)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 калийлі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құрама минералды тыңайтқыш (NPKтукоқоспалар)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 бар 20:20 маркалы күрделі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 20:20 бар маркалы күрделі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Гранулометриялық құрамы жақсартылған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 тыңайтқыш)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(NPS- тыңайтқыш), құрамында азот-фосфор-күкірт бар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 бар тыңайтқыш (РК- тыңайтқыш)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фосфор-калий-күкірт бар тыңайтқыш (РКS- тыңайтқыш)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фосфор-күкірт бар тыңайтқыш (РS- тыңайтқыш)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арнайы суда еритін моноаммонийфосфат 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 (монокалий фосфат)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микротыңайтқыштары" құрамында микроэлементтері бар қоректендіретін ерітінділер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фитоқоспа Fe-2,5, фитоқоспа Mo-2,0, фитоқоспа Cu-1,0, фитоқоспа Zn-2,5, фитоқоспа Mn-1,0, фитоқоспа Сo-0,5, фитоқоспа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YaraLivaCalcinit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Q12 тыңайтқыш Темір хелаты DTPA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 Темір хелаты EDDHA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 Мырыш хелаты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 Марганец хелаты EDTA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тыңайтқыш, Мыс хелаты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 (калий нитраты)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 (магний нитраты)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-19-21, фульвоқышқылы-3-5,ульмин қышқылы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балдырларының экстракті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"Универсал" маркалы Биостим органо-минералды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"Зерновой" маркалы Биостим органо-минералды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"Масличный" маркалы Биостим органо-минералды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 тыңайтқыш 0,1% NBROISP (натурал брассинолид)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04-08-36+3MgO+22SO3+TE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18-18-18+ТЕ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поли-гиброки-карбоқышқылы-20, N-2,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Бороплюс (Boroplus)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кальций (Brexil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Брексил Комби (Brexil Combi)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Микс (Brexil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Мульти (Brexil Multi)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Феррум (Brexil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мырыш (Brexil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Кальбит С (Calbit C)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Мастер 13.40.13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Мастер (MASTER) 15:5:30+2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Мастер (MASTER) 18:18:18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20:20:20 (Master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3:11:38+4 (Master 3:11:38+4)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(MASTER) 3:37:37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10:54:10 (Plantafol 10:54:10)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20:20:20 (Plantafol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30:10:10 (Plantafol 30:10:10)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5:15:45 (Plantafol 5:15:45)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4,8 (Ferrilene 4,8)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Триум (Ferrilene Trium)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тыңайтқышы 33% (Aminosit 33%)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су балдырларының экстаракті - 2,9, еркін аминоқышқылдар-2,4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(бақшалық)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""Нутривант Плюс" (жүзім)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дәнділік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картоптік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майлылық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сыра пісетін арпа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(жемісті)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қант қызылшасы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(қызанақты)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Универсальный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(мақта)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гуминды экстракт-21,6, органикалық зат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-3,4, N-5,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-32, 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еркін аминоқышқылдар - 10, полисахаридтер-6,1, ауксиндер - 0,6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органикалық N-5,2, аммонийлік N-5,1, P2O5-0,1, K2O-0,3, полисахаридтер - 7,9 жалпы гуминды экстракт - 29,3 органикалық зат- 76,7, орагникалық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олигосахаридтер - 29, жалпы гуминды экстракт - 15, органикалық зат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аминдық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"Казуглегумус"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гуминды заттар-68,6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Изабион 62,5 с.е.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және пептидтер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PhoskraftMn-Zn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нитраттық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нитраттық N-2, аммонийлік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нитраттық азот N-5,1, аммиактық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аммиактық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аммонийлік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аммонийлік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аммонийлік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натрий тұзы-92,2,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Foliar Boron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балдырлардың экстракті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(Кальмакс)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1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нитраттық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Медь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нитраттық N-1,74, S-8,96, аминоқышқылдар-11,0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Азот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нитраттық N-10,6, аммонийлік N-19,5, амидтық N-11,0,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Cu-0,14, Mo-0,07,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Mn-0,02, Se-0,03,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Мырыш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жалпы N-5,53, нитраттық N-2,26,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Фосфор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Вита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аминоқышқылдар 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қоректендіру маркалы, Изагри-К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