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c30e" w14:textId="cc8c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11 желтоқсандағы № 6 және мәслихаттың 2015 жылғы 11 желтоқсандағы № 471 "Қостанай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 қаулысы мен шешіміне өзгеріс енгізу туралы</w:t>
      </w:r>
    </w:p>
    <w:p>
      <w:pPr>
        <w:spacing w:after="0"/>
        <w:ind w:left="0"/>
        <w:jc w:val="both"/>
      </w:pPr>
      <w:r>
        <w:rPr>
          <w:rFonts w:ascii="Times New Roman"/>
          <w:b w:val="false"/>
          <w:i w:val="false"/>
          <w:color w:val="000000"/>
          <w:sz w:val="28"/>
        </w:rPr>
        <w:t>Қостанай облысы әкімдігінің 2016 жылғы 14 шілдедегі № 5 қаулысы және Қостанай облысы мәслихатының 2016 жылғы 14 шілдедегі № 49 шешімі. Қостанай облысының Әділет департаментінде 2016 жылғы 25 шілдеде № 6558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актiлер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Қостанай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Қостанай облысы әкімдігінің 2015 жылғы 11 желтоқсандағы № 6 және Қостанай облыстық мәслихатының 2015 жылғы 11 желтоқсандағы № 471 "Қостанай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 қаулысы мен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мемлекеттiк тiркеу тiзiлiмiнде № 6158 тіркелген, 2016 жылғы 17 ақпанда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кодексінің 50-бабы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Қостанай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 мен шешiм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облысының әкімі                            Сессия төрағасы,</w:t>
            </w:r>
            <w:r>
              <w:br/>
            </w:r>
            <w:r>
              <w:rPr>
                <w:rFonts w:ascii="Times New Roman"/>
                <w:b w:val="false"/>
                <w:i/>
                <w:color w:val="000000"/>
                <w:sz w:val="20"/>
              </w:rPr>
              <w:t xml:space="preserve">                                                                              Қостанай облыстық</w:t>
            </w:r>
            <w:r>
              <w:br/>
            </w:r>
            <w:r>
              <w:rPr>
                <w:rFonts w:ascii="Times New Roman"/>
                <w:b w:val="false"/>
                <w:i/>
                <w:color w:val="000000"/>
                <w:sz w:val="20"/>
              </w:rPr>
              <w:t xml:space="preserve">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 А. Мухамбетов                       ______________ С. Ещанов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