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861" w14:textId="a4d6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2015 жылғы 11 желтоқсандағы № 475 "Облыстың (қаланың, ауданның) Құрмет грамотасымен наградтау туралы ережені бекіту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27 маусымдағы № 39 шешімі. Қостанай облысының Әділет департаментінде 2016 жылғы 19 шілдеде № 6548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12-3) тармақшасына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облыстық мәслихатының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"Облыстың (қаланың, ауданның) Құрмет грамотасымен наградтау туралы ережені бекіту туралы" шешіміне (Нормативтiк құқықтық актiлердi мемлекеттiк тiркеу тiзiлiмiнде № 6151 тiркелген, 2016 жылғы 17 ақпанда "Әдiлет" ақпараттық-құқықтық жүйесiнде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Облыстың (қаланың, ауданның) Құрмет грамотасымен наградтау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 сегiзінші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 ұлты өкілдерін наградтау кезінде егер жеке куәлік құжатында тегі, аты, әкесінің аты орыс тілінде көрсетілген жағдайда, қазақ тіліндегі мәтінде қазақ тіліндегі транскрипциясы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 сегiзінші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 ұлты өкілдерін наградтау кезінде егер жеке куәлік құжатында тегі, аты, әкесінің аты орыс тілінде көрсетілген жағдайда, қазақ тіліндегі мәтінде қазақ тіліндегі транскрипциясы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А. 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