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d7be" w14:textId="27ad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19 маусымдағы № 260 "Жер қатынастары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 мамырдағы № 210 қаулысы. Қостанай облысының Әділет департаментінде 2016 жылғы 9 маусымда № 6443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19 маусымдағы № 260 "Жер қатынастары саласындағы мемлекеттік көрсетілетін қызметтердің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5768 болып тіркелген, 2015 жылғы 26 тамызда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3"/>
    <w:bookmarkStart w:name="z9" w:id="4"/>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 болып табылады. </w:t>
      </w:r>
    </w:p>
    <w:bookmarkEnd w:id="6"/>
    <w:bookmarkStart w:name="z13" w:id="7"/>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7"/>
    <w:bookmarkStart w:name="z14" w:id="8"/>
    <w:p>
      <w:pPr>
        <w:spacing w:after="0"/>
        <w:ind w:left="0"/>
        <w:jc w:val="both"/>
      </w:pPr>
      <w:r>
        <w:rPr>
          <w:rFonts w:ascii="Times New Roman"/>
          <w:b w:val="false"/>
          <w:i w:val="false"/>
          <w:color w:val="000000"/>
          <w:sz w:val="28"/>
        </w:rPr>
        <w:t>
      1) Мемлекеттік корпорацияның қызметкері өтініштің дұрыс толтырылуын және көрсетілетін қызметті алушының ұсынған құжаттар топтамасының толықтығын тексереді, (5 минут).</w:t>
      </w:r>
    </w:p>
    <w:bookmarkEnd w:id="8"/>
    <w:bookmarkStart w:name="z15" w:id="9"/>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9"/>
    <w:bookmarkStart w:name="z16" w:id="10"/>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құжаттар топтамасын қабылдағаны туралы қолхат береді (5 минут);</w:t>
      </w:r>
    </w:p>
    <w:bookmarkEnd w:id="10"/>
    <w:bookmarkStart w:name="z17" w:id="11"/>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bookmarkEnd w:id="11"/>
    <w:bookmarkStart w:name="z18" w:id="12"/>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жұмыс күнінен аспайды);</w:t>
      </w:r>
    </w:p>
    <w:bookmarkEnd w:id="12"/>
    <w:bookmarkStart w:name="z19" w:id="13"/>
    <w:p>
      <w:pPr>
        <w:spacing w:after="0"/>
        <w:ind w:left="0"/>
        <w:jc w:val="both"/>
      </w:pPr>
      <w:r>
        <w:rPr>
          <w:rFonts w:ascii="Times New Roman"/>
          <w:b w:val="false"/>
          <w:i w:val="false"/>
          <w:color w:val="000000"/>
          <w:sz w:val="28"/>
        </w:rPr>
        <w:t xml:space="preserve">
      4) көрсетілетін қызметті беруші көрсетілетін мемлекеттік қызмет нәтижесін бекітеді және Мемлекеттік корпорацияға жібереді, 1 (бір) жұмыс күні; </w:t>
      </w:r>
    </w:p>
    <w:bookmarkEnd w:id="13"/>
    <w:bookmarkStart w:name="z20" w:id="14"/>
    <w:p>
      <w:pPr>
        <w:spacing w:after="0"/>
        <w:ind w:left="0"/>
        <w:jc w:val="both"/>
      </w:pPr>
      <w:r>
        <w:rPr>
          <w:rFonts w:ascii="Times New Roman"/>
          <w:b w:val="false"/>
          <w:i w:val="false"/>
          <w:color w:val="000000"/>
          <w:sz w:val="28"/>
        </w:rPr>
        <w:t>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w:t>
      </w:r>
    </w:p>
    <w:bookmarkEnd w:id="14"/>
    <w:bookmarkStart w:name="z21" w:id="15"/>
    <w:p>
      <w:pPr>
        <w:spacing w:after="0"/>
        <w:ind w:left="0"/>
        <w:jc w:val="both"/>
      </w:pPr>
      <w:r>
        <w:rPr>
          <w:rFonts w:ascii="Times New Roman"/>
          <w:b w:val="false"/>
          <w:i w:val="false"/>
          <w:color w:val="000000"/>
          <w:sz w:val="28"/>
        </w:rPr>
        <w:t xml:space="preserve">
      Көрсетілетін қызметті алушы белгіленген мерзімде мемлекеттік қызмет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 </w:t>
      </w:r>
    </w:p>
    <w:bookmarkEnd w:id="15"/>
    <w:bookmarkStart w:name="z22" w:id="1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
    <w:bookmarkStart w:name="z23" w:id="17"/>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көрсетілетін қызмет регламентінің "Мемлекет жеке меншікке сататын нақты жер учаскелерінің кадастрлық (бағалау) құнын бекіту" мемлекеттік қызметті көрсету бизнес-процестерінің анықтамалығы"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"Жер учаскелерін қалыптастыру жөнінде жерге орналастыру жобаларын бекiту"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1) тармақшасындағы екінші абзац жаңа редакцияда жазылсын:</w:t>
      </w:r>
    </w:p>
    <w:bookmarkStart w:name="z26" w:id="19"/>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9"/>
    <w:bookmarkStart w:name="z27" w:id="20"/>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0"/>
    <w:bookmarkStart w:name="z28" w:id="21"/>
    <w:p>
      <w:pPr>
        <w:spacing w:after="0"/>
        <w:ind w:left="0"/>
        <w:jc w:val="both"/>
      </w:pPr>
      <w:r>
        <w:rPr>
          <w:rFonts w:ascii="Times New Roman"/>
          <w:b w:val="false"/>
          <w:i w:val="false"/>
          <w:color w:val="000000"/>
          <w:sz w:val="28"/>
        </w:rPr>
        <w:t>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w:t>
      </w:r>
    </w:p>
    <w:bookmarkEnd w:id="22"/>
    <w:bookmarkStart w:name="z31" w:id="23"/>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23"/>
    <w:bookmarkStart w:name="z32" w:id="24"/>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алушының ұсынған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(5 минут). </w:t>
      </w:r>
    </w:p>
    <w:bookmarkEnd w:id="24"/>
    <w:bookmarkStart w:name="z33" w:id="2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25"/>
    <w:bookmarkStart w:name="z34" w:id="26"/>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құжаттар топтамасын қабылдағаны туралы қолхат береді (5 минут);</w:t>
      </w:r>
    </w:p>
    <w:bookmarkEnd w:id="26"/>
    <w:bookmarkStart w:name="z35" w:id="27"/>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bookmarkEnd w:id="27"/>
    <w:bookmarkStart w:name="z36" w:id="28"/>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жұмыс күнінен аспайды);</w:t>
      </w:r>
    </w:p>
    <w:bookmarkEnd w:id="28"/>
    <w:bookmarkStart w:name="z37" w:id="29"/>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нәтижесін дайындайды, қол қояды және Мемлекеттік корпорацияға жібереді, 4 (төрт) жұмыс күні. </w:t>
      </w:r>
    </w:p>
    <w:bookmarkEnd w:id="29"/>
    <w:bookmarkStart w:name="z38" w:id="30"/>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 </w:t>
      </w:r>
    </w:p>
    <w:bookmarkEnd w:id="30"/>
    <w:bookmarkStart w:name="z39" w:id="31"/>
    <w:p>
      <w:pPr>
        <w:spacing w:after="0"/>
        <w:ind w:left="0"/>
        <w:jc w:val="both"/>
      </w:pPr>
      <w:r>
        <w:rPr>
          <w:rFonts w:ascii="Times New Roman"/>
          <w:b w:val="false"/>
          <w:i w:val="false"/>
          <w:color w:val="000000"/>
          <w:sz w:val="28"/>
        </w:rPr>
        <w:t>
      Көрсетілетін қызметті алушы белгіленген мерзімде мемлекеттік қызмет көрсету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оныншы абзацы жаңа редакцияда жазылсын: </w:t>
      </w:r>
    </w:p>
    <w:bookmarkStart w:name="z41" w:id="3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2"/>
    <w:bookmarkStart w:name="z42" w:id="33"/>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көрсетілетін қызмет регламентінің "Жер учаскелерін қалыптастыру жөнінде жерге орналастыру жобаларын бекiту" мемлекеттік қызметті көрсету бизнес-процестерінің анықтамалығы"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3"/>
    <w:bookmarkStart w:name="z43" w:id="34"/>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2) тармақшасы жаңа редакцияда жазылсын:</w:t>
      </w:r>
    </w:p>
    <w:bookmarkStart w:name="z45" w:id="3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35"/>
    <w:bookmarkStart w:name="z46" w:id="36"/>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36"/>
    <w:bookmarkStart w:name="z47" w:id="37"/>
    <w:p>
      <w:pPr>
        <w:spacing w:after="0"/>
        <w:ind w:left="0"/>
        <w:jc w:val="both"/>
      </w:pPr>
      <w:r>
        <w:rPr>
          <w:rFonts w:ascii="Times New Roman"/>
          <w:b w:val="false"/>
          <w:i w:val="false"/>
          <w:color w:val="000000"/>
          <w:sz w:val="28"/>
        </w:rPr>
        <w:t>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49" w:id="38"/>
    <w:p>
      <w:pPr>
        <w:spacing w:after="0"/>
        <w:ind w:left="0"/>
        <w:jc w:val="both"/>
      </w:pPr>
      <w:r>
        <w:rPr>
          <w:rFonts w:ascii="Times New Roman"/>
          <w:b w:val="false"/>
          <w:i w:val="false"/>
          <w:color w:val="000000"/>
          <w:sz w:val="28"/>
        </w:rPr>
        <w:t>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w:t>
      </w:r>
    </w:p>
    <w:bookmarkEnd w:id="38"/>
    <w:bookmarkStart w:name="z50" w:id="39"/>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39"/>
    <w:bookmarkStart w:name="z51" w:id="40"/>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алушының ұсынған құжаттар топтамасының толықтығын тексереді (5 минут). </w:t>
      </w:r>
    </w:p>
    <w:bookmarkEnd w:id="40"/>
    <w:bookmarkStart w:name="z52" w:id="4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1"/>
    <w:bookmarkStart w:name="z53" w:id="42"/>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тиісті құжаттарды қабылдағаны туралы қолхат береді (5 минут);</w:t>
      </w:r>
    </w:p>
    <w:bookmarkEnd w:id="42"/>
    <w:bookmarkStart w:name="z54" w:id="43"/>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bookmarkEnd w:id="43"/>
    <w:bookmarkStart w:name="z55" w:id="44"/>
    <w:p>
      <w:pPr>
        <w:spacing w:after="0"/>
        <w:ind w:left="0"/>
        <w:jc w:val="both"/>
      </w:pPr>
      <w:r>
        <w:rPr>
          <w:rFonts w:ascii="Times New Roman"/>
          <w:b w:val="false"/>
          <w:i w:val="false"/>
          <w:color w:val="000000"/>
          <w:sz w:val="28"/>
        </w:rPr>
        <w:t>
      3) Мемлекеттік корпорацияның қызметкері құжаттар топтамасын көрсетілетін қызметті берушіге курьерлік немесе осыған уәкілетті өзге де байланыс арқылы жібереді, (1 күннен аспайды);</w:t>
      </w:r>
    </w:p>
    <w:bookmarkEnd w:id="44"/>
    <w:bookmarkStart w:name="z56" w:id="45"/>
    <w:p>
      <w:pPr>
        <w:spacing w:after="0"/>
        <w:ind w:left="0"/>
        <w:jc w:val="both"/>
      </w:pPr>
      <w:r>
        <w:rPr>
          <w:rFonts w:ascii="Times New Roman"/>
          <w:b w:val="false"/>
          <w:i w:val="false"/>
          <w:color w:val="000000"/>
          <w:sz w:val="28"/>
        </w:rPr>
        <w:t>
      4) көрсетілетін қызметті беруші қол қояды және мемлекеттік қызмет көрсету нәтижесінің көшірмесін Мемлекеттік корпорацияға жібереді, 28 (жиырма сегіз) күнтізбелік күн;</w:t>
      </w:r>
    </w:p>
    <w:bookmarkEnd w:id="45"/>
    <w:bookmarkStart w:name="z57" w:id="46"/>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 </w:t>
      </w:r>
    </w:p>
    <w:bookmarkEnd w:id="46"/>
    <w:bookmarkStart w:name="z58" w:id="47"/>
    <w:p>
      <w:pPr>
        <w:spacing w:after="0"/>
        <w:ind w:left="0"/>
        <w:jc w:val="both"/>
      </w:pPr>
      <w:r>
        <w:rPr>
          <w:rFonts w:ascii="Times New Roman"/>
          <w:b w:val="false"/>
          <w:i w:val="false"/>
          <w:color w:val="000000"/>
          <w:sz w:val="28"/>
        </w:rPr>
        <w:t>
      Көрсетілетін қызметті алушы белгіленген мерзімде мемлекеттік қызмет көрсету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оныншы абзацы жаңа редакцияда жазылсын:</w:t>
      </w:r>
    </w:p>
    <w:bookmarkStart w:name="z60" w:id="4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8"/>
    <w:bookmarkStart w:name="z61" w:id="49"/>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көрсетілетін қызмет регламентінің "Жер учаскесінің нысаналы мақсатын өзгертуге шешім беру" мемлекеттік қызметті көрсету бизнес-процестерінің анықтамалығы"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49"/>
    <w:bookmarkStart w:name="z62" w:id="50"/>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"Іздестіру жұмыстарын жүргізу үшін жер учаскелерін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2) тармақшасы жаңа редакцияда жазылсын:</w:t>
      </w:r>
    </w:p>
    <w:bookmarkStart w:name="z64" w:id="5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51"/>
    <w:bookmarkStart w:name="z65" w:id="52"/>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52"/>
    <w:bookmarkStart w:name="z66" w:id="53"/>
    <w:p>
      <w:pPr>
        <w:spacing w:after="0"/>
        <w:ind w:left="0"/>
        <w:jc w:val="both"/>
      </w:pPr>
      <w:r>
        <w:rPr>
          <w:rFonts w:ascii="Times New Roman"/>
          <w:b w:val="false"/>
          <w:i w:val="false"/>
          <w:color w:val="000000"/>
          <w:sz w:val="28"/>
        </w:rPr>
        <w:t>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68" w:id="54"/>
    <w:p>
      <w:pPr>
        <w:spacing w:after="0"/>
        <w:ind w:left="0"/>
        <w:jc w:val="both"/>
      </w:pPr>
      <w:r>
        <w:rPr>
          <w:rFonts w:ascii="Times New Roman"/>
          <w:b w:val="false"/>
          <w:i w:val="false"/>
          <w:color w:val="000000"/>
          <w:sz w:val="28"/>
        </w:rPr>
        <w:t>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 болып табылады.</w:t>
      </w:r>
    </w:p>
    <w:bookmarkEnd w:id="54"/>
    <w:bookmarkStart w:name="z69" w:id="55"/>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55"/>
    <w:bookmarkStart w:name="z70" w:id="56"/>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алушының ұсынған құжаттар топтамасының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(5 минут). </w:t>
      </w:r>
    </w:p>
    <w:bookmarkEnd w:id="56"/>
    <w:bookmarkStart w:name="z71" w:id="5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7"/>
    <w:bookmarkStart w:name="z72" w:id="58"/>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тиісті құжаттарды қабылдағаны туралы қолхат береді (5 минут);</w:t>
      </w:r>
    </w:p>
    <w:bookmarkEnd w:id="58"/>
    <w:bookmarkStart w:name="z73" w:id="59"/>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bookmarkEnd w:id="59"/>
    <w:bookmarkStart w:name="z74" w:id="60"/>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жұмыс күнінен аспайды);</w:t>
      </w:r>
    </w:p>
    <w:bookmarkEnd w:id="60"/>
    <w:bookmarkStart w:name="z75" w:id="61"/>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қол қояды және көшірмесін Мемлекеттік корпорацияға жібереді, 9 (тоғыз) жұмыс күні;</w:t>
      </w:r>
    </w:p>
    <w:bookmarkEnd w:id="61"/>
    <w:bookmarkStart w:name="z76" w:id="62"/>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 </w:t>
      </w:r>
    </w:p>
    <w:bookmarkEnd w:id="62"/>
    <w:bookmarkStart w:name="z77" w:id="63"/>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оныншы абзацы жаңа редакцияда жазылсын: </w:t>
      </w:r>
    </w:p>
    <w:bookmarkStart w:name="z79" w:id="6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4"/>
    <w:bookmarkStart w:name="z80" w:id="65"/>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көрсетілетін қызмет регламентінің "Іздестіру жұмыстарын жүргізу үшін жер учаскелерін пайдалануға рұқсат беру" мемлекеттік қызметті көрсету бизнес-процестерінің анықтамалығы"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 </w:t>
      </w:r>
    </w:p>
    <w:bookmarkEnd w:id="65"/>
    <w:bookmarkStart w:name="z81" w:id="66"/>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"Суарылатын егiстiктi алқаптардың суарылмайтын түрiне ауыстыруға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мемлекеттік көрсетілетін қызметтің орыс тіліндегі атауы барлық мәтінінде жаңа редакцияда жазылсын:</w:t>
      </w:r>
    </w:p>
    <w:bookmarkEnd w:id="66"/>
    <w:bookmarkStart w:name="z82" w:id="67"/>
    <w:p>
      <w:pPr>
        <w:spacing w:after="0"/>
        <w:ind w:left="0"/>
        <w:jc w:val="both"/>
      </w:pPr>
      <w:r>
        <w:rPr>
          <w:rFonts w:ascii="Times New Roman"/>
          <w:b w:val="false"/>
          <w:i w:val="false"/>
          <w:color w:val="000000"/>
          <w:sz w:val="28"/>
        </w:rPr>
        <w:t xml:space="preserve">
      "Выдача решения на перевод орошаемой пашни в неорошаемые виды угодий"; </w:t>
      </w:r>
    </w:p>
    <w:bookmarkEnd w:id="67"/>
    <w:bookmarkStart w:name="z83" w:id="68"/>
    <w:p>
      <w:pPr>
        <w:spacing w:after="0"/>
        <w:ind w:left="0"/>
        <w:jc w:val="both"/>
      </w:pPr>
      <w:r>
        <w:rPr>
          <w:rFonts w:ascii="Times New Roman"/>
          <w:b w:val="false"/>
          <w:i w:val="false"/>
          <w:color w:val="000000"/>
          <w:sz w:val="28"/>
        </w:rPr>
        <w:t>
      мемлекеттік тілдегі атауы өзгермейді;</w:t>
      </w:r>
    </w:p>
    <w:bookmarkEnd w:id="68"/>
    <w:bookmarkStart w:name="z84" w:id="69"/>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69"/>
    <w:bookmarkStart w:name="z85" w:id="70"/>
    <w:p>
      <w:pPr>
        <w:spacing w:after="0"/>
        <w:ind w:left="0"/>
        <w:jc w:val="both"/>
      </w:pPr>
      <w:r>
        <w:rPr>
          <w:rFonts w:ascii="Times New Roman"/>
          <w:b w:val="false"/>
          <w:i w:val="false"/>
          <w:color w:val="000000"/>
          <w:sz w:val="28"/>
        </w:rPr>
        <w:t>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жаңа редакцияда жазылсын:</w:t>
      </w:r>
    </w:p>
    <w:bookmarkStart w:name="z87" w:id="7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9-тармақтың</w:t>
      </w:r>
      <w:r>
        <w:rPr>
          <w:rFonts w:ascii="Times New Roman"/>
          <w:b w:val="false"/>
          <w:i w:val="false"/>
          <w:color w:val="000000"/>
          <w:sz w:val="28"/>
        </w:rPr>
        <w:t xml:space="preserve"> оныншы абзацы жаңа редакцияда жазылсын: </w:t>
      </w:r>
    </w:p>
    <w:bookmarkStart w:name="z89" w:id="7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2"/>
    <w:bookmarkStart w:name="z90" w:id="73"/>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"Ауыл шаруашылығы алқаптарын бір түрден екінші түрге ауыстыруға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мемлекеттік көрсетілетін қызметтің орыс тіліндегі атауы барлық мәтінінде жаңа редакцияда жазылсын:</w:t>
      </w:r>
    </w:p>
    <w:bookmarkEnd w:id="73"/>
    <w:bookmarkStart w:name="z91" w:id="74"/>
    <w:p>
      <w:pPr>
        <w:spacing w:after="0"/>
        <w:ind w:left="0"/>
        <w:jc w:val="both"/>
      </w:pPr>
      <w:r>
        <w:rPr>
          <w:rFonts w:ascii="Times New Roman"/>
          <w:b w:val="false"/>
          <w:i w:val="false"/>
          <w:color w:val="000000"/>
          <w:sz w:val="28"/>
        </w:rPr>
        <w:t xml:space="preserve">
      "Выдача разрешения на перевод сельскохозяйственных угодий из одного вида в другой"; </w:t>
      </w:r>
    </w:p>
    <w:bookmarkEnd w:id="74"/>
    <w:bookmarkStart w:name="z92" w:id="75"/>
    <w:p>
      <w:pPr>
        <w:spacing w:after="0"/>
        <w:ind w:left="0"/>
        <w:jc w:val="both"/>
      </w:pPr>
      <w:r>
        <w:rPr>
          <w:rFonts w:ascii="Times New Roman"/>
          <w:b w:val="false"/>
          <w:i w:val="false"/>
          <w:color w:val="000000"/>
          <w:sz w:val="28"/>
        </w:rPr>
        <w:t xml:space="preserve">
      мемлекеттік тілдегі атауы өзгермейді;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7-тармақтың</w:t>
      </w:r>
      <w:r>
        <w:rPr>
          <w:rFonts w:ascii="Times New Roman"/>
          <w:b w:val="false"/>
          <w:i w:val="false"/>
          <w:color w:val="000000"/>
          <w:sz w:val="28"/>
        </w:rPr>
        <w:t xml:space="preserve"> жетінші абзацы жаңа редакцияда жазылсын: </w:t>
      </w:r>
    </w:p>
    <w:bookmarkStart w:name="z94" w:id="7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6"/>
    <w:bookmarkStart w:name="z95" w:id="7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А. Мұхамбет</w:t>
            </w:r>
          </w:p>
          <w:bookmarkEnd w:id="7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мамырдағы № 210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сататын нақты жер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учаскелерінің кадастрлық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құнын бекіту"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99" w:id="79"/>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қызметті көрсету бизнес-процестерінің анықтамалығы</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620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620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мамырдағы № 210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 жерге орналастыру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бекiту"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04" w:id="82"/>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 мемлекеттік қызметті көрсету бизнес-процестерінің анықтамалығы</w:t>
      </w:r>
    </w:p>
    <w:bookmarkEnd w:id="82"/>
    <w:bookmarkStart w:name="z10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620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мамырдағы № 210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мақсатын өзгертуге шешім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09" w:id="85"/>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қызметті көрсету бизнес-процестерінің анықтамалығы</w:t>
      </w:r>
    </w:p>
    <w:bookmarkEnd w:id="85"/>
    <w:bookmarkStart w:name="z11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6200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6200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мамырдағы № 210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жер учаскелерін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пайдалануға рұқсат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14" w:id="88"/>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қызметті көрсету бизнес-процестерінің анықтамалығы</w:t>
      </w:r>
    </w:p>
    <w:bookmarkEnd w:id="88"/>
    <w:bookmarkStart w:name="z11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620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