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7828" w14:textId="c6e7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тауарын өндірушілерге су беру қызметтерінің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12 мамырдағы № 219 қаулысы. Қостанай облысының Әділет департаментінде 2016 жылғы 6 маусымда № 6421 болып тіркелді. Күші жойылды - Қостанай облысы әкімдігінің 2020 жылғы 8 қаңтардағы № 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"Ауыл шаруашылығы тауарын өндірушілерге су беру қызметтерінің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тауарын өндірушілерге су беру қызметтерінің құнын субсидиялау"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Қостанай облысы әкімдігінің 11.07.2019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 шаруашылығы тауарын өндірушілерге су беру қызметтерінің құнын субсидиялау" мемлекеттік көрсетілетін қызметін (бұдан әрі – мемлекеттік көрсетілетін қызмет) облыстың жергілікті атқарушы органы ("Қостанай облысы әкімдігінің ауыл шаруашылығы және жер қатынастары басқармасы" мемлекеттік мекемесі) (бұдан әрі – көрсетілетін қызметті беруші) көрсетеді.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мемлекеттiк қызметті көрсету нәтижелерін беру "электрондық үкiметтің" www.egov.kz веб-порталы (бұдан әрi – Портал) арқылы жүзеге асырылады.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(толығымен автоматтандырылған).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Ауыл шаруашылығы министрінің 2015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"Ауыл шаруашылығы тауарын өндірушілерге су беру қызметтерінің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субсидиялар алуға арналған өтінімді қарастыру нәтижелері туралы хабарлама немесе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көрсетілетін қызметті алушы субсидиялаудың ақпараттық жүйесінде тіркелген кезде көрсеткен электрондық почтаның мекенжайына жолданады.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тіркелуді, авторизациялауды жеке сәйкестендіру нөмірі, электрондық цифрлық қолтаңбасы (бұдан әрі – ЭЦҚ) арқылы жүзеге асырады;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электрондық мемлекеттік қызметті таңдайды, электрондық өтінім жолдарын толтырады және құжаттар топтамасын тіркейді;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электрондық мемлекеттік қызмет көрсету үшін электрондық өтінімді куәландыруды жүргізеді;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өтінімін өңдеуді (тексеруді, тіркеуді) жүзеге асырады;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Порталдағы көрсетілетін қызметті алушының "жеке кабинетінен" электрондық өтінімнің мәртебесі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мерзімі туралы хабарламаны алады;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алушының "жеке кабинетіне" ЭЦҚ қойылған электрондық құжат нысанында мемлекеттік қызмет көрсету нәтижесін жолдайды;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кабинетінен" 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Портал арқылы мемлекеттік қызмет көрсетуге тартылған ақпараттық жүйелердің функционалдық өзара іс-қимыл диаграммасы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қызметтерінің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тауарын өндірушілерге су беру қызметтерінің құнын субсидиялау" мемлекеттік қызмет көрсетудің бизнес-процестерінің анықтамалығы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