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2b94" w14:textId="71f2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2013 жылғы 11 желтоқсандағы № 17/111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2016 жылғы 03 қазандағы № 5/41 шешімі. Маңғыстау облысы Әділет департаментінде 2016 жылғы 01 қарашада № 3164 болып тіркелді. Күші жойылды-Маңғыстау облысы Түпқараған аудандық мәслихатының 2020 жылғы 10 желтоқсандағы № 50/369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10.12.2020 </w:t>
      </w:r>
      <w:r>
        <w:rPr>
          <w:rFonts w:ascii="Times New Roman"/>
          <w:b w:val="false"/>
          <w:i w:val="false"/>
          <w:color w:val="ff0000"/>
          <w:sz w:val="28"/>
        </w:rPr>
        <w:t>№ 50/369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тармағына</w:t>
      </w:r>
      <w:r>
        <w:rPr>
          <w:rFonts w:ascii="Times New Roman"/>
          <w:b w:val="false"/>
          <w:i w:val="false"/>
          <w:color w:val="000000"/>
          <w:sz w:val="28"/>
        </w:rPr>
        <w:t xml:space="preserve">, 2016 жылғы 6 сәуірдегі "Құқықтық актілер туралы" Заңының </w:t>
      </w:r>
      <w:r>
        <w:rPr>
          <w:rFonts w:ascii="Times New Roman"/>
          <w:b w:val="false"/>
          <w:i w:val="false"/>
          <w:color w:val="000000"/>
          <w:sz w:val="28"/>
        </w:rPr>
        <w:t>10 бабының</w:t>
      </w:r>
      <w:r>
        <w:rPr>
          <w:rFonts w:ascii="Times New Roman"/>
          <w:b w:val="false"/>
          <w:i w:val="false"/>
          <w:color w:val="000000"/>
          <w:sz w:val="28"/>
        </w:rPr>
        <w:t xml:space="preserve">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 Үкіметінің 2016 жылғы 14 сәуірдегі </w:t>
      </w:r>
      <w:r>
        <w:rPr>
          <w:rFonts w:ascii="Times New Roman"/>
          <w:b w:val="false"/>
          <w:i w:val="false"/>
          <w:color w:val="000000"/>
          <w:sz w:val="28"/>
        </w:rPr>
        <w:t>№ 215</w:t>
      </w:r>
      <w:r>
        <w:rPr>
          <w:rFonts w:ascii="Times New Roman"/>
          <w:b w:val="false"/>
          <w:i w:val="false"/>
          <w:color w:val="000000"/>
          <w:sz w:val="28"/>
        </w:rPr>
        <w:t xml:space="preserve"> "Қазақстан Республикасы Үкіметінің кейбір шешімдеріне өзгерістер мен толықтырулар енгізу туралы" қаулысының </w:t>
      </w:r>
      <w:r>
        <w:rPr>
          <w:rFonts w:ascii="Times New Roman"/>
          <w:b w:val="false"/>
          <w:i w:val="false"/>
          <w:color w:val="000000"/>
          <w:sz w:val="28"/>
        </w:rPr>
        <w:t>5 тармағына</w:t>
      </w:r>
      <w:r>
        <w:rPr>
          <w:rFonts w:ascii="Times New Roman"/>
          <w:b w:val="false"/>
          <w:i w:val="false"/>
          <w:color w:val="000000"/>
          <w:sz w:val="28"/>
        </w:rPr>
        <w:t xml:space="preserve"> сәйкес, Түпқараған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Түпқараған аудандық мәслихатының 2013 жылғы 11 желтоқсандағы </w:t>
      </w:r>
      <w:r>
        <w:rPr>
          <w:rFonts w:ascii="Times New Roman"/>
          <w:b w:val="false"/>
          <w:i w:val="false"/>
          <w:color w:val="000000"/>
          <w:sz w:val="28"/>
        </w:rPr>
        <w:t>№ 17/111</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2330 болып тіркелген, 2014 жылғы 15 қаңтарда "Әділет" ақпараттық - құқықтық жүйесінде жарияланған) келесідей өзгерістер және толықтыру енгізілсін:</w:t>
      </w:r>
    </w:p>
    <w:bookmarkEnd w:id="1"/>
    <w:bookmarkStart w:name="z2" w:id="2"/>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мазмұндағы жаңа редакцияда жазылсын:</w:t>
      </w:r>
    </w:p>
    <w:bookmarkStart w:name="z4" w:id="3"/>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1992 жылғы 18 желтоқсандағы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 мүгедектiгi бойынша және асыраушысынан айырылу жағдайы бойынша берiлетiн мемлекеттiк әлеуметтiк жәрдемақылар туралы</w:t>
      </w:r>
      <w:r>
        <w:rPr>
          <w:rFonts w:ascii="Times New Roman"/>
          <w:b w:val="false"/>
          <w:i w:val="false"/>
          <w:color w:val="000000"/>
          <w:sz w:val="28"/>
        </w:rPr>
        <w:t>", 1999 жылғы 5 сәуірдегі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және Қазақстан Республикасы Денсаулық сақтау және әлеуметтік даму министрінің 2015 жылғы 3 маусымдағы </w:t>
      </w:r>
      <w:r>
        <w:rPr>
          <w:rFonts w:ascii="Times New Roman"/>
          <w:b w:val="false"/>
          <w:i w:val="false"/>
          <w:color w:val="000000"/>
          <w:sz w:val="28"/>
        </w:rPr>
        <w:t>№ 445</w:t>
      </w:r>
      <w:r>
        <w:rPr>
          <w:rFonts w:ascii="Times New Roman"/>
          <w:b w:val="false"/>
          <w:i w:val="false"/>
          <w:color w:val="000000"/>
          <w:sz w:val="28"/>
        </w:rPr>
        <w:t xml:space="preserve"> "Арнаулы мемлекеттік жәрдемақы тағайындау және төлеу қағидаларын бекіту туралы" бұйрығына (нормативтік құқықтық актілерді мемлекеттік тіркеу Тізілімінде № 11745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келесі мазмұндағы жаңа редакцияда жазылсын:</w:t>
      </w:r>
    </w:p>
    <w:bookmarkStart w:name="z7" w:id="4"/>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Маңғыстау облысы бойынша филиалы - "Әлеуметтік төлемдерді ведомствоаралық есептеу орталығы" департаментінің (бұдан әрі - Орталық) Түпқараған аудандық бөлімшесі;";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келесі мазмұндағы жаңа редакцияда жазылсын:</w:t>
      </w:r>
    </w:p>
    <w:bookmarkStart w:name="z11" w:id="5"/>
    <w:p>
      <w:pPr>
        <w:spacing w:after="0"/>
        <w:ind w:left="0"/>
        <w:jc w:val="both"/>
      </w:pPr>
      <w:r>
        <w:rPr>
          <w:rFonts w:ascii="Times New Roman"/>
          <w:b w:val="false"/>
          <w:i w:val="false"/>
          <w:color w:val="000000"/>
          <w:sz w:val="28"/>
        </w:rPr>
        <w:t>
      "1) 21-23 наурыз - Наурыз мейрамы:</w:t>
      </w:r>
    </w:p>
    <w:bookmarkEnd w:id="5"/>
    <w:bookmarkStart w:name="z12" w:id="6"/>
    <w:p>
      <w:pPr>
        <w:spacing w:after="0"/>
        <w:ind w:left="0"/>
        <w:jc w:val="both"/>
      </w:pPr>
      <w:r>
        <w:rPr>
          <w:rFonts w:ascii="Times New Roman"/>
          <w:b w:val="false"/>
          <w:i w:val="false"/>
          <w:color w:val="000000"/>
          <w:sz w:val="28"/>
        </w:rPr>
        <w:t>
      "Алтын алқа", "Күміс алқа" алқаларымен марапатталған көп балалы аналар немесе бұрын "Батыр ана" атағын алған, бірінші және екінші дәрежедегі "Ана даңқы" орденімен марапатталғандарға - 2 (екі) айлық есептік көрсеткіш;</w:t>
      </w:r>
    </w:p>
    <w:bookmarkEnd w:id="6"/>
    <w:bookmarkStart w:name="z13" w:id="7"/>
    <w:p>
      <w:pPr>
        <w:spacing w:after="0"/>
        <w:ind w:left="0"/>
        <w:jc w:val="both"/>
      </w:pPr>
      <w:r>
        <w:rPr>
          <w:rFonts w:ascii="Times New Roman"/>
          <w:b w:val="false"/>
          <w:i w:val="false"/>
          <w:color w:val="000000"/>
          <w:sz w:val="28"/>
        </w:rPr>
        <w:t>
      барлық топтың мүгедектеріне, он алты жасқа дейінгі мүгедек балаларға, он алтыдан он сегіз жасқа дейінгі бірінші, екінші, үшінші топтағы мүгедек балаларға - 5 (бес) айлық есептік көрсеткіш;";</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төртінші абзацы келесі мазмұндағы жаңа редакцияда жазылсын:</w:t>
      </w:r>
    </w:p>
    <w:bookmarkStart w:name="z15" w:id="8"/>
    <w:p>
      <w:pPr>
        <w:spacing w:after="0"/>
        <w:ind w:left="0"/>
        <w:jc w:val="both"/>
      </w:pPr>
      <w:r>
        <w:rPr>
          <w:rFonts w:ascii="Times New Roman"/>
          <w:b w:val="false"/>
          <w:i w:val="false"/>
          <w:color w:val="000000"/>
          <w:sz w:val="28"/>
        </w:rPr>
        <w:t>
      "барлық топтың мүгедектеріне, он алты жасқа дейінгі мүгедек балаларға, он алтыдан он сегіз жасқа дейінгі бірінші, екінші, үшінші топтағы мүгедек балаларға - 5 (бес) айлық есептік көрсеткіш;";</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келесі мазмұндағы жаңа редакцияда жазылсын:</w:t>
      </w:r>
    </w:p>
    <w:bookmarkStart w:name="z17" w:id="9"/>
    <w:p>
      <w:pPr>
        <w:spacing w:after="0"/>
        <w:ind w:left="0"/>
        <w:jc w:val="both"/>
      </w:pPr>
      <w:r>
        <w:rPr>
          <w:rFonts w:ascii="Times New Roman"/>
          <w:b w:val="false"/>
          <w:i w:val="false"/>
          <w:color w:val="000000"/>
          <w:sz w:val="28"/>
        </w:rPr>
        <w:t>
      "6) 6 қазан - Қазақстан Республикасының мүгедектер күні:</w:t>
      </w:r>
    </w:p>
    <w:bookmarkEnd w:id="9"/>
    <w:bookmarkStart w:name="z18" w:id="10"/>
    <w:p>
      <w:pPr>
        <w:spacing w:after="0"/>
        <w:ind w:left="0"/>
        <w:jc w:val="both"/>
      </w:pPr>
      <w:r>
        <w:rPr>
          <w:rFonts w:ascii="Times New Roman"/>
          <w:b w:val="false"/>
          <w:i w:val="false"/>
          <w:color w:val="000000"/>
          <w:sz w:val="28"/>
        </w:rPr>
        <w:t>
      барлық топтың мүгедектеріне, он алты жасқа дейінгі мүгедек балаларға, он алтыдан он сегіз жасқа дейінгі бірінші, екінші, үшінші топтағы мүгедек балаларға - 5 (бес) айлық есептік көрсеткіш;";</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келесі мазмұндағы жаңа редакцияда жазылсын:</w:t>
      </w:r>
    </w:p>
    <w:bookmarkStart w:name="z20" w:id="11"/>
    <w:p>
      <w:pPr>
        <w:spacing w:after="0"/>
        <w:ind w:left="0"/>
        <w:jc w:val="both"/>
      </w:pPr>
      <w:r>
        <w:rPr>
          <w:rFonts w:ascii="Times New Roman"/>
          <w:b w:val="false"/>
          <w:i w:val="false"/>
          <w:color w:val="000000"/>
          <w:sz w:val="28"/>
        </w:rPr>
        <w:t>
      "7) 1 мамыр - Қазақстан халқының бірлігі мерекесі:</w:t>
      </w:r>
    </w:p>
    <w:bookmarkEnd w:id="11"/>
    <w:bookmarkStart w:name="z21" w:id="12"/>
    <w:p>
      <w:pPr>
        <w:spacing w:after="0"/>
        <w:ind w:left="0"/>
        <w:jc w:val="both"/>
      </w:pPr>
      <w:r>
        <w:rPr>
          <w:rFonts w:ascii="Times New Roman"/>
          <w:b w:val="false"/>
          <w:i w:val="false"/>
          <w:color w:val="000000"/>
          <w:sz w:val="28"/>
        </w:rPr>
        <w:t>
      барлық топтың мүгедектеріне, он алты жасқа дейінгі мүгедек балаларға, он алтыдан он сегіз жасқа дейінгі бірінші, екінші, үшінші топтағы мүгедек балаларға - 5 (бес) айлық есептік көрсеткіш;";</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келесі мазмұндағы жаңа редакцияда жазылсын:</w:t>
      </w:r>
    </w:p>
    <w:bookmarkStart w:name="z23" w:id="13"/>
    <w:p>
      <w:pPr>
        <w:spacing w:after="0"/>
        <w:ind w:left="0"/>
        <w:jc w:val="both"/>
      </w:pPr>
      <w:r>
        <w:rPr>
          <w:rFonts w:ascii="Times New Roman"/>
          <w:b w:val="false"/>
          <w:i w:val="false"/>
          <w:color w:val="000000"/>
          <w:sz w:val="28"/>
        </w:rPr>
        <w:t>
      "8) 1 маусым - Балаларды қорғау күні:</w:t>
      </w:r>
    </w:p>
    <w:bookmarkEnd w:id="13"/>
    <w:bookmarkStart w:name="z24" w:id="14"/>
    <w:p>
      <w:pPr>
        <w:spacing w:after="0"/>
        <w:ind w:left="0"/>
        <w:jc w:val="both"/>
      </w:pPr>
      <w:r>
        <w:rPr>
          <w:rFonts w:ascii="Times New Roman"/>
          <w:b w:val="false"/>
          <w:i w:val="false"/>
          <w:color w:val="000000"/>
          <w:sz w:val="28"/>
        </w:rPr>
        <w:t>
      он алты жасқа дейiнгi мүгедек балаларға және он алтыдан он сегіз жасқа дейiнгi бiрiншi, екiнші, үшiншi топтағы мүгедек балаларға - 5 (айлық) есептік көрсеткіш;";</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келесі мазмұндағы жаңа редакцияда жазылсын:</w:t>
      </w:r>
    </w:p>
    <w:bookmarkStart w:name="z26" w:id="15"/>
    <w:p>
      <w:pPr>
        <w:spacing w:after="0"/>
        <w:ind w:left="0"/>
        <w:jc w:val="both"/>
      </w:pPr>
      <w:r>
        <w:rPr>
          <w:rFonts w:ascii="Times New Roman"/>
          <w:b w:val="false"/>
          <w:i w:val="false"/>
          <w:color w:val="000000"/>
          <w:sz w:val="28"/>
        </w:rPr>
        <w:t>
      "9) 16 желтоқсан - Қазақстан Республикасының Тәуелсіздік күні:</w:t>
      </w:r>
    </w:p>
    <w:bookmarkEnd w:id="15"/>
    <w:bookmarkStart w:name="z27" w:id="16"/>
    <w:p>
      <w:pPr>
        <w:spacing w:after="0"/>
        <w:ind w:left="0"/>
        <w:jc w:val="both"/>
      </w:pPr>
      <w:r>
        <w:rPr>
          <w:rFonts w:ascii="Times New Roman"/>
          <w:b w:val="false"/>
          <w:i w:val="false"/>
          <w:color w:val="000000"/>
          <w:sz w:val="28"/>
        </w:rPr>
        <w:t>
      барлық топтың мүгедектеріне, он алты жасқа дейінгі мүгедек балаларға, он алтыдан он сегіз жасқа дейінгі бірінші, екінші, үшінші топтағы мүгедек балаларға - 5 (бес) айлық есептік көрсеткіш;";</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келесі мазмұндағы жаңа редакцияда жазылсын:</w:t>
      </w:r>
    </w:p>
    <w:bookmarkStart w:name="z31" w:id="17"/>
    <w:p>
      <w:pPr>
        <w:spacing w:after="0"/>
        <w:ind w:left="0"/>
        <w:jc w:val="both"/>
      </w:pPr>
      <w:r>
        <w:rPr>
          <w:rFonts w:ascii="Times New Roman"/>
          <w:b w:val="false"/>
          <w:i w:val="false"/>
          <w:color w:val="000000"/>
          <w:sz w:val="28"/>
        </w:rPr>
        <w:t>
      "6) ағымдағы қаржы жылына арналған жергілікті бюджеттен қарастырылған қаражат шегінде, жылына бір рет білім беру ұйымдарының білім беру қызметіне төлеуге арналған нақты шығындарын және ай сайын тамақтану мен жатақ шығындарын ішінара жабу үшін 5 (бес) айлық есептік көрсеткіш мөлшеріндегі әлеуметтік көмек:</w:t>
      </w:r>
    </w:p>
    <w:bookmarkEnd w:id="17"/>
    <w:bookmarkStart w:name="z32" w:id="18"/>
    <w:p>
      <w:pPr>
        <w:spacing w:after="0"/>
        <w:ind w:left="0"/>
        <w:jc w:val="both"/>
      </w:pPr>
      <w:r>
        <w:rPr>
          <w:rFonts w:ascii="Times New Roman"/>
          <w:b w:val="false"/>
          <w:i w:val="false"/>
          <w:color w:val="000000"/>
          <w:sz w:val="28"/>
        </w:rPr>
        <w:t>
      табысын есепке алмай және мамандық таңдауға шектеу қоймай, Қазақстан Республикасының жоғарғы оқу орындарында оқитын бiрiншi, екiнші топтағы мүгедек студенттерге;</w:t>
      </w:r>
    </w:p>
    <w:bookmarkEnd w:id="18"/>
    <w:bookmarkStart w:name="z33" w:id="19"/>
    <w:p>
      <w:pPr>
        <w:spacing w:after="0"/>
        <w:ind w:left="0"/>
        <w:jc w:val="both"/>
      </w:pPr>
      <w:r>
        <w:rPr>
          <w:rFonts w:ascii="Times New Roman"/>
          <w:b w:val="false"/>
          <w:i w:val="false"/>
          <w:color w:val="000000"/>
          <w:sz w:val="28"/>
        </w:rPr>
        <w:t>
      өтініш жасаған айдың алдындағы 12 айда жан басына шаққанда, Маңғыстау облысы бойынша 1,5 еселік ең төменгі күнкөріс деңгейінен төмен орташа табысы бар отбасылардағы келесі санаттағы студенттерге:</w:t>
      </w:r>
    </w:p>
    <w:bookmarkEnd w:id="19"/>
    <w:bookmarkStart w:name="z34" w:id="20"/>
    <w:p>
      <w:pPr>
        <w:spacing w:after="0"/>
        <w:ind w:left="0"/>
        <w:jc w:val="both"/>
      </w:pPr>
      <w:r>
        <w:rPr>
          <w:rFonts w:ascii="Times New Roman"/>
          <w:b w:val="false"/>
          <w:i w:val="false"/>
          <w:color w:val="000000"/>
          <w:sz w:val="28"/>
        </w:rPr>
        <w:t xml:space="preserve">
      ауданның денсаулық сақтау, білім беру, агроөнеркәсіптік кешені, әлеуметтік қамсыздандыру, мәдениет , спорт және туризм мемлекеттік мекемелерінің сұранысына сай білікті мамандармен қамтамасыз ету мақсатында, Қазақстан Республикасының жоғарғы оқу орындарында бакалаврдың академиялық деңгейін алу үшін күндізгі бөлімде немесе медициналық жоғарғы оқу орындарында интернатурада оқитын студенттерге; </w:t>
      </w:r>
    </w:p>
    <w:bookmarkEnd w:id="20"/>
    <w:bookmarkStart w:name="z35" w:id="21"/>
    <w:p>
      <w:pPr>
        <w:spacing w:after="0"/>
        <w:ind w:left="0"/>
        <w:jc w:val="both"/>
      </w:pPr>
      <w:r>
        <w:rPr>
          <w:rFonts w:ascii="Times New Roman"/>
          <w:b w:val="false"/>
          <w:i w:val="false"/>
          <w:color w:val="000000"/>
          <w:sz w:val="28"/>
        </w:rPr>
        <w:t>
      ата-анасының біреуі немесе екеуі де бірінші, екінші топтағы мүгедек немесе екеуі де зейнеткер студенттерге;</w:t>
      </w:r>
    </w:p>
    <w:bookmarkEnd w:id="21"/>
    <w:bookmarkStart w:name="z36" w:id="22"/>
    <w:p>
      <w:pPr>
        <w:spacing w:after="0"/>
        <w:ind w:left="0"/>
        <w:jc w:val="both"/>
      </w:pPr>
      <w:r>
        <w:rPr>
          <w:rFonts w:ascii="Times New Roman"/>
          <w:b w:val="false"/>
          <w:i w:val="false"/>
          <w:color w:val="000000"/>
          <w:sz w:val="28"/>
        </w:rPr>
        <w:t>
      ата-анасының біреуі қайтыс болған студенттерге;</w:t>
      </w:r>
    </w:p>
    <w:bookmarkEnd w:id="22"/>
    <w:bookmarkStart w:name="z37" w:id="23"/>
    <w:p>
      <w:pPr>
        <w:spacing w:after="0"/>
        <w:ind w:left="0"/>
        <w:jc w:val="both"/>
      </w:pPr>
      <w:r>
        <w:rPr>
          <w:rFonts w:ascii="Times New Roman"/>
          <w:b w:val="false"/>
          <w:i w:val="false"/>
          <w:color w:val="000000"/>
          <w:sz w:val="28"/>
        </w:rPr>
        <w:t>
      бірге тұратын кәмелеттік жасқа толмаған кемінде төрт және одан да көп баласы бар отбасындағы бір студентке;</w:t>
      </w:r>
    </w:p>
    <w:bookmarkEnd w:id="23"/>
    <w:bookmarkStart w:name="z38" w:id="24"/>
    <w:p>
      <w:pPr>
        <w:spacing w:after="0"/>
        <w:ind w:left="0"/>
        <w:jc w:val="both"/>
      </w:pPr>
      <w:r>
        <w:rPr>
          <w:rFonts w:ascii="Times New Roman"/>
          <w:b w:val="false"/>
          <w:i w:val="false"/>
          <w:color w:val="000000"/>
          <w:sz w:val="28"/>
        </w:rPr>
        <w:t>
      тұл жетім немесе балалар үйінде және балалар ауылында тәрбиеленуші студенттерге көрсетіледі.".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w:t>
      </w:r>
      <w:r>
        <w:rPr>
          <w:rFonts w:ascii="Times New Roman"/>
          <w:b w:val="false"/>
          <w:i w:val="false"/>
          <w:color w:val="000000"/>
          <w:sz w:val="28"/>
        </w:rPr>
        <w:t xml:space="preserve"> алынып тасталсын;</w:t>
      </w:r>
    </w:p>
    <w:bookmarkStart w:name="z40" w:id="25"/>
    <w:p>
      <w:pPr>
        <w:spacing w:after="0"/>
        <w:ind w:left="0"/>
        <w:jc w:val="both"/>
      </w:pPr>
      <w:r>
        <w:rPr>
          <w:rFonts w:ascii="Times New Roman"/>
          <w:b w:val="false"/>
          <w:i w:val="false"/>
          <w:color w:val="000000"/>
          <w:sz w:val="28"/>
        </w:rPr>
        <w:t>
      келесідей мазмұндағы 26-1 тармақпен толықтырылсын:</w:t>
      </w:r>
    </w:p>
    <w:bookmarkEnd w:id="25"/>
    <w:bookmarkStart w:name="z41" w:id="26"/>
    <w:p>
      <w:pPr>
        <w:spacing w:after="0"/>
        <w:ind w:left="0"/>
        <w:jc w:val="both"/>
      </w:pPr>
      <w:r>
        <w:rPr>
          <w:rFonts w:ascii="Times New Roman"/>
          <w:b w:val="false"/>
          <w:i w:val="false"/>
          <w:color w:val="000000"/>
          <w:sz w:val="28"/>
        </w:rPr>
        <w:t>
      "26-1. Әлеуметтік көмек екінші дәрежелі банктер немесе сәйкес келетін банктік операциялар жасауға лицензиясы бар ұйымдар арқылы ақшалай түрде алушылардың есепшоттарына аудару арқылы ұсынылады.".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Маңғыстау облысы Түпқараған аудандық мәслихатының 02.10.2020 </w:t>
      </w:r>
      <w:r>
        <w:rPr>
          <w:rFonts w:ascii="Times New Roman"/>
          <w:b w:val="false"/>
          <w:i w:val="false"/>
          <w:color w:val="000000"/>
          <w:sz w:val="28"/>
        </w:rPr>
        <w:t>№ 48/356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2" w:id="27"/>
    <w:p>
      <w:pPr>
        <w:spacing w:after="0"/>
        <w:ind w:left="0"/>
        <w:jc w:val="both"/>
      </w:pPr>
      <w:r>
        <w:rPr>
          <w:rFonts w:ascii="Times New Roman"/>
          <w:b w:val="false"/>
          <w:i w:val="false"/>
          <w:color w:val="000000"/>
          <w:sz w:val="28"/>
        </w:rPr>
        <w:t>
      2. Түпқараған аудандық мәслихаты аппаратының басшысы (А.Ізбен) осы шешімнің әділет органдарында мемлекеттік тіркелуін, оның "Әділет" ақпараттық - құқықтық жүйесі мен бұқаралық ақпарат құралдарында ресми жариялануын қамтамасыз етсін.</w:t>
      </w:r>
    </w:p>
    <w:bookmarkEnd w:id="27"/>
    <w:bookmarkStart w:name="z43" w:id="28"/>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әлеуметтік мәселелер жөніндегі тұрақты комиссиясына (комиссия төрағасы А.Берішбаева) жүктелсін.</w:t>
      </w:r>
    </w:p>
    <w:bookmarkEnd w:id="28"/>
    <w:bookmarkStart w:name="z44" w:id="29"/>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А.Нәбиев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"Түпқараған аудандық жұмыспен қамту,</w:t>
      </w:r>
      <w:r>
        <w:br/>
      </w:r>
      <w:r>
        <w:rPr>
          <w:rFonts w:ascii="Times New Roman"/>
          <w:b w:val="false"/>
          <w:i w:val="false"/>
          <w:color w:val="000000"/>
          <w:sz w:val="28"/>
        </w:rPr>
        <w:t>әлеуметтік бағдарламалар және азаматтық</w:t>
      </w:r>
      <w:r>
        <w:br/>
      </w:r>
      <w:r>
        <w:rPr>
          <w:rFonts w:ascii="Times New Roman"/>
          <w:b w:val="false"/>
          <w:i w:val="false"/>
          <w:color w:val="000000"/>
          <w:sz w:val="28"/>
        </w:rPr>
        <w:t>хал актілерін тіркеу бөлімі" мемлекеттік</w:t>
      </w:r>
      <w:r>
        <w:br/>
      </w:r>
      <w:r>
        <w:rPr>
          <w:rFonts w:ascii="Times New Roman"/>
          <w:b w:val="false"/>
          <w:i w:val="false"/>
          <w:color w:val="000000"/>
          <w:sz w:val="28"/>
        </w:rPr>
        <w:t>мекемесінің басшысы</w:t>
      </w:r>
      <w:r>
        <w:br/>
      </w:r>
      <w:r>
        <w:rPr>
          <w:rFonts w:ascii="Times New Roman"/>
          <w:b w:val="false"/>
          <w:i w:val="false"/>
          <w:color w:val="000000"/>
          <w:sz w:val="28"/>
        </w:rPr>
        <w:t>Г.Берішбаева</w:t>
      </w:r>
      <w:r>
        <w:br/>
      </w:r>
      <w:r>
        <w:rPr>
          <w:rFonts w:ascii="Times New Roman"/>
          <w:b w:val="false"/>
          <w:i w:val="false"/>
          <w:color w:val="000000"/>
          <w:sz w:val="28"/>
        </w:rPr>
        <w:t>3 қазан 2016 жыл</w:t>
      </w:r>
      <w:r>
        <w:br/>
      </w:r>
      <w:r>
        <w:rPr>
          <w:rFonts w:ascii="Times New Roman"/>
          <w:b w:val="false"/>
          <w:i w:val="false"/>
          <w:color w:val="000000"/>
          <w:sz w:val="28"/>
        </w:rPr>
        <w:t>"КЕЛІСІЛДІ"</w:t>
      </w:r>
      <w:r>
        <w:br/>
      </w:r>
      <w:r>
        <w:rPr>
          <w:rFonts w:ascii="Times New Roman"/>
          <w:b w:val="false"/>
          <w:i w:val="false"/>
          <w:color w:val="000000"/>
          <w:sz w:val="28"/>
        </w:rPr>
        <w:t xml:space="preserve">"Түпқараған аудандық экономика </w:t>
      </w:r>
      <w:r>
        <w:br/>
      </w:r>
      <w:r>
        <w:rPr>
          <w:rFonts w:ascii="Times New Roman"/>
          <w:b w:val="false"/>
          <w:i w:val="false"/>
          <w:color w:val="000000"/>
          <w:sz w:val="28"/>
        </w:rPr>
        <w:t>және қаржы бөлімі" мемлекеттік</w:t>
      </w:r>
      <w:r>
        <w:br/>
      </w:r>
      <w:r>
        <w:rPr>
          <w:rFonts w:ascii="Times New Roman"/>
          <w:b w:val="false"/>
          <w:i w:val="false"/>
          <w:color w:val="000000"/>
          <w:sz w:val="28"/>
        </w:rPr>
        <w:t xml:space="preserve">мекемесінің басшысының </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А.Исатаева</w:t>
      </w:r>
    </w:p>
    <w:p>
      <w:pPr>
        <w:spacing w:after="0"/>
        <w:ind w:left="0"/>
        <w:jc w:val="both"/>
      </w:pPr>
      <w:r>
        <w:rPr>
          <w:rFonts w:ascii="Times New Roman"/>
          <w:b w:val="false"/>
          <w:i w:val="false"/>
          <w:color w:val="000000"/>
          <w:sz w:val="28"/>
        </w:rPr>
        <w:t xml:space="preserve">
      3 қазан 2016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