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011" w14:textId="d7c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әкімінің 2016 жылғы 27 желтоқсандағы № 12 шешімі. Маңғыстау облысы Әділет департаментінде 2017 жылғы 23 қаңтарда № 3264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ауданы әкімінің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2003 жылғы 22 қыркүйектегі №76 "Маңғыстау ауданының Азаматтық қорғаныс және төтенше жағдайлар қызметтері туралы" (Нормативтік құқықтық актілерді мемлекеттік тіркеу тізілімінде № 1523 болып тіркелген, 2003 жылғы 29 қазандағы "Жаңа өмір"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2004 жылғы 23 қарашадағы №101 "№1523 болып тіркелген Маңғыстау ауданы әкімінің 2003 жылғы 22 қыркүйектегі "Маңғыстау ауданының Азаматтық қорғаныс және төтенше жағдайлар қызметтері туралы" №76 шешіміне өзгерістер енгізу туралы" (Нормативтік құқықтық актілерді мемлекеттік тіркеу тізілімінде №1795 болып тіркелген, 2004 жылғы 29 желтоқсандағы "Жаңа өмір"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(А.Аққұлов) осы шешімнің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