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a7c" w14:textId="28e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 35/343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9 желтоқсандағы № 6/65 шешімі. Маңғыстау облысы Әділет департаментінде 2016 жылғы 13 желтоқсанда № 3211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3210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2925 болып тіркелген, "Әділет" ақпараттық-құқықтық жүйесінде 2015 жылғы 31 желтоқсанда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қосымшаға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30 676 532,6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12 967 708,6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174 253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7 758 796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9 775 775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25 375 795,7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1 423 958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1 423 958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3 876 778,9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3 876 778,9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1 423 958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5 352 822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52 085,1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"төлем көзінен салық салынатын табыстардан ұсталатын жеке табыс салығы – 10,9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10,7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оныншы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он 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"1 137 203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1 866 348 мың теңге - жергілікті бюджеттерден қаржыландырылатын азаматтық қызметшілерге еңбекақы төлеу жүйесінің жаңа моделіне көшуге, сондай-ақ оларға ерекше еңбек жағдайлары үшін лауазымдық айлықақыларына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59 362 мың теңге – мемлекеттік әкімшілік қызметшілердің еңбекақысын төлеу деңгейін көтеруге;";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Қала әкімдігінің резерві 11 628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Ақтау қалалық мәслихатының аппарат басшысы (Д.Телегенова)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тұрақты комиссиясына жүктелсін (Б. Шапқан).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 № 6/65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30 676 532,6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12 967 708,6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25 375 795,7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9 535 025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