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e31a" w14:textId="169e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Тарихи-мәдени мұра объектілерін қорғау аймақтарының, құрылыс салуды реттеу аймақтары мен қорғалатын табиғи ландшафты аймақтарының шекаралары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2016 жылғы 24 мамырдағы № 2/19 шешімі. Маңғыстау облысы Әділет департаментінде 2016 жылғы 30 маусымда № 3074 болып тіркелді. Күші жойылды-Маңғыстау облыстық мәслихатының 2020 жылғы 29 мамырдағы № 36/437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облыстық мәслихатының 29.05.2020 </w:t>
      </w:r>
      <w:r>
        <w:rPr>
          <w:rFonts w:ascii="Times New Roman"/>
          <w:b w:val="false"/>
          <w:i w:val="false"/>
          <w:color w:val="ff0000"/>
          <w:sz w:val="28"/>
        </w:rPr>
        <w:t>№ 36/437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1992 жылғы 2 шілдедегі "</w:t>
      </w:r>
      <w:r>
        <w:rPr>
          <w:rFonts w:ascii="Times New Roman"/>
          <w:b w:val="false"/>
          <w:i w:val="false"/>
          <w:color w:val="000000"/>
          <w:sz w:val="28"/>
        </w:rPr>
        <w:t>Тарихи-мәдени мұра объектілерін қорғау және пайдалану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облыстық мәслихат ШЕШІМ ҚАБЫЛДАДЫ: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келесі тарихи-мәдени мұра объектілерін қорғау аймақтарының, құрылыс салуды реттеу аймақтары мен қорғалатын табиғи ландшафты аймақтарының шекаралары бекітілсін: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ауданында орналасқан "Кенті-баба қорымы";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Түпқараған ауданында орналасқан "Қалипан қорымы";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ауданында орналасқан "Үштам қорымы";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ауданында орналасқан "Сағындық қорымы";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ауданында орналасқан "Қарағашты-әулие қорымы";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ауданында орналасқан "Нұрмағанбет қорымы";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ауданында орналасқан "Жамбауыл қорымы";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ауданында орналасқан "Адай Ата – Отпан тау" тарихи-мәдени кешені".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Маңғыстау облыстық мәслихат аппаратының басшысы (Д.Сейбағытов)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Қуанов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Жүсіпов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қатынастары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Е.Д. Дүзмағамбетов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мамыр 2016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мәдениет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Б.Т. Базарбаев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мамыр 2016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Түпқараған ауданында орналасқан "Кенті-баба қорымы" тарихи-мәдени мұра объектісінің қорғау аймағы, құрылыс салуды реттеу аймағы мен қорғалатын табиғи ландштафты аймағының шекаралары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Мәдениет ескерткіштің қорғау аймағы – тарихи-мәдени мұра объектілері және оның аумағына жапсарлас тарихи қалыптасқан ортаның сақталуын қамтамасыз ету, тарихи-мәдени мұра объектісінің тарихи, ғылыми, көркемдік немесе өзге де мәдени құндылықтарын анықтауға ықпал ететін жағдай жасау аймағы.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аймағының аумағында тарихи-мәдени мұра объектісінің сақталуына, оның тарихи-мәдени қабылдануына теріс әсерін тигізетін жұмыстар жүргізілмейді.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Ескерткішті қорғау аймағының жалпы көлемі 2,7567 гектарды құрайды.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салуды реттеу аймағы тарихи-мәдени мұра объектілерінің қалаларды, елді мекендерді, табиғат көріністерін жоспарлаудың және салудың тарихи қалыптасқан жүйесіндегі кеңістіктік, композициялық рөлін сақтау үшін, тарихи-мәдени мұра объектісінің қазіргі заманғы қала құрылысымен немесе табиғи ортамен үйлесімді бірлігін қамтамасыз ету үшін белгіленеді.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салуды реттеу аймағының жалпы көлемі 11,3453 гектарды құрайды.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Қорғалатын табиғи ландшафт аймағы тарихи, сәулет-көркемдік немесе өзге де мәдени құндылығы бар табиғи және жасанды түрде жасалған ландшафтардың, бақтардың, саябақтардың сақталуын қамтамасыз ету үшін белгіленеді.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Қорғалатын табиғи ландшафт аймағының аумағында ландшафтың, сумен жабдықтау жүйесінің, өсімдіктердің және басқа да аймақ режимінде көзделген элементтердің сипатын өзгертетін қызметке рұқсат етіледі.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Қорғалатын табиғи ландшафт аймағының жалпы көлемі 19,1212 гектарды құрайды.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 кешенінің жалпы аумағы – 34,0051 гектар.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Түпқараған ауданында орналасқан "Қалипан қорымы" тарихи-мәдени мұра объектісінің қорғау аймағы, құрылыс салуды реттеу аймағы мен қорғалатын табиғи ландшафты аймағының шекаралары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ескерткіштің қорғау аймағы – тарихи-мәдени мұра объектілері және оның аумағына жапсарлас тарихи қалыптасқан ортаның сақталуын қамтамасыз ету, тарихи-мәдени мұра объектісінің тарихи, ғылыми, көркемдік немесе өзге де мәдени құндылықтарын анықтауға ықпал ететін жағдай жасау аймағы.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аймағының аумағында тарихи-мәдени мұра объектісінің сақталуына, оның тарихи-мәдени қабылдануына теріс әсерін тигізетін жұмыстар жүргізілмейді.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Ескерткішті қорғау аймағының жалпы көлемі 2,921 гектарды құрайды.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салуды реттеу аймағы тарихи-мәдени мұра объектілерінің қалаларды, елді мекендерді, табиғат көріністерін жоспарлаудың және салудың тарихи қалыптасқан жүйесіндегі кеңістіктік, композициялық рөлін сақтау үшін, тарихи-мәдени мұра объектісінің қазіргі заманғы қала құрылысымен немесе табиғи ортамен үйлесімді бірлігін қамтамасыз ету үшін белгіленеді.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салуды реттеу аймағының жалпы көлемі 11,217 гектарды құрайды.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Қорғалатын табиғи ландшафт аймағы тарихи, сәулет-көркемдік немесе өзге де мәдени құндылығы бар табиғи және жасанды түрде жасалған ландшафтардың, бақтардың, саябақтардың сақталуын қамтамасыз ету үшін белгіленеді.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Қорғалатын табиғи ландшафт аймағының аумағында ландшафтың, сумен жабдықтау жүйесінің, өсімдіктердің және басқа да аймақ режимінде көзделген элементтердің сипатын өзгертетін қызметке рұқсат етіледі.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Қорғалатын табиғи ландшафт аймағының жалпы көлемі 18,407 гектарды құрайды. 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Қорғау аймағы кешенінің жалпы аумағы – 33,56 гектар. 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Түпқараған ауданында орналасқан "Үштам қорымы" тарихи-мәдени мұра объектісінің қорғау аймағы, құрылыс салуды реттеу аймағы мен қорғалатын табиғи ландшафты аймағының шекаралары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Мәдениет ескерткіштің қорғау аймағы – тарихи-мәдени мұра объектілері және оның аумағына жапсарлас тарихи қалыптасқан ортаның сақталуын қамтамасыз ету, тарихи-мәдени мұра объектісінің тарихи, ғылыми, көркемдік немесе өзге де мәдени құндылықтарын анықтауға ықпал ететін жағдай жасау аймағы. 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аймағының аумағында тарихи-мәдени мұра объектісінің сақталуына, оның тарихи-мәдени қабылдануына теріс әсерін тигізетін жұмыстар жүргізілмейді.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Ескерткішті қорғау аймағының жалпы көлемі 2,4824 гектарды құрайды. 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салуды реттеу аймағы тарихи-мәдени мұра объектілерінің қалаларды, елді мекендерді, табиғат көріністерін жоспарлаудың және салудың тарихи қалыптасқан жүйесіндегі кеңістіктік, композициялық рөлін сақтау үшін, тарихи-мәдени мұра объектісінің қазіргі заманғы қала құрылысымен немесе табиғи ортамен үйлесімді бірлігін қамтамасыз ету үшін белгіленеді.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салуды реттеу аймағының жалпы көлемі 10,3076 гектарды құрайды.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Қорғалатын табиғи ландшафт аймағы тарихи, сәулет-көркемдік немесе өзге де мәдени құндылығы бар табиғи және жасанды түрде жасалған ландшафтардың, бақтардың, саябақтардың сақталуын қамтамасыз ету үшін белгіленеді. 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Қорғалатын табиғи ландшафт аймағының аумағында ландшафтың, сумен жабдықтау жүйесінің, өсімдіктердің және басқа да аймақ режимінде көзделген элементтердің сипатын өзгертетін қызметке рұқсат етіледі.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Қорғалатын табиғи ландшафт аймағының жалпы көлемі 17,4314 гектарды құрайды. 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 кешенінің жалпы аумағы – 30,8369 гектар.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Түпқараған ауданында орналасқан "Сағындық қорымы" тарихи-мәдени мұра объектісінің қорғау аймағы, құрылыс салуды реттеу аймағы мен қорғалатын табиғи ландшафты аймағының шекаралары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Мәдениет ескерткіштің қорғау аймағы – тарихи-мәдени мұра объектілері және оның аумағына жапсарлас тарихи қалыптасқан ортаның сақталуын қамтамасыз ету, тарихи-мәдени мұра объектісінің тарихи, ғылыми, көркемдік немесе өзге де мәдени құндылықтарын анықтауға ықпал ететін жағдай жасау аймағы. 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аймағының аумағында тарихи-мәдени мұра объектісінің сақталуына, оның тарихи-мәдени қабылдануына теріс әсерін тигізетін жұмыстар жүргізілмейді.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Ескерткішті қорғау аймағының жалпы көлемі 2,842 гектарды құрайды. 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салуды реттеу аймағы тарихи-мәдени мұра объектілерінің қалаларды, елді мекендерді, табиғат көріністерін жоспарлаудың және салудың тарихи қалыптасқан жүйесіндегі кеңістіктік, композициялық рөлін сақтау үшін, тарихи-мәдени мұра объектісінің қазіргі заманғы қала құрылысымен немесе табиғи ортамен үйлесімді бірлігін қамтамасыз ету үшін белгіленеді.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салуды реттеу аймағының жалпы көлемі 10,937 гектарды құрайды.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Қорғалатын табиғи ландшафт аймағы тарихи, сәулет-көркемдік немесе өзге де мәдени құндылығы бар табиғи және жасанды түрде жасалған ландшафтардың, бақтардың, саябақтардың сақталуын қамтамасыз ету үшін белгіленеді. 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Қорғалатын табиғи ландшафт аймағының аумағында ландшафтың, сумен жабдықтау жүйесінің, өсімдіктердің және басқа да аймақ режимінде көзделген элементтердің сипатын өзгертетін қызметке рұқсат етіледі.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Қорғалатын табиғи ландшафт аймағының жалпы көлемі 17,940 гектарды құрайды. 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 кешенінің жалпы аумағы – 32,817 гектар.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Түпқараған ауданында орналасқан "Қарағашты-әулие қорымы" тарихи-мәдени мұра объектісінің қорғау аймағы, құрылыс салуды реттеу аймағы мен қорғалатын табиғи ландшафты аймағының шекаралары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Мәдениет ескерткіштің қорғау аймағы – тарихи-мәдени мұра объектілері және оның аумағына жапсарлас тарихи қалыптасқан ортаның сақталуын қамтамасыз ету, тарихи-мәдени мұра объектісінің тарихи, ғылыми, көркемдік немесе өзге де мәдени құндылықтарын анықтауға ықпал ететін жағдай жасау аймағы. 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аймағының аумағында тарихи-мәдени мұра объектісінің сақталуына, оның тарихи-мәдени қабылдануына теріс әсерін тигізетін жұмыстар жүргізілмейді.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Ескерткішті қорғау аймағының жалпы көлемі 3,079 гектарды құрайды. 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салуды реттеу аймағы тарихи-мәдени мұра объектілерінің қалаларды, елді мекендерді, табиғат көріністерін жоспарлаудың және салудың тарихи қалыптасқан жүйесіндегі кеңістіктік, композициялық рөлін сақтау үшін, тарихи-мәдени мұра объектісінің қазіргі заманғы қала құрылысымен немесе табиғи ортамен үйлесімді бірлігін қамтамасыз ету үшін белгіленеді.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салуды реттеу аймағының жалпы көлемі 11,723 гектарды құрайды.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Қорғалатын табиғи ландшафт аймағы тарихи, сәулет-көркемдік немесе өзге де мәдени құндылығы бар табиғи және жасанды түрде жасалған ландшафтардың, бақтардың, саябақтардың сақталуын қамтамасыз ету үшін белгіленеді. 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Қорғалатын табиғи ландшафт аймағының аумағында ландшафтың, сумен жабдықтау жүйесінің, өсімдіктердің және басқа да аймақ режимінде көзделген элементтердің сипатын өзгертетін қызметке рұқсат етіледі.</w:t>
      </w:r>
    </w:p>
    <w:bookmarkEnd w:id="54"/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Қорғалатын табиғи ландшафт аймағының жалпы көлемі 19,144 гектарды құрайды. 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Қорғау аймағы кешенінің жалпы аумағы – 35,159 гектар. 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Мұнайлы ауданында орналасқан "Нұрмағанбет қорымы" тарихи-мәдени мұра объектісінің қорғау аймағы, құрылыс салуды реттеу аймағы мен қорғалатын табиғи ландшафты аймағының шекаралары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Мәдениет ескерткіштің қорғау аймағы – тарихи-мәдени мұра объектілері және оның аумағына жапсарлас тарихи қалыптасқан ортаның сақталуын қамтамасыз ету, тарихи-мәдени мұра объектісінің тарихи, ғылыми, көркемдік немесе өзге де мәдени құндылықтарын анықтауға ықпал ететін жағдай жасау аймағы. 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аймағының аумағында тарихи-мәдени мұра объектісінің сақталуына, оның тарихи-мәдени қабылдануына теріс әсерін тигізетін жұмыстар жүргізілмейді.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Ескерткішті қорғау аймағының жалпы көлемі 2,3616 гектарды құрайды. </w:t>
      </w:r>
    </w:p>
    <w:bookmarkEnd w:id="59"/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салуды реттеу аймағы тарихи-мәдени мұра объектілерінің қалаларды, елді мекендерді, табиғат көріністерін жоспарлаудың және салудың тарихи қалыптасқан жүйесіндегі кеңістіктік, композициялық рөлін сақтау үшін, тарихи-мәдени мұра объектісінің қазіргі заманғы қала құрылысымен немесе табиғи ортамен үйлесімді бірлігін қамтамасыз ету үшін белгіленеді.</w:t>
      </w:r>
    </w:p>
    <w:bookmarkEnd w:id="60"/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салуды реттеу аймағының жалпы көлемі 10,2849 гектарды құрайды.</w:t>
      </w:r>
    </w:p>
    <w:bookmarkEnd w:id="61"/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Қорғалатын табиғи ландшафт аймағы тарихи, сәулет-көркемдік немесе өзге де мәдени құндылығы бар табиғи және жасанды түрде жасалған ландшафтардың, бақтардың, саябақтардың сақталуын қамтамасыз ету үшін белгіленеді. </w:t>
      </w:r>
    </w:p>
    <w:bookmarkEnd w:id="62"/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Қорғалатын табиғи ландшафт аймағының аумағында ландшафтың, сумен жабдықтау жүйесінің, өсімдіктердің және басқа да аймақ режимінде көзделген элементтердің сипатын өзгертетін қызметке рұқсат етіледі.</w:t>
      </w:r>
    </w:p>
    <w:bookmarkEnd w:id="63"/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Қорғалатын табиғи ландшафт аймағының жалпы көлемі 17,7003 гектарды құрайды. </w:t>
      </w:r>
    </w:p>
    <w:bookmarkEnd w:id="64"/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 кешенінің жалпы аумағы – 30,7546 гектар.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Мұнайлы ауданында орналасқан "Жамбауыл қорымы" тарихи-мәдени мұра объектісінің қорғау аймағы, құрылыс салуды реттеу аймағы мен қорғалатын табиғи ландшафты аймағының шекаралары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Мәдениет ескерткіштің қорғау аймағы – тарихи-мәдени мұра объектілері және оның аумағына жапсарлас тарихи қалыптасқан ортаның сақталуын қамтамасыз ету, тарихи-мәдени мұра объектісінің тарихи, ғылыми, көркемдік немесе өзге де мәдени құндылықтарын анықтауға ықпал ететін жағдай жасау аймағы. </w:t>
      </w:r>
    </w:p>
    <w:bookmarkEnd w:id="66"/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аймағының аумағында тарихи-мәдени мұра объектісінің сақталуына, оның тарихи-мәдени қабылдануына теріс әсерін тигізетін жұмыстар жүргізілмейді.</w:t>
      </w:r>
    </w:p>
    <w:bookmarkEnd w:id="67"/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Ескерткішті қорғау аймағының жалпы көлемі 18 гектарды құрайды. </w:t>
      </w:r>
    </w:p>
    <w:bookmarkEnd w:id="68"/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салуды реттеу аймағы тарихи-мәдени мұра объектілерінің қалаларды, елді мекендерді, табиғат көріністерін жоспарлаудың және салудың тарихи қалыптасқан жүйесіндегі кеңістіктік, композициялық рөлін сақтау үшін, тарихи-мәдени мұра объектісінің қазіргі заманғы қала құрылысымен немесе табиғи ортамен үйлесімді бірлігін қамтамасыз ету үшін белгіленеді.</w:t>
      </w:r>
    </w:p>
    <w:bookmarkEnd w:id="69"/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салуды реттеу аймағының жалпы көлемі 130 гектарды құрайды.</w:t>
      </w:r>
    </w:p>
    <w:bookmarkEnd w:id="70"/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Қорғалатын табиғи ландшафт аймағы тарихи, сәулет-көркемдік немесе өзге де мәдени құндылығы бар табиғи және жасанды түрде жасалған ландшафтардың, бақтардың, саябақтардың сақталуын қамтамасыз ету үшін белгіленеді. </w:t>
      </w:r>
    </w:p>
    <w:bookmarkEnd w:id="71"/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Қорғалатын табиғи ландшафт аймағының аумағында ландшафтың, сумен жабдықтау жүйесінің, өсімдіктердің және басқа да аймақ режимінде көзделген элементтердің сипатын өзгертетін қызметке рұқсат етіледі.</w:t>
      </w:r>
    </w:p>
    <w:bookmarkEnd w:id="72"/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 кешенінің жалпы аумағы – 63,2 гектар.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ауданында орналасқан "Адай Ата – Отпан тау" тарихи-мәдени кешені" тарихи-мәдени мұра объектісінің қорғау аймағы,  құрылыс салуды реттеу аймағы мен қорғалатын табиғи  ландшафты аймағының шекаралары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Мәдениет ескерткіштің қорғау аймағы – тарихи-мәдени мұра объектілері және оның аумағына жапсарлас тарихи қалыптасқан ортаның сақталуын қамтамасыз ету, тарихи-мәдени мұра объектісінің тарихи, ғылыми, көркемдік немесе өзге де мәдени құндылықтарын анықтауға ықпал ететін жағдай жасау аймағы. </w:t>
      </w:r>
    </w:p>
    <w:bookmarkEnd w:id="74"/>
    <w:bookmarkStart w:name="z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аймағының аумағында тарихи-мәдени мұра объектісінің сақталуына, оның тарихи-мәдени қабылдануына теріс әсерін тигізетін жұмыстар жүргізілмейді.</w:t>
      </w:r>
    </w:p>
    <w:bookmarkEnd w:id="75"/>
    <w:bookmarkStart w:name="z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Ескерткішті қорғау аймағының жалпы көлемі 15,37 гектарды құрайды. </w:t>
      </w:r>
    </w:p>
    <w:bookmarkEnd w:id="76"/>
    <w:bookmarkStart w:name="z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салуды реттеу аймағы тарихи-мәдени мұра объектілерінің қалаларды, елді мекендерді, табиғат көріністерін жоспарлаудың және салудың тарихи қалыптасқан жүйесіндегі кеңістіктік,композициялық рөлін сақтау үшін, тарихи-мәдени мұра объектісінің қазіргі заманғы қала құрылысымен немесе табиғи ортамен үйлесімді бірлігін қамтамасыз ету үшін белгіленеді.</w:t>
      </w:r>
    </w:p>
    <w:bookmarkEnd w:id="77"/>
    <w:bookmarkStart w:name="z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салуды реттеу аймағының жалпы көлемі 38,7 гектарды құрайды.</w:t>
      </w:r>
    </w:p>
    <w:bookmarkEnd w:id="78"/>
    <w:bookmarkStart w:name="z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Қорғалатын табиғи ландшафт аймағы тарихи, сәулет-көркемдік немесе өзге де мәдени құндылығы бар табиғи және жасанды түрде жасалған ландшафтардың, бақтардың, саябақтардың сақталуын қамтамасыз ету үшін белгіленеді. </w:t>
      </w:r>
    </w:p>
    <w:bookmarkEnd w:id="79"/>
    <w:bookmarkStart w:name="z8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Қорғалатын табиғи ландшафт аймағының аумағында ландшафтың, сумен жабдықтау жүйесінің, өсімдіктердің және басқа да аймақ режимінде көзделген элементтердің сипатын өзгертетін қызметке рұқсат етіледі.</w:t>
      </w:r>
    </w:p>
    <w:bookmarkEnd w:id="80"/>
    <w:bookmarkStart w:name="z8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Қорғалатын табиғи ландшафт аймағының жалпы көлемі 304,2 гектарды құрайды.</w:t>
      </w:r>
    </w:p>
    <w:bookmarkEnd w:id="81"/>
    <w:bookmarkStart w:name="z8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аймағы кешенінің жалпы аумағы – 369,64 гектар.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