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8b00" w14:textId="2f68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16 сәуірдегі № 112 "Маңғыстау облысының тілдерді дамыту жөніндегі басқармасы" мемлекеттік мекемесі мен "Маңғыстау облысының мұрағаттар мен құжаттама басқармасы" мемлекеттік мекемесін қайта ұйымдастыру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2016 жылғы 24 наурыздағы № 74 қаулысы. Маңғыстау облысы Әділет департаментінде 2016 жылғы 14 сәуірде № 3011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Республикасының кейбір заңнамалық актілеріне мәдениет және тарихи-мәдени мұра мәселелері бойынша өзгерістер мен толықтырулар енгізу туралы</w:t>
      </w:r>
      <w:r>
        <w:rPr>
          <w:rFonts w:ascii="Times New Roman"/>
          <w:b w:val="false"/>
          <w:i w:val="false"/>
          <w:color w:val="000000"/>
          <w:sz w:val="28"/>
        </w:rPr>
        <w:t xml:space="preserve">" 2015 жылғы 28 қазандағы Қазақстан Республикасының заңдарына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Маңғыстау облысы әкімдігінің 2015 жылғы 16 сәуірдегі </w:t>
      </w:r>
      <w:r>
        <w:rPr>
          <w:rFonts w:ascii="Times New Roman"/>
          <w:b w:val="false"/>
          <w:i w:val="false"/>
          <w:color w:val="000000"/>
          <w:sz w:val="28"/>
        </w:rPr>
        <w:t>№ 112</w:t>
      </w:r>
      <w:r>
        <w:rPr>
          <w:rFonts w:ascii="Times New Roman"/>
          <w:b w:val="false"/>
          <w:i w:val="false"/>
          <w:color w:val="000000"/>
          <w:sz w:val="28"/>
        </w:rPr>
        <w:t xml:space="preserve"> "Маңғыстау облысының тілдерді дамыту жөніндегі басқармасы" мемлекеттік мекемесі мен "Маңғыстау облысының мұрағаттар мен құжаттама басқармасы" мемлекеттік мекемесін қайта ұйымдастыру туралы" қаулысына (нормативтік құқықтық актілерді мемлекеттік тіркеу тізілімінде № 2719 болып тіркелген, 2015 жылғы 4 сәуірде "Маңғыстау"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көрсетілген қаулының 1 тармағында:</w:t>
      </w:r>
      <w:r>
        <w:br/>
      </w:r>
      <w:r>
        <w:rPr>
          <w:rFonts w:ascii="Times New Roman"/>
          <w:b w:val="false"/>
          <w:i w:val="false"/>
          <w:color w:val="000000"/>
          <w:sz w:val="28"/>
        </w:rPr>
        <w:t>
      </w:t>
      </w:r>
      <w:r>
        <w:rPr>
          <w:rFonts w:ascii="Times New Roman"/>
          <w:b w:val="false"/>
          <w:i w:val="false"/>
          <w:color w:val="000000"/>
          <w:sz w:val="28"/>
        </w:rPr>
        <w:t>"Маңғыстау облысының тілдерді дамыту, архивтер мен құжаттама басқармасы" мемлекеттік мекемесінің (бұдан әрі – мемлекеттік мекеме) қазақ тіліндегі атауына өзгеріс енгізілген, орыс тіліндегі атауы өзгермейді.</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Мемлекеттік мекеменің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r>
        <w:br/>
      </w:r>
      <w:r>
        <w:rPr>
          <w:rFonts w:ascii="Times New Roman"/>
          <w:b w:val="false"/>
          <w:i w:val="false"/>
          <w:color w:val="000000"/>
          <w:sz w:val="28"/>
        </w:rPr>
        <w:t>
      </w:t>
      </w:r>
      <w:r>
        <w:rPr>
          <w:rFonts w:ascii="Times New Roman"/>
          <w:b w:val="false"/>
          <w:i w:val="false"/>
          <w:color w:val="000000"/>
          <w:sz w:val="28"/>
        </w:rPr>
        <w:t>3. Мемлекеттік мекеме (Г.Б. Төлеуғалиева):</w:t>
      </w:r>
      <w:r>
        <w:br/>
      </w:r>
      <w:r>
        <w:rPr>
          <w:rFonts w:ascii="Times New Roman"/>
          <w:b w:val="false"/>
          <w:i w:val="false"/>
          <w:color w:val="000000"/>
          <w:sz w:val="28"/>
        </w:rPr>
        <w:t>
      </w:t>
      </w:r>
      <w:r>
        <w:rPr>
          <w:rFonts w:ascii="Times New Roman"/>
          <w:b w:val="false"/>
          <w:i w:val="false"/>
          <w:color w:val="000000"/>
          <w:sz w:val="28"/>
        </w:rPr>
        <w:t>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мемлекеттік мекеменің Маңғыстау облысының әділет органдарында мемлекеттік қайта тіркелуін қамтамасыз етсін;</w:t>
      </w:r>
      <w:r>
        <w:br/>
      </w:r>
      <w:r>
        <w:rPr>
          <w:rFonts w:ascii="Times New Roman"/>
          <w:b w:val="false"/>
          <w:i w:val="false"/>
          <w:color w:val="000000"/>
          <w:sz w:val="28"/>
        </w:rPr>
        <w:t>
      </w:t>
      </w:r>
      <w:r>
        <w:rPr>
          <w:rFonts w:ascii="Times New Roman"/>
          <w:b w:val="false"/>
          <w:i w:val="false"/>
          <w:color w:val="000000"/>
          <w:sz w:val="28"/>
        </w:rPr>
        <w:t>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4. "Маңғыстау облысының қаржы басқармасы" мемлекеттік мекемесі (М.Б. Әлібекова) коммуналдық меншік объектілерінің тізіліміне тиісті өзгеріс енгізсін.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облыс әкімінің орынбасары Б.Ғ. Нұрғазиеваға жүктелсін.</w:t>
      </w:r>
      <w:r>
        <w:br/>
      </w:r>
      <w:r>
        <w:rPr>
          <w:rFonts w:ascii="Times New Roman"/>
          <w:b w:val="false"/>
          <w:i w:val="false"/>
          <w:color w:val="000000"/>
          <w:sz w:val="28"/>
        </w:rPr>
        <w:t>
      </w:t>
      </w:r>
      <w:r>
        <w:rPr>
          <w:rFonts w:ascii="Times New Roman"/>
          <w:b w:val="false"/>
          <w:i w:val="false"/>
          <w:color w:val="000000"/>
          <w:sz w:val="28"/>
        </w:rPr>
        <w:t>6.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қаржы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М.Б. Әлібекова</w:t>
      </w:r>
      <w:r>
        <w:br/>
      </w:r>
      <w:r>
        <w:rPr>
          <w:rFonts w:ascii="Times New Roman"/>
          <w:b w:val="false"/>
          <w:i w:val="false"/>
          <w:color w:val="000000"/>
          <w:sz w:val="28"/>
        </w:rPr>
        <w:t>
      "24" наурыз 2016 жыл</w:t>
      </w:r>
      <w:r>
        <w:br/>
      </w:r>
      <w:r>
        <w:rPr>
          <w:rFonts w:ascii="Times New Roman"/>
          <w:b w:val="false"/>
          <w:i w:val="false"/>
          <w:color w:val="000000"/>
          <w:sz w:val="28"/>
        </w:rPr>
        <w:t>
      </w:t>
      </w:r>
      <w:r>
        <w:br/>
      </w:r>
      <w:r>
        <w:rPr>
          <w:rFonts w:ascii="Times New Roman"/>
          <w:b w:val="false"/>
          <w:i w:val="false"/>
          <w:color w:val="000000"/>
          <w:sz w:val="28"/>
        </w:rPr>
        <w:t>
      "Маңғыстау облысының тілдерді дамыту,</w:t>
      </w:r>
      <w:r>
        <w:br/>
      </w:r>
      <w:r>
        <w:rPr>
          <w:rFonts w:ascii="Times New Roman"/>
          <w:b w:val="false"/>
          <w:i w:val="false"/>
          <w:color w:val="000000"/>
          <w:sz w:val="28"/>
        </w:rPr>
        <w:t>
      мұрағаттар мен құжаттама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Г.Б. Төлеуғалиева</w:t>
      </w:r>
      <w:r>
        <w:br/>
      </w:r>
      <w:r>
        <w:rPr>
          <w:rFonts w:ascii="Times New Roman"/>
          <w:b w:val="false"/>
          <w:i w:val="false"/>
          <w:color w:val="000000"/>
          <w:sz w:val="28"/>
        </w:rPr>
        <w:t>
      "24" наурыз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қаулысымен бекітілген</w:t>
            </w:r>
          </w:p>
        </w:tc>
      </w:tr>
    </w:tbl>
    <w:bookmarkStart w:name="z115" w:id="0"/>
    <w:p>
      <w:pPr>
        <w:spacing w:after="0"/>
        <w:ind w:left="0"/>
        <w:jc w:val="left"/>
      </w:pPr>
      <w:r>
        <w:rPr>
          <w:rFonts w:ascii="Times New Roman"/>
          <w:b/>
          <w:i w:val="false"/>
          <w:color w:val="000000"/>
        </w:rPr>
        <w:t xml:space="preserve"> "Маңғыстау облысының тілдерді дамыту, архивтер мен құжаттама басқармасы" мемлекеттік мекемесі туралы ЕРЕЖЕ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"Маңғыстау облысының тілдерді дамыту, архивтер мен құжаттама басқармасы" мемлекеттік мекемесі Маңғыстау облысының аумағында тіл саясаты, архив ісі және құжат жасау салаларында басшылықты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"Маңғыстау облысының тілдерді дамыту, архивтер мен құжаттама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"Маңғыстау облысының тілдерді дамыту, архивтер мен құжаттама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"Маңғыстау облысының тілдерді дамыту, архивтер мен құжаттама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"Маңғыстау облысының тілдерді дамыту, архивтер мен құжаттама басқармасы" мемлекеттік мекемесі егер заңнамаға сәйкес осыған уәкілеттік берілген болса, мемлекеттің атынан азаматтық-құқықтық қатынастардың </w:t>
      </w:r>
      <w:r>
        <w:rPr>
          <w:rFonts w:ascii="Times New Roman"/>
          <w:b w:val="false"/>
          <w:i w:val="false"/>
          <w:color w:val="000000"/>
          <w:sz w:val="28"/>
        </w:rPr>
        <w:t>тарапы болуға құқығы бар.</w:t>
      </w:r>
      <w:r>
        <w:br/>
      </w:r>
      <w:r>
        <w:rPr>
          <w:rFonts w:ascii="Times New Roman"/>
          <w:b w:val="false"/>
          <w:i w:val="false"/>
          <w:color w:val="000000"/>
          <w:sz w:val="28"/>
        </w:rPr>
        <w:t>
      </w:t>
      </w:r>
      <w:r>
        <w:rPr>
          <w:rFonts w:ascii="Times New Roman"/>
          <w:b w:val="false"/>
          <w:i w:val="false"/>
          <w:color w:val="000000"/>
          <w:sz w:val="28"/>
        </w:rPr>
        <w:t>6. "Маңғыстау облысының тілдерді дамыту, архивтер мен құжаттама басқармасы" мемлекеттік мекемесі өз құзыретінің мәселелері бойынша заңнамада белгіленген тәртіппен "Маңғыстау облысының тілдерді дамыту, архивтер мен құжаттама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"Маңғыстау облысының тілдерді дамыту, архивтер мен құжаттама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Қазақстан Республикасы, Маңғыстау </w:t>
      </w:r>
      <w:r>
        <w:br/>
      </w:r>
      <w:r>
        <w:rPr>
          <w:rFonts w:ascii="Times New Roman"/>
          <w:b w:val="false"/>
          <w:i w:val="false"/>
          <w:color w:val="000000"/>
          <w:sz w:val="28"/>
        </w:rPr>
        <w:t>
      </w:t>
      </w:r>
      <w:r>
        <w:rPr>
          <w:rFonts w:ascii="Times New Roman"/>
          <w:b w:val="false"/>
          <w:i w:val="false"/>
          <w:color w:val="000000"/>
          <w:sz w:val="28"/>
        </w:rPr>
        <w:t>облысы, 130000, Ақтау қаласы, 24 шағын аудан, № 87 ғимарат.</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"Маңғыстау облысының тілдерді дамыту, архивтер мен құжаттама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"Управление по развитию языков, архивов и документации Мангистауской области".</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"Маңғыстау облысының тілдерді дамыту, архивтер мен құжаттама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"Маңғыстау облысының тілдерді дамыту, архивтер мен құжаттама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"Маңғыстау облысының тілдерді дамыту, архивтер мен құжаттама басқармасы" мемлекеттік мекемесіне кәсіпкерлік субъектілерімен "Маңғыстау облысының тілдерді дамыту, архивтер мен құжаттама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"Маңғыстау облысының тілдерді дамыту, архивтер мен құжаттама басқармасы" мемлекеттік мекемесінің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w:t>
      </w:r>
      <w:r>
        <w:rPr>
          <w:rFonts w:ascii="Times New Roman"/>
          <w:b w:val="false"/>
          <w:i w:val="false"/>
          <w:color w:val="000000"/>
          <w:sz w:val="28"/>
        </w:rPr>
        <w:t>13. "Маңғыстау облысының тілдерді дамыту, архивтер мен құжаттама басқармасы" мемлекеттік мекемесінің миссиясы өңірде мемлекеттік тіл саясатын және архивтік істер мен құжаттар құруда біртұтас мемлекеттік саясатты тиімді іске асыру, мемлекеттік тілге басымдық бере отырып, Маңғыстау облысының аумағында архивтік қорлардың сақталуын, толықтырылуын, есепке алынуын, қорғалуын және оларды пайдалануды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"Маңғыстау облысының тілдерді дамыту, архивтер мен құжаттама басқармасы" мемлекеттік мекемесінің негізгі міндеттері: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1998 жылғы 22 желтоқсандағы Қазақстан Республикасының заңдарын және басқа да тілдерді қолдану мен дамыту, архивтік істер мен құжаттар құру саласындағы қатынастарды реттейтін нормативтік құқықтық актілерді іске асыру бойынша мемлекеттік органдар қызметін үйлестіру, Маңғыстау облысы аумағында жергілікті атқарушы органдармен тіл және архивтік істер мен құжаттама саласында біртұтас мемлекеттік саясатты іске асыру мәселелері бойынша іс-қимыл жасау болып табылады.</w:t>
      </w:r>
      <w:r>
        <w:br/>
      </w:r>
      <w:r>
        <w:rPr>
          <w:rFonts w:ascii="Times New Roman"/>
          <w:b w:val="false"/>
          <w:i w:val="false"/>
          <w:color w:val="000000"/>
          <w:sz w:val="28"/>
        </w:rPr>
        <w:t>
      </w:t>
      </w:r>
      <w:r>
        <w:rPr>
          <w:rFonts w:ascii="Times New Roman"/>
          <w:b w:val="false"/>
          <w:i w:val="false"/>
          <w:color w:val="000000"/>
          <w:sz w:val="28"/>
        </w:rPr>
        <w:t>15. "Маңғыстау облысының тілдерді дамыту, архивтер мен құжаттама басқармасы" мемлекеттік мекемесі оған жүктелген міндеттерге сәйкес заңнамада белгіленген тәртіппен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1) орталық атқарушы органдардың бөлімшелерінің және аудандық </w:t>
      </w:r>
      <w:r>
        <w:br/>
      </w:r>
      <w:r>
        <w:rPr>
          <w:rFonts w:ascii="Times New Roman"/>
          <w:b w:val="false"/>
          <w:i w:val="false"/>
          <w:color w:val="000000"/>
          <w:sz w:val="28"/>
        </w:rPr>
        <w:t>
      </w:t>
      </w:r>
      <w:r>
        <w:rPr>
          <w:rFonts w:ascii="Times New Roman"/>
          <w:b w:val="false"/>
          <w:i w:val="false"/>
          <w:color w:val="000000"/>
          <w:sz w:val="28"/>
        </w:rPr>
        <w:t>атқарушы органдардың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1998 жылғы 22 желтоқсандағы Қазақстан Республикасы заңдарының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2) деректемелер мен көрнекі ақпаратты орналастыру бөлігінде Қазақстан </w:t>
      </w:r>
      <w:r>
        <w:br/>
      </w:r>
      <w:r>
        <w:rPr>
          <w:rFonts w:ascii="Times New Roman"/>
          <w:b w:val="false"/>
          <w:i w:val="false"/>
          <w:color w:val="000000"/>
          <w:sz w:val="28"/>
        </w:rPr>
        <w:t>
      </w:t>
      </w:r>
      <w:r>
        <w:rPr>
          <w:rFonts w:ascii="Times New Roman"/>
          <w:b w:val="false"/>
          <w:i w:val="false"/>
          <w:color w:val="000000"/>
          <w:sz w:val="28"/>
        </w:rPr>
        <w:t>Республикасының тіл туралы заңнамасының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3) облыстық ономастика комиссиясының қызметін қамтамасыз ету;</w:t>
      </w:r>
      <w:r>
        <w:br/>
      </w:r>
      <w:r>
        <w:rPr>
          <w:rFonts w:ascii="Times New Roman"/>
          <w:b w:val="false"/>
          <w:i w:val="false"/>
          <w:color w:val="000000"/>
          <w:sz w:val="28"/>
        </w:rPr>
        <w:t>
      </w:t>
      </w:r>
      <w:r>
        <w:rPr>
          <w:rFonts w:ascii="Times New Roman"/>
          <w:b w:val="false"/>
          <w:i w:val="false"/>
          <w:color w:val="000000"/>
          <w:sz w:val="28"/>
        </w:rPr>
        <w:t>4) өңірдегі тіл саясатының жай-күйіне мониторингін жүзеге асыру, "Маңғыстау облысының тілдерді дамыту, архивтер мен құжаттама басқармасы" мемлекеттік мекемесінің құзыретіне жататын мәселелер бойынша кеңес беру-түсіндіру жұмыстарын жүзеге асыру;</w:t>
      </w:r>
      <w:r>
        <w:br/>
      </w:r>
      <w:r>
        <w:rPr>
          <w:rFonts w:ascii="Times New Roman"/>
          <w:b w:val="false"/>
          <w:i w:val="false"/>
          <w:color w:val="000000"/>
          <w:sz w:val="28"/>
        </w:rPr>
        <w:t>
      </w:t>
      </w:r>
      <w:r>
        <w:rPr>
          <w:rFonts w:ascii="Times New Roman"/>
          <w:b w:val="false"/>
          <w:i w:val="false"/>
          <w:color w:val="000000"/>
          <w:sz w:val="28"/>
        </w:rPr>
        <w:t>5) "Маңғыстау облысының тілдерді дамыту, архивтер мен құжаттама басқармасы" мемлекеттік мекемесінің құзыретіне жататын мәселелер бойынша әдістемелік, ақпараттық-талдау материалдарын әзірлеу және оларды тәжірибеде іске асырудың шараларын қабылдау;</w:t>
      </w:r>
      <w:r>
        <w:br/>
      </w:r>
      <w:r>
        <w:rPr>
          <w:rFonts w:ascii="Times New Roman"/>
          <w:b w:val="false"/>
          <w:i w:val="false"/>
          <w:color w:val="000000"/>
          <w:sz w:val="28"/>
        </w:rPr>
        <w:t>
      </w:t>
      </w:r>
      <w:r>
        <w:rPr>
          <w:rFonts w:ascii="Times New Roman"/>
          <w:b w:val="false"/>
          <w:i w:val="false"/>
          <w:color w:val="000000"/>
          <w:sz w:val="28"/>
        </w:rPr>
        <w:t>6) тілдерді дамыту, архив ісі және құжат жасау бойынша өңірдегі мемлекеттік органдармен, мекемелермен, ұйымдармен, қоғамдық бірлестіктермен өзара іс-қимылды жүзеге асыру, олардың қызметіне көмек көрсету;</w:t>
      </w:r>
      <w:r>
        <w:br/>
      </w:r>
      <w:r>
        <w:rPr>
          <w:rFonts w:ascii="Times New Roman"/>
          <w:b w:val="false"/>
          <w:i w:val="false"/>
          <w:color w:val="000000"/>
          <w:sz w:val="28"/>
        </w:rPr>
        <w:t>
      </w:t>
      </w:r>
      <w:r>
        <w:rPr>
          <w:rFonts w:ascii="Times New Roman"/>
          <w:b w:val="false"/>
          <w:i w:val="false"/>
          <w:color w:val="000000"/>
          <w:sz w:val="28"/>
        </w:rPr>
        <w:t>7) мемлекеттік тілді және басқа тілдерді дамытуға бағытталған облыстық маңызы бар шаралар кешенін жүзеге асыру;</w:t>
      </w:r>
      <w:r>
        <w:br/>
      </w:r>
      <w:r>
        <w:rPr>
          <w:rFonts w:ascii="Times New Roman"/>
          <w:b w:val="false"/>
          <w:i w:val="false"/>
          <w:color w:val="000000"/>
          <w:sz w:val="28"/>
        </w:rPr>
        <w:t>
      </w:t>
      </w:r>
      <w:r>
        <w:rPr>
          <w:rFonts w:ascii="Times New Roman"/>
          <w:b w:val="false"/>
          <w:i w:val="false"/>
          <w:color w:val="000000"/>
          <w:sz w:val="28"/>
        </w:rPr>
        <w:t>8) тіл саясаты мәселелері бойынша кеңестер, семинарлар, конференциялар ұйымдастыру және өткізу;</w:t>
      </w:r>
      <w:r>
        <w:br/>
      </w:r>
      <w:r>
        <w:rPr>
          <w:rFonts w:ascii="Times New Roman"/>
          <w:b w:val="false"/>
          <w:i w:val="false"/>
          <w:color w:val="000000"/>
          <w:sz w:val="28"/>
        </w:rPr>
        <w:t>
      </w:t>
      </w:r>
      <w:r>
        <w:rPr>
          <w:rFonts w:ascii="Times New Roman"/>
          <w:b w:val="false"/>
          <w:i w:val="false"/>
          <w:color w:val="000000"/>
          <w:sz w:val="28"/>
        </w:rPr>
        <w:t>9) жұмыста жариялылықты қамтамасыз ету, тіл саясаты саласында Қазақстан Республикасы Заңының орындалуы жөніндегі істің жай-күйі туралы бұқаралық ақпарат құралдары арқылы облыс халқын үнемі хабардар ету;</w:t>
      </w:r>
      <w:r>
        <w:br/>
      </w:r>
      <w:r>
        <w:rPr>
          <w:rFonts w:ascii="Times New Roman"/>
          <w:b w:val="false"/>
          <w:i w:val="false"/>
          <w:color w:val="000000"/>
          <w:sz w:val="28"/>
        </w:rPr>
        <w:t>
      </w:t>
      </w:r>
      <w:r>
        <w:rPr>
          <w:rFonts w:ascii="Times New Roman"/>
          <w:b w:val="false"/>
          <w:i w:val="false"/>
          <w:color w:val="000000"/>
          <w:sz w:val="28"/>
        </w:rPr>
        <w:t>10) Қазақстан Республикасының Кәсіпкерлік Кодексіне сәйкес тексерулер жүргізудің жартыжылдық кестесін әзірлеу;</w:t>
      </w:r>
      <w:r>
        <w:br/>
      </w:r>
      <w:r>
        <w:rPr>
          <w:rFonts w:ascii="Times New Roman"/>
          <w:b w:val="false"/>
          <w:i w:val="false"/>
          <w:color w:val="000000"/>
          <w:sz w:val="28"/>
        </w:rPr>
        <w:t>
      </w:t>
      </w:r>
      <w:r>
        <w:rPr>
          <w:rFonts w:ascii="Times New Roman"/>
          <w:b w:val="false"/>
          <w:i w:val="false"/>
          <w:color w:val="000000"/>
          <w:sz w:val="28"/>
        </w:rPr>
        <w:t>11) құжаттардың ғылыми және практикалық құндылығына сараптама жүргізуді ұйымдастыру;</w:t>
      </w:r>
      <w:r>
        <w:br/>
      </w:r>
      <w:r>
        <w:rPr>
          <w:rFonts w:ascii="Times New Roman"/>
          <w:b w:val="false"/>
          <w:i w:val="false"/>
          <w:color w:val="000000"/>
          <w:sz w:val="28"/>
        </w:rPr>
        <w:t>
      </w:t>
      </w:r>
      <w:r>
        <w:rPr>
          <w:rFonts w:ascii="Times New Roman"/>
          <w:b w:val="false"/>
          <w:i w:val="false"/>
          <w:color w:val="000000"/>
          <w:sz w:val="28"/>
        </w:rPr>
        <w:t>12) облыстың мемлекеттік архивтерінде сақталатын Ұлттық архив қоры құжаттарын мемлекеттік есепке алуды жүргізу және олардың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13) ақпарат желісін құру бойынша жұмыс жүргізу және облыстың мемлекеттік архивтерінде сақталатын Ұлттық архив қорының құжаттары бойынша деректер қорын қалыптастыру;</w:t>
      </w:r>
      <w:r>
        <w:br/>
      </w:r>
      <w:r>
        <w:rPr>
          <w:rFonts w:ascii="Times New Roman"/>
          <w:b w:val="false"/>
          <w:i w:val="false"/>
          <w:color w:val="000000"/>
          <w:sz w:val="28"/>
        </w:rPr>
        <w:t>
      </w:t>
      </w:r>
      <w:r>
        <w:rPr>
          <w:rFonts w:ascii="Times New Roman"/>
          <w:b w:val="false"/>
          <w:i w:val="false"/>
          <w:color w:val="000000"/>
          <w:sz w:val="28"/>
        </w:rPr>
        <w:t>14) Маңғыстау облысының тарихы бойынша архив құжаттарын жинау және қайтару;</w:t>
      </w:r>
      <w:r>
        <w:br/>
      </w:r>
      <w:r>
        <w:rPr>
          <w:rFonts w:ascii="Times New Roman"/>
          <w:b w:val="false"/>
          <w:i w:val="false"/>
          <w:color w:val="000000"/>
          <w:sz w:val="28"/>
        </w:rPr>
        <w:t>
      </w:t>
      </w:r>
      <w:r>
        <w:rPr>
          <w:rFonts w:ascii="Times New Roman"/>
          <w:b w:val="false"/>
          <w:i w:val="false"/>
          <w:color w:val="000000"/>
          <w:sz w:val="28"/>
        </w:rPr>
        <w:t>15) Ұлттық архив қорының құжаттарын мемлекеттің, жеке және заңды тұлғалардың сұрауларын қанағаттандыру үшін пайдалану;</w:t>
      </w:r>
      <w:r>
        <w:br/>
      </w:r>
      <w:r>
        <w:rPr>
          <w:rFonts w:ascii="Times New Roman"/>
          <w:b w:val="false"/>
          <w:i w:val="false"/>
          <w:color w:val="000000"/>
          <w:sz w:val="28"/>
        </w:rPr>
        <w:t>
      </w:t>
      </w:r>
      <w:r>
        <w:rPr>
          <w:rFonts w:ascii="Times New Roman"/>
          <w:b w:val="false"/>
          <w:i w:val="false"/>
          <w:color w:val="000000"/>
          <w:sz w:val="28"/>
        </w:rPr>
        <w:t>16) жеке және заңды тұлғалардың сұрауларын орындауды ұйымдастыру;</w:t>
      </w:r>
      <w:r>
        <w:br/>
      </w:r>
      <w:r>
        <w:rPr>
          <w:rFonts w:ascii="Times New Roman"/>
          <w:b w:val="false"/>
          <w:i w:val="false"/>
          <w:color w:val="000000"/>
          <w:sz w:val="28"/>
        </w:rPr>
        <w:t>
      </w:t>
      </w:r>
      <w:r>
        <w:rPr>
          <w:rFonts w:ascii="Times New Roman"/>
          <w:b w:val="false"/>
          <w:i w:val="false"/>
          <w:color w:val="000000"/>
          <w:sz w:val="28"/>
        </w:rPr>
        <w:t>17) облыстың аумағында орналасқан, Ұлттық архив қорын толықтыру</w:t>
      </w:r>
      <w:r>
        <w:br/>
      </w:r>
      <w:r>
        <w:rPr>
          <w:rFonts w:ascii="Times New Roman"/>
          <w:b w:val="false"/>
          <w:i w:val="false"/>
          <w:color w:val="000000"/>
          <w:sz w:val="28"/>
        </w:rPr>
        <w:t>
      </w:t>
      </w:r>
      <w:r>
        <w:rPr>
          <w:rFonts w:ascii="Times New Roman"/>
          <w:b w:val="false"/>
          <w:i w:val="false"/>
          <w:color w:val="000000"/>
          <w:sz w:val="28"/>
        </w:rPr>
        <w:t>көздері болып табылатын ұйымдарда іс жүргізудің жай-күйіне, құжаттардың сақталуына ұйымдастырушылық – әдістемелік басшылық жасау және бақылау жасау;</w:t>
      </w:r>
      <w:r>
        <w:br/>
      </w:r>
      <w:r>
        <w:rPr>
          <w:rFonts w:ascii="Times New Roman"/>
          <w:b w:val="false"/>
          <w:i w:val="false"/>
          <w:color w:val="000000"/>
          <w:sz w:val="28"/>
        </w:rPr>
        <w:t>
      </w:t>
      </w:r>
      <w:r>
        <w:rPr>
          <w:rFonts w:ascii="Times New Roman"/>
          <w:b w:val="false"/>
          <w:i w:val="false"/>
          <w:color w:val="000000"/>
          <w:sz w:val="28"/>
        </w:rPr>
        <w:t>18) коммуналдық меншіктегі тарихи және мәдени құжаттық ескерткіштерді қорғау, оларды сақтау мен пайдалану;</w:t>
      </w:r>
      <w:r>
        <w:br/>
      </w:r>
      <w:r>
        <w:rPr>
          <w:rFonts w:ascii="Times New Roman"/>
          <w:b w:val="false"/>
          <w:i w:val="false"/>
          <w:color w:val="000000"/>
          <w:sz w:val="28"/>
        </w:rPr>
        <w:t>
      </w:t>
      </w:r>
      <w:r>
        <w:rPr>
          <w:rFonts w:ascii="Times New Roman"/>
          <w:b w:val="false"/>
          <w:i w:val="false"/>
          <w:color w:val="000000"/>
          <w:sz w:val="28"/>
        </w:rPr>
        <w:t>19) электрондық құжат айналымы мен электрондық архивтерді енгізу;</w:t>
      </w:r>
      <w:r>
        <w:br/>
      </w:r>
      <w:r>
        <w:rPr>
          <w:rFonts w:ascii="Times New Roman"/>
          <w:b w:val="false"/>
          <w:i w:val="false"/>
          <w:color w:val="000000"/>
          <w:sz w:val="28"/>
        </w:rPr>
        <w:t>
      </w:t>
      </w:r>
      <w:r>
        <w:rPr>
          <w:rFonts w:ascii="Times New Roman"/>
          <w:b w:val="false"/>
          <w:i w:val="false"/>
          <w:color w:val="000000"/>
          <w:sz w:val="28"/>
        </w:rPr>
        <w:t>20) мемлекеттік архив құжаттары көшірмелерінің сақтандыру қорын құру, автоматтандырылған архив технологияларын енгізу бойынша жұмысты ұйымдастыру;</w:t>
      </w:r>
      <w:r>
        <w:br/>
      </w:r>
      <w:r>
        <w:rPr>
          <w:rFonts w:ascii="Times New Roman"/>
          <w:b w:val="false"/>
          <w:i w:val="false"/>
          <w:color w:val="000000"/>
          <w:sz w:val="28"/>
        </w:rPr>
        <w:t>
      </w:t>
      </w:r>
      <w:r>
        <w:rPr>
          <w:rFonts w:ascii="Times New Roman"/>
          <w:b w:val="false"/>
          <w:i w:val="false"/>
          <w:color w:val="000000"/>
          <w:sz w:val="28"/>
        </w:rPr>
        <w:t>21) облыстың мемлекеттік архив желілерін басқару бойынша жұмысты ұйымдастыру;</w:t>
      </w:r>
      <w:r>
        <w:br/>
      </w:r>
      <w:r>
        <w:rPr>
          <w:rFonts w:ascii="Times New Roman"/>
          <w:b w:val="false"/>
          <w:i w:val="false"/>
          <w:color w:val="000000"/>
          <w:sz w:val="28"/>
        </w:rPr>
        <w:t>
      </w:t>
      </w:r>
      <w:r>
        <w:rPr>
          <w:rFonts w:ascii="Times New Roman"/>
          <w:b w:val="false"/>
          <w:i w:val="false"/>
          <w:color w:val="000000"/>
          <w:sz w:val="28"/>
        </w:rPr>
        <w:t>22)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"Маңғыстау облысының тілдерді дамыту, архивтер мен құжаттама басқармасы" мемлекеттік мекемесі оған жүктелген міндеттерді және өзінің функцияларын іске асыруда белгіленген тәртіпте мыналарға:</w:t>
      </w:r>
      <w:r>
        <w:br/>
      </w:r>
      <w:r>
        <w:rPr>
          <w:rFonts w:ascii="Times New Roman"/>
          <w:b w:val="false"/>
          <w:i w:val="false"/>
          <w:color w:val="000000"/>
          <w:sz w:val="28"/>
        </w:rPr>
        <w:t>
      </w:t>
      </w:r>
      <w:r>
        <w:rPr>
          <w:rFonts w:ascii="Times New Roman"/>
          <w:b w:val="false"/>
          <w:i w:val="false"/>
          <w:color w:val="000000"/>
          <w:sz w:val="28"/>
        </w:rPr>
        <w:t>1) "Маңғыстау облысының тілдерді дамыту, архивтер мен құжаттама басқармасы" мемлекеттік мекемесінің құзыретіне жататын мәселелер бойынша белгіленген тәртіпте мемлекеттік органдардан және лауазымды тұлғалардан, өзге де ұйымдардан және азаматтардан ақпаратты сұратуға;</w:t>
      </w:r>
      <w:r>
        <w:br/>
      </w:r>
      <w:r>
        <w:rPr>
          <w:rFonts w:ascii="Times New Roman"/>
          <w:b w:val="false"/>
          <w:i w:val="false"/>
          <w:color w:val="000000"/>
          <w:sz w:val="28"/>
        </w:rPr>
        <w:t>
      </w:t>
      </w:r>
      <w:r>
        <w:rPr>
          <w:rFonts w:ascii="Times New Roman"/>
          <w:b w:val="false"/>
          <w:i w:val="false"/>
          <w:color w:val="000000"/>
          <w:sz w:val="28"/>
        </w:rPr>
        <w:t>2) "Маңғыстау облысының тілдерді дамыту, архивтер мен құжаттама басқармасы" мемлекеттік мекемесінің құзыретіне жататын мәселелер бойынша облыс әкімдігіне, қалалық, аудандық жергілікті атқарушы органдарға Қазақстан Республикасының заңнамасында белгіленген тәртіпте ұсыныстар енгізуге;</w:t>
      </w:r>
      <w:r>
        <w:br/>
      </w:r>
      <w:r>
        <w:rPr>
          <w:rFonts w:ascii="Times New Roman"/>
          <w:b w:val="false"/>
          <w:i w:val="false"/>
          <w:color w:val="000000"/>
          <w:sz w:val="28"/>
        </w:rPr>
        <w:t>
      </w:t>
      </w:r>
      <w:r>
        <w:rPr>
          <w:rFonts w:ascii="Times New Roman"/>
          <w:b w:val="false"/>
          <w:i w:val="false"/>
          <w:color w:val="000000"/>
          <w:sz w:val="28"/>
        </w:rPr>
        <w:t>3) "Маңғыстау облысының тілдерді дамыту, архивтер мен құжаттама басқармасы" мемлекеттік мекемесінің құзыретіне жататын мәселелер бойынша заңнаманың сақталуы мәніне тексеруді жүзеге асыруға;</w:t>
      </w:r>
      <w:r>
        <w:br/>
      </w:r>
      <w:r>
        <w:rPr>
          <w:rFonts w:ascii="Times New Roman"/>
          <w:b w:val="false"/>
          <w:i w:val="false"/>
          <w:color w:val="000000"/>
          <w:sz w:val="28"/>
        </w:rPr>
        <w:t>
      </w:t>
      </w:r>
      <w:r>
        <w:rPr>
          <w:rFonts w:ascii="Times New Roman"/>
          <w:b w:val="false"/>
          <w:i w:val="false"/>
          <w:color w:val="000000"/>
          <w:sz w:val="28"/>
        </w:rPr>
        <w:t>4) ведомствосына қарасты ұйымдарды құру, қайта ұйымдастыру, тарату мәселелері бойынша ұсыныстар енгізуге;</w:t>
      </w:r>
      <w:r>
        <w:br/>
      </w:r>
      <w:r>
        <w:rPr>
          <w:rFonts w:ascii="Times New Roman"/>
          <w:b w:val="false"/>
          <w:i w:val="false"/>
          <w:color w:val="000000"/>
          <w:sz w:val="28"/>
        </w:rPr>
        <w:t>
      </w:t>
      </w:r>
      <w:r>
        <w:rPr>
          <w:rFonts w:ascii="Times New Roman"/>
          <w:b w:val="false"/>
          <w:i w:val="false"/>
          <w:color w:val="000000"/>
          <w:sz w:val="28"/>
        </w:rPr>
        <w:t>5) архивтердің жұмысы және құжат жасаудың жай-күйі мәселелері бойынша мемлекеттік органдардың және өзге де ұйымдардың өкілдерін тыңдауға;</w:t>
      </w:r>
      <w:r>
        <w:br/>
      </w:r>
      <w:r>
        <w:rPr>
          <w:rFonts w:ascii="Times New Roman"/>
          <w:b w:val="false"/>
          <w:i w:val="false"/>
          <w:color w:val="000000"/>
          <w:sz w:val="28"/>
        </w:rPr>
        <w:t>
      </w:t>
      </w:r>
      <w:r>
        <w:rPr>
          <w:rFonts w:ascii="Times New Roman"/>
          <w:b w:val="false"/>
          <w:i w:val="false"/>
          <w:color w:val="000000"/>
          <w:sz w:val="28"/>
        </w:rPr>
        <w:t>6) архив ісі мен құжат жасау саласында консультация, проблемаларды зерделеу және шешу үшін, сондай-ақ құжаттардың құндылығына сараптама жүргізу жөніндегі жұмысқа қатысуы үшін ғалымдарды, мамандарды және сарапшыларды тартуға;</w:t>
      </w:r>
      <w:r>
        <w:br/>
      </w:r>
      <w:r>
        <w:rPr>
          <w:rFonts w:ascii="Times New Roman"/>
          <w:b w:val="false"/>
          <w:i w:val="false"/>
          <w:color w:val="000000"/>
          <w:sz w:val="28"/>
        </w:rPr>
        <w:t>
      </w:t>
      </w:r>
      <w:r>
        <w:rPr>
          <w:rFonts w:ascii="Times New Roman"/>
          <w:b w:val="false"/>
          <w:i w:val="false"/>
          <w:color w:val="000000"/>
          <w:sz w:val="28"/>
        </w:rPr>
        <w:t>7) белгіленген тәртіппен ерекше құнды және бірегей архивтік құжаттарға қатыстылығын айқындауға;</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заңнамалық актілеріне сәйкес сот органдарына талап қоюды беруге;</w:t>
      </w:r>
      <w:r>
        <w:br/>
      </w:r>
      <w:r>
        <w:rPr>
          <w:rFonts w:ascii="Times New Roman"/>
          <w:b w:val="false"/>
          <w:i w:val="false"/>
          <w:color w:val="000000"/>
          <w:sz w:val="28"/>
        </w:rPr>
        <w:t>
      </w:t>
      </w:r>
      <w:r>
        <w:rPr>
          <w:rFonts w:ascii="Times New Roman"/>
          <w:b w:val="false"/>
          <w:i w:val="false"/>
          <w:color w:val="000000"/>
          <w:sz w:val="28"/>
        </w:rPr>
        <w:t>9) өз құзыреті шегінде ведомствосына қарасты ұйымдардың қызметіне басшылық жасауды жүзеге асыруға;</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заңнамасында көзделген өзге де</w:t>
      </w:r>
      <w:r>
        <w:br/>
      </w:r>
      <w:r>
        <w:rPr>
          <w:rFonts w:ascii="Times New Roman"/>
          <w:b w:val="false"/>
          <w:i w:val="false"/>
          <w:color w:val="000000"/>
          <w:sz w:val="28"/>
        </w:rPr>
        <w:t>
      </w:t>
      </w:r>
      <w:r>
        <w:rPr>
          <w:rFonts w:ascii="Times New Roman"/>
          <w:b w:val="false"/>
          <w:i w:val="false"/>
          <w:color w:val="000000"/>
          <w:sz w:val="28"/>
        </w:rPr>
        <w:t xml:space="preserve">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17. "Маңғыстау облысының тілдерді дамыту, архивтер мен құжаттама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 "Маңғыстау облысының тілдерді дамыту, архивтер мен құжаттама басқармасы" мемлекеттік мекемесінің құзыретіне кіретін мәселелер бойынша түсіндірмелер беруге;</w:t>
      </w:r>
      <w:r>
        <w:br/>
      </w:r>
      <w:r>
        <w:rPr>
          <w:rFonts w:ascii="Times New Roman"/>
          <w:b w:val="false"/>
          <w:i w:val="false"/>
          <w:color w:val="000000"/>
          <w:sz w:val="28"/>
        </w:rPr>
        <w:t>
      </w:t>
      </w:r>
      <w:r>
        <w:rPr>
          <w:rFonts w:ascii="Times New Roman"/>
          <w:b w:val="false"/>
          <w:i w:val="false"/>
          <w:color w:val="000000"/>
          <w:sz w:val="28"/>
        </w:rPr>
        <w:t>2)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3) "Маңғыстау облысының тілдерді дамыту, архивтер мен құжаттама басқармасы" мемлекеттік мекемесі қызметкерлерінің әкімшілік мемлекеттік қызметшілерінің әдеп нормаларын сақтауларын қамтамасыз етуге;</w:t>
      </w:r>
      <w:r>
        <w:br/>
      </w:r>
      <w:r>
        <w:rPr>
          <w:rFonts w:ascii="Times New Roman"/>
          <w:b w:val="false"/>
          <w:i w:val="false"/>
          <w:color w:val="000000"/>
          <w:sz w:val="28"/>
        </w:rPr>
        <w:t>
      </w:t>
      </w:r>
      <w:r>
        <w:rPr>
          <w:rFonts w:ascii="Times New Roman"/>
          <w:b w:val="false"/>
          <w:i w:val="false"/>
          <w:color w:val="000000"/>
          <w:sz w:val="28"/>
        </w:rPr>
        <w:t>4) "Маңғыстау облысының тілдерді дамыту, архивтер мен құжаттама басқармасы" мемлекеттік мекемесінің құзыретіне кіретін өзге де міндеттерді орындауға міндетті.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"Маңғыстау облысының тілдерді дамыту, архивтер мен құжаттама басқармасы" мемлекеттік мекемесінің қызметін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18. "Маңғыстау облысының тілдерді дамыту, архивтер мен құжаттама басқармасы" мемлекеттік мекемесіне басшылықты "Маңғыстау облысының тілдерді дамыту, архивтер мен құжаттама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"Маңғыстау облысының тілдерді дамыту, архивтер мен құжаттама басқармасы" мемлекеттік мекемесінің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"Маңғыстау облысының тілдерді дамыту, архивтер мен құжаттама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"Маңғыстау облысының тілдерді дамыту, архивтер мен құжаттама басқармасы"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"Маңғыстау облысының тілдерді дамыту, архивтер мен құжаттама басқармасы" мемлекеттік мекемесі қызметкерлерінің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2) "Маңғыстау облысының тілдерді дамыту, архивтер мен құжаттама басқармасы" мемлекеттік мекемесі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"Маңғыстау облысының тілдерді дамыту, архивтер мен құжаттама басқармасы" мемлекеттік мекемесі қызметкерлеріне тәртіптік жазалар береді және көтермелеу бойынша шаралар</w:t>
      </w:r>
      <w:r>
        <w:br/>
      </w:r>
      <w:r>
        <w:rPr>
          <w:rFonts w:ascii="Times New Roman"/>
          <w:b w:val="false"/>
          <w:i w:val="false"/>
          <w:color w:val="000000"/>
          <w:sz w:val="28"/>
        </w:rPr>
        <w:t>
      </w:t>
      </w:r>
      <w:r>
        <w:rPr>
          <w:rFonts w:ascii="Times New Roman"/>
          <w:b w:val="false"/>
          <w:i w:val="false"/>
          <w:color w:val="000000"/>
          <w:sz w:val="28"/>
        </w:rPr>
        <w:t>қолданады;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"Маңғыстау облысының тілдерді дамыту, архивтер мен құжаттама басқармасы" мемлекеттік мекемесінің орындауы үшін міндетті бұйрықтар шығарады, нұсқаулар береді;</w:t>
      </w:r>
      <w:r>
        <w:br/>
      </w:r>
      <w:r>
        <w:rPr>
          <w:rFonts w:ascii="Times New Roman"/>
          <w:b w:val="false"/>
          <w:i w:val="false"/>
          <w:color w:val="000000"/>
          <w:sz w:val="28"/>
        </w:rPr>
        <w:t>
      </w:t>
      </w:r>
      <w:r>
        <w:rPr>
          <w:rFonts w:ascii="Times New Roman"/>
          <w:b w:val="false"/>
          <w:i w:val="false"/>
          <w:color w:val="000000"/>
          <w:sz w:val="28"/>
        </w:rPr>
        <w:t>5) "Маңғыстау облысының тілдерді дамыту, архивтер мен құжаттама басқармасы" мемлекеттік мекемесінің құрылымы мен штат кестесін бекітеді;</w:t>
      </w:r>
      <w:r>
        <w:br/>
      </w:r>
      <w:r>
        <w:rPr>
          <w:rFonts w:ascii="Times New Roman"/>
          <w:b w:val="false"/>
          <w:i w:val="false"/>
          <w:color w:val="000000"/>
          <w:sz w:val="28"/>
        </w:rPr>
        <w:t>
      </w:t>
      </w:r>
      <w:r>
        <w:rPr>
          <w:rFonts w:ascii="Times New Roman"/>
          <w:b w:val="false"/>
          <w:i w:val="false"/>
          <w:color w:val="000000"/>
          <w:sz w:val="28"/>
        </w:rPr>
        <w:t>6) барлық мемлекеттік органдарда және ұйымдарда "Маңғыстау облысының тілдерді дамыту, архивтер мен құжаттама басқармасы"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7) ерлер мен әйелдерді басшылық қызметке ұсыну кезінде гендерлік теңгерімнің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8) "Маңғыстау облысының тілдерді дамыту, архивтер мен құжаттама басқармасы" мемлекеттік мекемесінің құзыретіне жататын мәселелер бойынша есептік материалдарды дайындау жөніндегі жұмысты бақылайды;</w:t>
      </w:r>
      <w:r>
        <w:br/>
      </w:r>
      <w:r>
        <w:rPr>
          <w:rFonts w:ascii="Times New Roman"/>
          <w:b w:val="false"/>
          <w:i w:val="false"/>
          <w:color w:val="000000"/>
          <w:sz w:val="28"/>
        </w:rPr>
        <w:t>
      </w:t>
      </w:r>
      <w:r>
        <w:rPr>
          <w:rFonts w:ascii="Times New Roman"/>
          <w:b w:val="false"/>
          <w:i w:val="false"/>
          <w:color w:val="000000"/>
          <w:sz w:val="28"/>
        </w:rPr>
        <w:t>9) "Маңғыстау облысының тілдерді дамыту, архивтер мен құжаттама басқармасы" мемлекеттік мекемесі қызметінде заңдылықтың, шарттық және қаржылық тәртіптің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10) "Маңғыстау облысының тілдерді дамыту, архивтер мен құжаттама басқармасы" мемлекеттік мекемесіндегі сыбайлас жемқорлыққа қарсы іс-қимыл жасау жөніндегі жұмысқа жеке жауапты болады;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22. "Маңғыстау облысының тілдерді дамыту, архивтер мен құжаттама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"Маңғыстау облысының тілдерді дамыту, архивтер мен құжаттама басқармасы" мемлекеттік мекемесінде Алқа құрылады.</w:t>
      </w:r>
      <w:r>
        <w:br/>
      </w:r>
      <w:r>
        <w:rPr>
          <w:rFonts w:ascii="Times New Roman"/>
          <w:b w:val="false"/>
          <w:i w:val="false"/>
          <w:color w:val="000000"/>
          <w:sz w:val="28"/>
        </w:rPr>
        <w:t>
      </w:t>
      </w:r>
      <w:r>
        <w:rPr>
          <w:rFonts w:ascii="Times New Roman"/>
          <w:b w:val="false"/>
          <w:i w:val="false"/>
          <w:color w:val="000000"/>
          <w:sz w:val="28"/>
        </w:rPr>
        <w:t>24. "Маңғыстау облысының тілдерді дамыту, архивтер мен құжаттама басқармасы" мемлекеттік мекемесінің жанында құжаттарды, архивтерді, архив қорлары мен коллекцияларын Ұлттық архив қорының құрамына жатқызу, оны қалыптастыру мен толықтыру көздерін белгілеу, сондай-ақ оларды Ұлттық архив қоры құрамынан шығарып тастау бойынша құжаттардың құндылығына мемлекеттік сараптама жүргізу үшін сараптау-тексеру комиссиясы жұмыс істейді.</w:t>
      </w:r>
      <w:r>
        <w:br/>
      </w:r>
      <w:r>
        <w:rPr>
          <w:rFonts w:ascii="Times New Roman"/>
          <w:b w:val="false"/>
          <w:i w:val="false"/>
          <w:color w:val="000000"/>
          <w:sz w:val="28"/>
        </w:rPr>
        <w:t>
      </w:t>
      </w:r>
      <w:r>
        <w:rPr>
          <w:rFonts w:ascii="Times New Roman"/>
          <w:b w:val="false"/>
          <w:i w:val="false"/>
          <w:color w:val="000000"/>
          <w:sz w:val="28"/>
        </w:rPr>
        <w:t xml:space="preserve">25. Алқаны, сараптау-тексеру комиссиясын құру мен құрамын өзгерту "Маңғыстау облысының тілдерді дамыту, архивтер мен құжаттама басқармасы" мемлекеттік мекемесіне жүктеледі. </w:t>
      </w:r>
      <w:r>
        <w:br/>
      </w:r>
      <w:r>
        <w:rPr>
          <w:rFonts w:ascii="Times New Roman"/>
          <w:b w:val="false"/>
          <w:i w:val="false"/>
          <w:color w:val="000000"/>
          <w:sz w:val="28"/>
        </w:rPr>
        <w:t>
      </w:t>
      </w:r>
      <w:r>
        <w:rPr>
          <w:rFonts w:ascii="Times New Roman"/>
          <w:b w:val="false"/>
          <w:i w:val="false"/>
          <w:color w:val="000000"/>
          <w:sz w:val="28"/>
        </w:rPr>
        <w:t xml:space="preserve">Сараптау - тексеру комиссиясы туралы ереже Маңғыстау облысы </w:t>
      </w:r>
      <w:r>
        <w:br/>
      </w:r>
      <w:r>
        <w:rPr>
          <w:rFonts w:ascii="Times New Roman"/>
          <w:b w:val="false"/>
          <w:i w:val="false"/>
          <w:color w:val="000000"/>
          <w:sz w:val="28"/>
        </w:rPr>
        <w:t>
      </w:t>
      </w:r>
      <w:r>
        <w:rPr>
          <w:rFonts w:ascii="Times New Roman"/>
          <w:b w:val="false"/>
          <w:i w:val="false"/>
          <w:color w:val="000000"/>
          <w:sz w:val="28"/>
        </w:rPr>
        <w:t>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Алқа туралы ереже "Маңғыстау облысының тілдерді дамыту, архивтер</w:t>
      </w:r>
      <w:r>
        <w:br/>
      </w:r>
      <w:r>
        <w:rPr>
          <w:rFonts w:ascii="Times New Roman"/>
          <w:b w:val="false"/>
          <w:i w:val="false"/>
          <w:color w:val="000000"/>
          <w:sz w:val="28"/>
        </w:rPr>
        <w:t>
      </w:t>
      </w:r>
      <w:r>
        <w:rPr>
          <w:rFonts w:ascii="Times New Roman"/>
          <w:b w:val="false"/>
          <w:i w:val="false"/>
          <w:color w:val="000000"/>
          <w:sz w:val="28"/>
        </w:rPr>
        <w:t>мен құжаттама басқармасы" мемлекеттік мекемесі бірінші басшысының</w:t>
      </w:r>
      <w:r>
        <w:br/>
      </w:r>
      <w:r>
        <w:rPr>
          <w:rFonts w:ascii="Times New Roman"/>
          <w:b w:val="false"/>
          <w:i w:val="false"/>
          <w:color w:val="000000"/>
          <w:sz w:val="28"/>
        </w:rPr>
        <w:t>
      </w:t>
      </w:r>
      <w:r>
        <w:rPr>
          <w:rFonts w:ascii="Times New Roman"/>
          <w:b w:val="false"/>
          <w:i w:val="false"/>
          <w:color w:val="000000"/>
          <w:sz w:val="28"/>
        </w:rPr>
        <w:t>бұйрығымен бекітіледі.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"Маңғыстау облысының тілдерді дамыту,  архивтер мен құжаттама басқармасы" мемлекеттік мекемесінің мүлкі</w:t>
      </w:r>
    </w:p>
    <w:p>
      <w:pPr>
        <w:spacing w:after="0"/>
        <w:ind w:left="0"/>
        <w:jc w:val="left"/>
      </w:pPr>
      <w:r>
        <w:rPr>
          <w:rFonts w:ascii="Times New Roman"/>
          <w:b w:val="false"/>
          <w:i w:val="false"/>
          <w:color w:val="000000"/>
          <w:sz w:val="28"/>
        </w:rPr>
        <w:t>      </w:t>
      </w:r>
      <w:r>
        <w:rPr>
          <w:rFonts w:ascii="Times New Roman"/>
          <w:b w:val="false"/>
          <w:i w:val="false"/>
          <w:color w:val="000000"/>
          <w:sz w:val="28"/>
        </w:rPr>
        <w:t>26. "Маңғыстау облысының тілдерді дамыту, архивтер мен құжаттама басқармасы" мемлекеттік мекемесінің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27. "Маңғыстау облысының тілдерді дамыту, архивтер мен құжаттама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28. "Маңғыстау облысының тілдерді дамыту, архивтер мен құжаттама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29. Егер заңнамада өзгеше көзделмесе, "Маңғыстау облысының тілдерді дамыту, архивтер мен құжаттама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"Маңғыстау облысының тілдерді дамыту,  архивтер мен құжаттама басқармасы" мемлекеттік мекемесін қайта ұйымдастыру және тарату</w:t>
      </w:r>
    </w:p>
    <w:p>
      <w:pPr>
        <w:spacing w:after="0"/>
        <w:ind w:left="0"/>
        <w:jc w:val="left"/>
      </w:pPr>
      <w:r>
        <w:rPr>
          <w:rFonts w:ascii="Times New Roman"/>
          <w:b w:val="false"/>
          <w:i w:val="false"/>
          <w:color w:val="000000"/>
          <w:sz w:val="28"/>
        </w:rPr>
        <w:t>      </w:t>
      </w:r>
      <w:r>
        <w:rPr>
          <w:rFonts w:ascii="Times New Roman"/>
          <w:b w:val="false"/>
          <w:i w:val="false"/>
          <w:color w:val="000000"/>
          <w:sz w:val="28"/>
        </w:rPr>
        <w:t>30. "Маңғыстау облысының тілдерді дамыту, архивтер мен құжаттама басқармасы" мемлекеттік мекемесін қайта ұйымдастыру және тарату Қазақстан Республикасының заңнамасына сәйкес Маңғыстау облысы әкімдігімен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Ережеге өзгерістер мен толықтырулар енгізу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Ережеге</w:t>
      </w:r>
      <w:r>
        <w:rPr>
          <w:rFonts w:ascii="Times New Roman"/>
          <w:b w:val="false"/>
          <w:i w:val="false"/>
          <w:color w:val="000000"/>
          <w:sz w:val="28"/>
        </w:rPr>
        <w:t xml:space="preserve"> өзгерістер мен толықтырулар енгізу Маңғыстау облысы әкімдігінің қаулысымен жүргізіледі.</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толықтырулар Қазақстан Республикасының заңнамасына сәйкес тіркеледі.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"Маңғыстау облысының тілдерді дамыту, архивтер мен құжаттама басқармасы" мемлекеттік мекемесінің қарамағындағы ұйымдардың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1) "Маңғыстау облысының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"Жаңаөзен қаласының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"Бейнеу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"Қарақия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"Маңғыстау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"Мұнайлы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"Түпқараған ауданының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"Маңғыстау облысының мемлекеттік архиві" коммуналдық мемлекеттік мекемесінің Жеке құрам бойынша Ақтау филиалы.</w:t>
      </w:r>
      <w:r>
        <w:br/>
      </w:r>
      <w:r>
        <w:rPr>
          <w:rFonts w:ascii="Times New Roman"/>
          <w:b w:val="false"/>
          <w:i w:val="false"/>
          <w:color w:val="000000"/>
          <w:sz w:val="28"/>
        </w:rPr>
        <w:t>
      </w:t>
      </w:r>
      <w:r>
        <w:rPr>
          <w:rFonts w:ascii="Times New Roman"/>
          <w:b w:val="false"/>
          <w:i w:val="false"/>
          <w:color w:val="000000"/>
          <w:sz w:val="28"/>
        </w:rPr>
        <w:t>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