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49fa" w14:textId="98e4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тұрғын үй-коммуналдық шаруашылық, жолаушылар көлігі және автомобиль жолдары бөлімі" коммуналдық мемлекеттік мекемесінің Ержесін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25 ақпандағы № 758 қаулысы. Қызылорда облысының Әділет департаментінде 2016 жылғы 30 наурызда № 5425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тұрғын үй-коммуналдық шаруашылық, жолаушылар көлігі және автомобиль жолдары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Шиелі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ақпандағы</w:t>
            </w:r>
            <w:r>
              <w:br/>
            </w:r>
            <w:r>
              <w:rPr>
                <w:rFonts w:ascii="Times New Roman"/>
                <w:b w:val="false"/>
                <w:i w:val="false"/>
                <w:color w:val="000000"/>
                <w:sz w:val="20"/>
              </w:rPr>
              <w:t>Шиелі ауданы әкімдігінің</w:t>
            </w:r>
            <w:r>
              <w:br/>
            </w:r>
            <w:r>
              <w:rPr>
                <w:rFonts w:ascii="Times New Roman"/>
                <w:b w:val="false"/>
                <w:i w:val="false"/>
                <w:color w:val="000000"/>
                <w:sz w:val="20"/>
              </w:rPr>
              <w:t>№ 758 қаулысымен бекітілген</w:t>
            </w:r>
          </w:p>
        </w:tc>
      </w:tr>
    </w:tbl>
    <w:bookmarkStart w:name="z10" w:id="0"/>
    <w:p>
      <w:pPr>
        <w:spacing w:after="0"/>
        <w:ind w:left="0"/>
        <w:jc w:val="left"/>
      </w:pPr>
      <w:r>
        <w:rPr>
          <w:rFonts w:ascii="Times New Roman"/>
          <w:b/>
          <w:i w:val="false"/>
          <w:color w:val="000000"/>
        </w:rPr>
        <w:t xml:space="preserve"> "Шиелі аудандық тұрғын үй-коммуналдық шаруашылық, жолаушылар көлігі және автомобиль жолдары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тұрғын үй-коммуналдық шаруашылық, жолаушылар көлігі және автомобиль жолдары бөлімі" коммуналдық мемлекеттік мекемесі өз құзыреті шегінде тұрғын үй-коммуналдық шаруашылығы,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тұрғын үй-коммуналдық шаруашылық, жолаушылар көлігі және автомобиль жолдары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Шиелі аудандық тұрғын үй-коммуналдық шаруашылығы, жолаушылар көлігі және автомобиль жолдары бөлімінің Шаруашылық жүргізу құқығындағы "Шиелі су құбыры"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3. "Шиелі аудандық тұрғын үй-коммуналдық шаруашылық, жолаушылар көлігі және автомобиль жолдары бөлімі" коммуналдық мемлекеттік мекемесінің құрылтайшысы Шиелі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4. "Шиелі аудандық тұрғын үй-коммуналдық шаруашылық, жолаушылар көлігі және автомобиль жолдары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"Шиелі аудандық тұрғын үй-коммуналдық шаруашылық, жолаушылар көлігі және автомобиль жолдары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"Шиелі аудандық тұрғын үй-коммуналдық шаруашылық, жолаушылар көлігі және автомобиль жолдары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"Шиелі аудандық тұрғын үй-коммуналдық шаруашылық, жолаушылар көлігі және автомобиль жолдары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"Шиелі аудандық тұрғын үй-коммуналдық шаруашылық, жолаушылар көлігі және автомобиль жолдары бөлімі" коммуналдық мемлекеттік мекемесі өз құзыретінің мәселелері бойынша заңнамада белгіленген тәртіппен "Шиелі аудандық тұрғын үй-коммуналдық шаруашылық, жолаушылар көлігі және автомобиль жолдары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"Шиелі аудандық тұрғын үй-коммуналдық шаруашылық, жолаушылар көлігі және автомобиль жолдары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120700, Қазақстан Республикасы, Қызылорда облысы, Шиелі ауданы, Шиелі кенті, И.Әбдікәрімов көшесі, № 11.</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"Шиелі аудандық тұрғын үй-коммуналдық шаруашылық, жолаушылар көлігі және автомобиль жолдары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"Шиелі аудандық тұрғын үй-коммуналдық шаруашылық, жолаушылар көлігі және автомобиль жолдары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 xml:space="preserve">2) жұмыс уақыты жергілікті уақыт бойынша сағат 09.00-ден 19.00-ге </w:t>
      </w:r>
      <w:r>
        <w:br/>
      </w:r>
      <w:r>
        <w:rPr>
          <w:rFonts w:ascii="Times New Roman"/>
          <w:b w:val="false"/>
          <w:i w:val="false"/>
          <w:color w:val="000000"/>
          <w:sz w:val="28"/>
        </w:rPr>
        <w:t xml:space="preserve">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13. Осы Ереже "Шиелі аудандық тұрғын үй-коммуналдық шаруашылық, жолаушылар көлігі және автомобиль жолдары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"Шиелі аудандық тұрғын үй-коммуналдық шаруашылық, жолаушылар көлігі және автомобиль жолдары бөлімі"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15. "Шиелі аудандық тұрғын үй-коммуналдық шаруашылық, жолаушылар көлігі және автомобиль жолдары бөлімі" коммуналдық мемлекеттік мекемесіне кәсіпкерлік субъектілерімен "Шиелі аудандық тұрғын үй-коммуналдық шаруашылық, жолаушылар көлігі және автомобиль жолдары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тұрғын үй-коммуналдық шаруашылық, жолаушылар көлігі және автомобиль жолдары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"Шиелі аудандық тұрғын үй-коммуналдық шаруашылық, жолаушылар көлігі және автомобиль жолдары бөлімі" коммуналдық мемлекеттік мекемесінің миссиясы: тұрғын үй қатынастары, коммуникациялар, жолаушылар көлігі және автомобиль жолдары салаларында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аудан аумағында тұрғын үй-коммуналдық шаруашылығы, жолаушылар көлігі және автомобиль жолдары салаларында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аудан аумағында қолайлы қоршаған ортаны құру және қолдау бойынша іс-шаралар кешенін жүргізу және абаттандырудың, санитарлық жағдайдың, көгалдандырудың қажетті деңгейін қамтамасыз ету;</w:t>
      </w:r>
      <w:r>
        <w:br/>
      </w:r>
      <w:r>
        <w:rPr>
          <w:rFonts w:ascii="Times New Roman"/>
          <w:b w:val="false"/>
          <w:i w:val="false"/>
          <w:color w:val="000000"/>
          <w:sz w:val="28"/>
        </w:rPr>
        <w:t>
      </w:t>
      </w:r>
      <w:r>
        <w:rPr>
          <w:rFonts w:ascii="Times New Roman"/>
          <w:b w:val="false"/>
          <w:i w:val="false"/>
          <w:color w:val="000000"/>
          <w:sz w:val="28"/>
        </w:rPr>
        <w:t>3) тұрғын үй-коммуналдық шаруашылығы, жолаушылар көлігі және автомобиль жолдарын дамыту;</w:t>
      </w:r>
      <w:r>
        <w:br/>
      </w:r>
      <w:r>
        <w:rPr>
          <w:rFonts w:ascii="Times New Roman"/>
          <w:b w:val="false"/>
          <w:i w:val="false"/>
          <w:color w:val="000000"/>
          <w:sz w:val="28"/>
        </w:rPr>
        <w:t>
      </w:t>
      </w:r>
      <w:r>
        <w:rPr>
          <w:rFonts w:ascii="Times New Roman"/>
          <w:b w:val="false"/>
          <w:i w:val="false"/>
          <w:color w:val="000000"/>
          <w:sz w:val="28"/>
        </w:rPr>
        <w:t>4)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көзделген басқа да міндеттер.</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әзірлеу;;</w:t>
      </w:r>
      <w:r>
        <w:br/>
      </w:r>
      <w:r>
        <w:rPr>
          <w:rFonts w:ascii="Times New Roman"/>
          <w:b w:val="false"/>
          <w:i w:val="false"/>
          <w:color w:val="000000"/>
          <w:sz w:val="28"/>
        </w:rPr>
        <w:t>
      </w:t>
      </w:r>
      <w:r>
        <w:rPr>
          <w:rFonts w:ascii="Times New Roman"/>
          <w:b w:val="false"/>
          <w:i w:val="false"/>
          <w:color w:val="000000"/>
          <w:sz w:val="28"/>
        </w:rPr>
        <w:t>2) Аудандық маңызы бар жалпыға ортақ пайдаланылатын автомобиль жолдары желісін басқару;</w:t>
      </w:r>
      <w:r>
        <w:br/>
      </w:r>
      <w:r>
        <w:rPr>
          <w:rFonts w:ascii="Times New Roman"/>
          <w:b w:val="false"/>
          <w:i w:val="false"/>
          <w:color w:val="000000"/>
          <w:sz w:val="28"/>
        </w:rPr>
        <w:t>
      </w:t>
      </w:r>
      <w:r>
        <w:rPr>
          <w:rFonts w:ascii="Times New Roman"/>
          <w:b w:val="false"/>
          <w:i w:val="false"/>
          <w:color w:val="000000"/>
          <w:sz w:val="28"/>
        </w:rPr>
        <w:t>3) ауданның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w:t>
      </w:r>
      <w:r>
        <w:br/>
      </w:r>
      <w:r>
        <w:rPr>
          <w:rFonts w:ascii="Times New Roman"/>
          <w:b w:val="false"/>
          <w:i w:val="false"/>
          <w:color w:val="000000"/>
          <w:sz w:val="28"/>
        </w:rPr>
        <w:t>
      </w:t>
      </w:r>
      <w:r>
        <w:rPr>
          <w:rFonts w:ascii="Times New Roman"/>
          <w:b w:val="false"/>
          <w:i w:val="false"/>
          <w:color w:val="000000"/>
          <w:sz w:val="28"/>
        </w:rPr>
        <w:t>5) тиісті аумақта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6) жол жүрісі қауіпсіздігін медициналық қамтамасыз ету жөніндегі шаралар кешенін ұйымдастыру әрі өткізу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7)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 ұстау жөніндегі барлық жұмыс түрлерінің орындалуын және оларды бақылауды қамтамасыз ету;</w:t>
      </w:r>
      <w:r>
        <w:br/>
      </w:r>
      <w:r>
        <w:rPr>
          <w:rFonts w:ascii="Times New Roman"/>
          <w:b w:val="false"/>
          <w:i w:val="false"/>
          <w:color w:val="000000"/>
          <w:sz w:val="28"/>
        </w:rPr>
        <w:t>
      </w:t>
      </w:r>
      <w:r>
        <w:rPr>
          <w:rFonts w:ascii="Times New Roman"/>
          <w:b w:val="false"/>
          <w:i w:val="false"/>
          <w:color w:val="000000"/>
          <w:sz w:val="28"/>
        </w:rPr>
        <w:t>8) жолдарда жол жүрісін ұйымдастыру жөніндегі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9)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10) жолаушылар мен багажды тұрақты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11) жолаушылар мен багажды тұрақты ауданішілік автомобильмен тасымалдау маршруттарының тізілімін жүргізу;</w:t>
      </w:r>
      <w:r>
        <w:br/>
      </w:r>
      <w:r>
        <w:rPr>
          <w:rFonts w:ascii="Times New Roman"/>
          <w:b w:val="false"/>
          <w:i w:val="false"/>
          <w:color w:val="000000"/>
          <w:sz w:val="28"/>
        </w:rPr>
        <w:t>
      </w:t>
      </w:r>
      <w:r>
        <w:rPr>
          <w:rFonts w:ascii="Times New Roman"/>
          <w:b w:val="false"/>
          <w:i w:val="false"/>
          <w:color w:val="000000"/>
          <w:sz w:val="28"/>
        </w:rPr>
        <w:t>12)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13) ауданішілік қатынастарда әлеуметтік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14)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15) таксимен тасымалдаушы ретінде қызметті жүзеге асыруды бастағаны туралы хабарлама берген дара кәсіпкерлер мен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16) Қазақстан Республикасын газдандырудың бас схемасын іске асыруға қатысу;</w:t>
      </w:r>
      <w:r>
        <w:br/>
      </w:r>
      <w:r>
        <w:rPr>
          <w:rFonts w:ascii="Times New Roman"/>
          <w:b w:val="false"/>
          <w:i w:val="false"/>
          <w:color w:val="000000"/>
          <w:sz w:val="28"/>
        </w:rPr>
        <w:t>
      </w:t>
      </w:r>
      <w:r>
        <w:rPr>
          <w:rFonts w:ascii="Times New Roman"/>
          <w:b w:val="false"/>
          <w:i w:val="false"/>
          <w:color w:val="000000"/>
          <w:sz w:val="28"/>
        </w:rPr>
        <w:t>17)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19.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"Шиелі аудандық тұрғын үй-коммуналдық шаруашылық, жолаушылар көлігі және автомобиль жолдары бөлімі" коммуналдық мемлекеттік мекемесіне басшылықты "Шиелі аудандық тұрғын үй-коммуналдық шаруашылық, жолаушылар көлігі және автомобиль жолдары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21. "Шиелі аудандық тұрғын үй-коммуналдық шаруашылық, жолаушылар көлігі және автомобиль жолдары бөлімі" коммуналдық мемлекеттік мекемесінің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"Шиелі аудандық тұрғын үй-коммуналдық шаруашылық, жолаушылар көлігі және автомобиль жолдары бөлімі" (бұдан әрі - Бөлім)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сектор меңгерушісі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жеке тұлғаларды және заңды тұлғалардың өкілдерін жеке қабылдауды жүргізеді;</w:t>
      </w:r>
      <w:r>
        <w:br/>
      </w:r>
      <w:r>
        <w:rPr>
          <w:rFonts w:ascii="Times New Roman"/>
          <w:b w:val="false"/>
          <w:i w:val="false"/>
          <w:color w:val="000000"/>
          <w:sz w:val="28"/>
        </w:rPr>
        <w:t>
      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тұрғын үй-коммуналдық шаруашылық, жолаушылар көлігі және автомобиль жолдары бөлімі" коммуналдық мемлекеттік мекемесінің басшысы болмаған кезеңде оның өкілеттіктерін қоданыстағы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"Шиелі аудандық тұрғын үй-коммуналдық шаруашылық, жолаушылар көлігі және автомобиль жолдары бөлімі" коммуналдық мемлекеттік мекемесінің қызметкерлерінің еңбегін ұйымдастыру Қазақстан Республикасының Еңбек кодексімен реттеледі.</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"Шиелі аудандық тұрғын үй-коммуналдық шаруашылық, жолаушылар көлігі және автомобиль жолдары бөлімі" коммуналдық мемлекеттік мекемесінің заңнамада көзделген жағдайларды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"Шиелі аудандық тұрғын үй-коммуналдық шаруашылық, жолаушылар көлігі және автомобиль жолдары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"Шиелі аудандық тұрғын үй-коммуналдық шаруашылық, жолаушылар көлігі және автомобиль жолдары бөлімі" коммуналдық мемлекеттік мекемесіне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"Шиелі аудандық тұрғын үй-коммуналдық шаруашылық, жолаушылар көлігі және автомобиль жолдары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27. "Шиелі аудандық тұрғын үй-коммуналдық шаруашылық, жолаушылар көлігі және автомобиль жолдары бөлімі" коммуналдық мемлекеттік мекемесіне қатысты коммуналдық меншік құқығы субъектісінің құқықтарын "Шиелі аудандық қаржы бөлімі" коммуналдық мемлекеттік мекемесі жүзеге асырады.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"Шиелі аудандық тұрғын үй-коммуналдық шаруашылық, жолаушылар көлігі және автомобиль жолдары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"Шиелі аудандық тұрғын үй-коммуналдық шаруашылық, жолаушылар көлігі және автомобиль жолдары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тұрғын үй-коммуналдық шаруашылығы, жолаушылар көлігі және автомобиль жолдары бөлімінің Шаруашылық жүргізу құқығындағы "Шиелі су құбыры"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