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5b28" w14:textId="bbb5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06 сәуірдегі № 366 қаулысы. Қызылорда облысының Әділет департаментінде 2016 жылғы 29 сәуірде № 5495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2015 жылғы 04 желтоқсандағы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Тапсырыс берушілер үшін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"Жаңақорған аудандық құрылыс бөлімі" коммуналдық мемлекеттік мекемесі </w:t>
      </w:r>
      <w:r>
        <w:rPr>
          <w:rFonts w:ascii="Times New Roman"/>
          <w:b/>
          <w:i w:val="false"/>
          <w:color w:val="000000"/>
          <w:sz w:val="28"/>
        </w:rPr>
        <w:t>мемлекеттік сатып алудың бірыңғай ұйымдастырушысы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мемлекеттік сатып алуды ұйымдастыруды және өткізуді бірыңғай ұйымдастырушы орындайтын тауарлар, жұмыстар, көрсетілетін қызметтер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"Жаңақорған аудандық құрылыс бөлімі" коммуналдық 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мекемесінің басшысы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жетекшілік ететін Жаңақорған ауданы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орындайтын тауарлар, жұмыстар, көрсетілетін қызметтер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0671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р/р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 сатып алу (оларды сатып алуға бөлінген қаржы тиісті қаржы жылына республикалық бюджет туралы заңымен белгіленген екі мыңнан бес мыңға дейінгі еселенген айлық есептік көрсеткіште болған жағдайда)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Жұмыстар: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жолының құрылысы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өнімді техникалық қолдау (оларды сатып алуға бөлінген қаржы тиісті қаржы жылына республикалық бюджет туралы заңымен белгіленген екі мыңнан бес мыңға дейінгі еселенген айлық есептік көрсеткіште болған жағдайда)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