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21f6" w14:textId="6c92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аудандық жұмыспен қамту, әлеуметтік бағдарламалар және азаматтық хал актілерін тіркеу бөлімі" коммуналдық мемлекеттік мекемесінің Ережесін бекіту туралы" Жалағаш ауданы әкімдігінің 2015 жылғы 30 қаңтардағы № 10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01 ақпандағы № 19 қаулысы. Қызылорда облысының Әділет департаментінде 2016 жылғы 26 ақпанда № 5373 болып тіркелді. Күші жойылды - Қызылорда облысы Жалағаш ауданы әкімдігінің 2016 жылғы 11 мамырдағы № 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(14.05.2016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“Жалағаш аудандық жұмыспен қамту, әлеуметтік бағдарламалар және азаматтық хал актілерін тіркеу бөлімі” коммуналдық мемлекеттік мекемесінің Ережесін бекіту туралы” Жалағаш ауданы әкімдігінің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4856 болып тіркелген, 2015 жылғы 23 ақпанда “Әділет” құқықтық-ақпарат жүйесінде жарияланған)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“Жалағаш аудандық жұмыспен қамту, әлеуметтік бағдарламалар және азаматтық хал актілерін тіркеу бөлімі” коммуналдық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“2. Бөлімнің миссиясы, негізгі міндеттері, функциялары, құқықтары мен міндеттері”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“3) кедейшілік ауқымын қысқарту жөніндегі мемлекеттік саясатты жүзеге асыруға қатысу; 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7), 8), 9) және 14)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10-1)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“10-1) әлеуметтік келісім-шарт негізінде көрсетілетін әлеуметтік көмек көрсету; 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3) тармақшалары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