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21f6" w14:textId="6c92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аудандық жұмыспен қамту, әлеуметтік бағдарламалар және азаматтық хал актілерін тіркеу бөлімі" коммуналдық мемлекеттік мекемесінің Ережесін бекіту туралы" Жалағаш ауданы әкімдігінің 2015 жылғы 30 қаңтардағы № 10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01 ақпандағы № 19 қаулысы. Қызылорда облысының Әділет департаментінде 2016 жылғы 26 ақпанда № 5373 болып тіркелді. Күші жойылды - Қызылорда облысы Жалағаш ауданы әкімдігінің 2016 жылғы 11 мамырдағы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(14.05.2016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“Жалағаш аудандық жұмыспен қамту, әлеуметтік бағдарламалар және азаматтық хал актілерін тіркеу бөлімі” коммуналдық мемлекеттік мекемесінің Ережесін бекіту туралы” Жалағаш ауданы әкімдігінің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4856 болып тіркелген, 2015 жылғы 23 ақпанда “Әділет” құқықтық-ақпарат жүйесінде жарияланған)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“Жалағаш аудандық жұмыспен қамту, әлеуметтік бағдарламалар және азаматтық хал актілерін тіркеу бөлімі” коммуналдық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“2. Бөлімнің миссиясы, негізгі міндеттері, функциялары, құқықтары мен міндеттері”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“3) кедейшілік ауқымын қысқарту жөніндегі мемлекеттік саясатты жүзеге асыруға қатысу; 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7), 8), 9) және 14)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10-1)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“10-1) әлеуметтік келісім-шарт негізінде көрсетілетін әлеуметтік көмек көрсету; 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3) тармақшалары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