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c1dd" w14:textId="e5bc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02 қыркүйектегі № 321 қаулысы. Қызылорда облысының Әділет департаментінде 2016 жылғы 16 қыркүйекте № 5601 болып тіркелді. Күші жойылды - Қызылорда облысы Қармақшы ауданы әкімдігінің 2017 жылғы 15 маусымдағы № 497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Қармақшы ауданы әкімдігінің 15.06.2017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Еңбек Кодексі"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 санының екі пайызы мөлшерінде: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пробация қызметінің есебінде тұрған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 үшін жұмысқа орналастыру квоталары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Қаулының орындалуын бақылау Қармақшы ауданы әкімінің орынбасары Б. Накиповқа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Мақашов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