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c1dd" w14:textId="e5bc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02 қыркүйектегі № 321 қаулысы. Қызылорда облысының Әділет департаментінде 2016 жылғы 16 қыркүйекте № 5601 болып тіркелді. Күші жойылды - Қызылорда облысы Қармақшы ауданы әкімдігінің 2017 жылғы 15 маусымдағы № 497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Қармақшы ауданы әкімдігінің 15.06.2017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Еңбек Кодексі"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 санының екі пайызы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пробация қызметінің есебінде тұрған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жұмысқа орналастыру квоталары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Қаулының орындалуын бақылау Қармақшы ауданы әкімінің орынбасары Б. Накиповқа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Мақашов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