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8746" w14:textId="32e8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02 қыркүйектегі № 320 қаулысы. Қызылорда облысының Әділет департаментінде 2016 жылғы 16 қыркүйекте № 5600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Ауыр жұмыстарды, еңбек жағдайлары зиянды, қауіпті жұмыс орындарын есептемегенде, жұмыс орындары санының екі пайыз мөлшерінде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Қаулының орындалуын бақылау Қармақшы ауданы әкімінің орынбасары Б. Накиповқа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