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2f88" w14:textId="c672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06 сәуірдегі № 11-2/5 шешімі. Қызылорда облысының Әділет департаментінде 2016 жылғы 27 сәуірде № 5487 болып тіркелді. Күші жойылды - Қызылорда қалалық мәслихатының 2017 жылғы 28 наурыздағы № 78-12/5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қалалық мәслихатының 28.03.2017 </w:t>
      </w:r>
      <w:r>
        <w:rPr>
          <w:rFonts w:ascii="Times New Roman"/>
          <w:b w:val="false"/>
          <w:i w:val="false"/>
          <w:color w:val="ff0000"/>
          <w:sz w:val="28"/>
        </w:rPr>
        <w:t>№ 78-12/5</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қызмет өткерудің кейбір мәселелері туралы" Қазақстан Республикасы Президентінің 2015 жылғы 29 желтоқсандағы </w:t>
      </w:r>
      <w:r>
        <w:rPr>
          <w:rFonts w:ascii="Times New Roman"/>
          <w:b w:val="false"/>
          <w:i w:val="false"/>
          <w:color w:val="000000"/>
          <w:sz w:val="28"/>
        </w:rPr>
        <w:t>№ 152</w:t>
      </w:r>
      <w:r>
        <w:rPr>
          <w:rFonts w:ascii="Times New Roman"/>
          <w:b w:val="false"/>
          <w:i w:val="false"/>
          <w:color w:val="000000"/>
          <w:sz w:val="28"/>
        </w:rPr>
        <w:t xml:space="preserve"> Жарлығына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"Қалалық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"Қалалық мәслихат аппараты" мемлекеттік мекемесінің басшысы В.Құрманбековаға жүктелсін. </w:t>
      </w:r>
      <w:r>
        <w:br/>
      </w:r>
      <w:r>
        <w:rPr>
          <w:rFonts w:ascii="Times New Roman"/>
          <w:b w:val="false"/>
          <w:i w:val="false"/>
          <w:color w:val="000000"/>
          <w:sz w:val="28"/>
        </w:rPr>
        <w:t>
      </w:t>
      </w:r>
      <w:r>
        <w:rPr>
          <w:rFonts w:ascii="Times New Roman"/>
          <w:b w:val="false"/>
          <w:i w:val="false"/>
          <w:color w:val="000000"/>
          <w:sz w:val="28"/>
        </w:rPr>
        <w:t xml:space="preserve">3. "Қалалық мәслихат аппараты" мемлекеттік мекемесінің "Б" корпусы мемлекеттік әкімшілік қызметшілерінің қызметін жыл сайынғы бағалаудың әдістемесін бекіту туралы" Қызылорда қалалық мәслихатының 2015 жылғы 3 қыркүйектегі </w:t>
      </w:r>
      <w:r>
        <w:rPr>
          <w:rFonts w:ascii="Times New Roman"/>
          <w:b w:val="false"/>
          <w:i w:val="false"/>
          <w:color w:val="000000"/>
          <w:sz w:val="28"/>
        </w:rPr>
        <w:t>№ 46/9</w:t>
      </w:r>
      <w:r>
        <w:rPr>
          <w:rFonts w:ascii="Times New Roman"/>
          <w:b w:val="false"/>
          <w:i w:val="false"/>
          <w:color w:val="000000"/>
          <w:sz w:val="28"/>
        </w:rPr>
        <w:t xml:space="preserve"> (нормативтік құқықтық актілердің мемлекеттік тіркеу Тізілімінде № 5141 нөмірімен тіркелген, 2015 жылдың 30 қыркүйегінде № 76-77 "Ақмешіт Ақшамы", 2015 жылғы 30 қыркүйек – 6 қазанында № 39 "Кызылорда таймс" газеттерінде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IІ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 АХАТОВ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сәуірдегі</w:t>
            </w:r>
            <w:r>
              <w:br/>
            </w:r>
            <w:r>
              <w:rPr>
                <w:rFonts w:ascii="Times New Roman"/>
                <w:b w:val="false"/>
                <w:i w:val="false"/>
                <w:color w:val="000000"/>
                <w:sz w:val="20"/>
              </w:rPr>
              <w:t>Қызылорда қалалық мәслихатының</w:t>
            </w:r>
            <w:r>
              <w:br/>
            </w:r>
            <w:r>
              <w:rPr>
                <w:rFonts w:ascii="Times New Roman"/>
                <w:b w:val="false"/>
                <w:i w:val="false"/>
                <w:color w:val="000000"/>
                <w:sz w:val="20"/>
              </w:rPr>
              <w:t>№ 11-2/5 шешімімен бекітілген</w:t>
            </w:r>
          </w:p>
        </w:tc>
      </w:tr>
    </w:tbl>
    <w:bookmarkStart w:name="z14" w:id="0"/>
    <w:p>
      <w:pPr>
        <w:spacing w:after="0"/>
        <w:ind w:left="0"/>
        <w:jc w:val="left"/>
      </w:pPr>
      <w:r>
        <w:rPr>
          <w:rFonts w:ascii="Times New Roman"/>
          <w:b/>
          <w:i w:val="false"/>
          <w:color w:val="000000"/>
        </w:rPr>
        <w:t xml:space="preserve"> "Қалалық мәслихат аппараты" мемлекеттік мекемесінің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"Қалалық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"Қалалық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w:t>
      </w:r>
      <w:r>
        <w:br/>
      </w:r>
      <w:r>
        <w:rPr>
          <w:rFonts w:ascii="Times New Roman"/>
          <w:b w:val="false"/>
          <w:i w:val="false"/>
          <w:color w:val="000000"/>
          <w:sz w:val="28"/>
        </w:rPr>
        <w:t>
      </w:t>
      </w:r>
      <w:r>
        <w:rPr>
          <w:rFonts w:ascii="Times New Roman"/>
          <w:b w:val="false"/>
          <w:i w:val="false"/>
          <w:color w:val="000000"/>
          <w:sz w:val="28"/>
        </w:rPr>
        <w:t>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комиисияның отырысына жіберу үшін кедергі бола алмайды. Бұл жағдайда персоналды басқару қызметінінің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4"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80 - 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106 - 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(80 - 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106 - 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 аппараты" мемлекеттік</w:t>
            </w:r>
            <w:r>
              <w:br/>
            </w:r>
            <w:r>
              <w:rPr>
                <w:rFonts w:ascii="Times New Roman"/>
                <w:b w:val="false"/>
                <w:i w:val="false"/>
                <w:color w:val="000000"/>
                <w:sz w:val="20"/>
              </w:rPr>
              <w:t>мекемесінің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 xml:space="preserve">1-қосымша </w:t>
            </w:r>
          </w:p>
        </w:tc>
      </w:tr>
    </w:tbl>
    <w:bookmarkStart w:name="z143"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 жыл</w:t>
      </w:r>
    </w:p>
    <w:bookmarkEnd w:id="11"/>
    <w:bookmarkStart w:name="z144" w:id="12"/>
    <w:p>
      <w:pPr>
        <w:spacing w:after="0"/>
        <w:ind w:left="0"/>
        <w:jc w:val="left"/>
      </w:pPr>
      <w:r>
        <w:rPr>
          <w:rFonts w:ascii="Times New Roman"/>
          <w:b/>
          <w:i w:val="false"/>
          <w:color w:val="000000"/>
        </w:rPr>
        <w:t xml:space="preserve"> (жеке жоспар құрастырылатын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5036"/>
        <w:gridCol w:w="3280"/>
      </w:tblGrid>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 аппараты" мемлекеттік</w:t>
            </w:r>
            <w:r>
              <w:br/>
            </w:r>
            <w:r>
              <w:rPr>
                <w:rFonts w:ascii="Times New Roman"/>
                <w:b w:val="false"/>
                <w:i w:val="false"/>
                <w:color w:val="000000"/>
                <w:sz w:val="20"/>
              </w:rPr>
              <w:t>мекемесінің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2-қосымша</w:t>
            </w:r>
          </w:p>
        </w:tc>
      </w:tr>
    </w:tbl>
    <w:bookmarkStart w:name="z162" w:id="13"/>
    <w:p>
      <w:pPr>
        <w:spacing w:after="0"/>
        <w:ind w:left="0"/>
        <w:jc w:val="left"/>
      </w:pPr>
      <w:r>
        <w:rPr>
          <w:rFonts w:ascii="Times New Roman"/>
          <w:b/>
          <w:i w:val="false"/>
          <w:color w:val="000000"/>
        </w:rPr>
        <w:t xml:space="preserve"> Бағалау парағы</w:t>
      </w:r>
    </w:p>
    <w:bookmarkEnd w:id="13"/>
    <w:bookmarkStart w:name="z163" w:id="14"/>
    <w:p>
      <w:pPr>
        <w:spacing w:after="0"/>
        <w:ind w:left="0"/>
        <w:jc w:val="left"/>
      </w:pPr>
      <w:r>
        <w:rPr>
          <w:rFonts w:ascii="Times New Roman"/>
          <w:b/>
          <w:i w:val="false"/>
          <w:color w:val="000000"/>
        </w:rPr>
        <w:t xml:space="preserve"> _____________________тоқсан_____жыл</w:t>
      </w:r>
    </w:p>
    <w:bookmarkEnd w:id="14"/>
    <w:bookmarkStart w:name="z164" w:id="15"/>
    <w:p>
      <w:pPr>
        <w:spacing w:after="0"/>
        <w:ind w:left="0"/>
        <w:jc w:val="left"/>
      </w:pPr>
      <w:r>
        <w:rPr>
          <w:rFonts w:ascii="Times New Roman"/>
          <w:b/>
          <w:i w:val="false"/>
          <w:color w:val="000000"/>
        </w:rPr>
        <w:t xml:space="preserve"> (бағаланатын кезең)</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2156"/>
        <w:gridCol w:w="2156"/>
        <w:gridCol w:w="2156"/>
        <w:gridCol w:w="1256"/>
        <w:gridCol w:w="806"/>
        <w:gridCol w:w="1257"/>
        <w:gridCol w:w="807"/>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w:t>
            </w:r>
            <w:r>
              <w:br/>
            </w:r>
            <w:r>
              <w:rPr>
                <w:rFonts w:ascii="Times New Roman"/>
                <w:b w:val="false"/>
                <w:i w:val="false"/>
                <w:color w:val="000000"/>
                <w:sz w:val="20"/>
              </w:rPr>
              <w:t>
көрсеткіштер</w:t>
            </w:r>
            <w:r>
              <w:br/>
            </w:r>
            <w:r>
              <w:rPr>
                <w:rFonts w:ascii="Times New Roman"/>
                <w:b w:val="false"/>
                <w:i w:val="false"/>
                <w:color w:val="000000"/>
                <w:sz w:val="20"/>
              </w:rPr>
              <w:t>
мен қызмет түрлері туралы мәліметтер</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w:t>
            </w:r>
            <w:r>
              <w:br/>
            </w:r>
            <w:r>
              <w:rPr>
                <w:rFonts w:ascii="Times New Roman"/>
                <w:b w:val="false"/>
                <w:i w:val="false"/>
                <w:color w:val="000000"/>
                <w:sz w:val="20"/>
              </w:rPr>
              <w:t>
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w:t>
            </w:r>
            <w:r>
              <w:br/>
            </w:r>
            <w:r>
              <w:rPr>
                <w:rFonts w:ascii="Times New Roman"/>
                <w:b w:val="false"/>
                <w:i w:val="false"/>
                <w:color w:val="000000"/>
                <w:sz w:val="20"/>
              </w:rPr>
              <w:t xml:space="preserve">
мен қызмет түрлері </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w:t>
            </w:r>
            <w:r>
              <w:br/>
            </w:r>
            <w:r>
              <w:rPr>
                <w:rFonts w:ascii="Times New Roman"/>
                <w:b w:val="false"/>
                <w:i w:val="false"/>
                <w:color w:val="000000"/>
                <w:sz w:val="20"/>
              </w:rPr>
              <w:t>
туралы</w:t>
            </w:r>
            <w:r>
              <w:br/>
            </w:r>
            <w:r>
              <w:rPr>
                <w:rFonts w:ascii="Times New Roman"/>
                <w:b w:val="false"/>
                <w:i w:val="false"/>
                <w:color w:val="000000"/>
                <w:sz w:val="20"/>
              </w:rPr>
              <w:t>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 аппараты" мемлекеттік</w:t>
            </w:r>
            <w:r>
              <w:br/>
            </w:r>
            <w:r>
              <w:rPr>
                <w:rFonts w:ascii="Times New Roman"/>
                <w:b w:val="false"/>
                <w:i w:val="false"/>
                <w:color w:val="000000"/>
                <w:sz w:val="20"/>
              </w:rPr>
              <w:t>мекемесінің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3-қосымша</w:t>
            </w:r>
          </w:p>
        </w:tc>
      </w:tr>
    </w:tbl>
    <w:bookmarkStart w:name="z181" w:id="16"/>
    <w:p>
      <w:pPr>
        <w:spacing w:after="0"/>
        <w:ind w:left="0"/>
        <w:jc w:val="left"/>
      </w:pPr>
      <w:r>
        <w:rPr>
          <w:rFonts w:ascii="Times New Roman"/>
          <w:b/>
          <w:i w:val="false"/>
          <w:color w:val="000000"/>
        </w:rPr>
        <w:t xml:space="preserve"> Бағалау парағы</w:t>
      </w:r>
    </w:p>
    <w:bookmarkEnd w:id="16"/>
    <w:bookmarkStart w:name="z182" w:id="17"/>
    <w:p>
      <w:pPr>
        <w:spacing w:after="0"/>
        <w:ind w:left="0"/>
        <w:jc w:val="left"/>
      </w:pPr>
      <w:r>
        <w:rPr>
          <w:rFonts w:ascii="Times New Roman"/>
          <w:b/>
          <w:i w:val="false"/>
          <w:color w:val="000000"/>
        </w:rPr>
        <w:t xml:space="preserve"> _________________________________________________ жыл</w:t>
      </w:r>
    </w:p>
    <w:bookmarkEnd w:id="17"/>
    <w:bookmarkStart w:name="z183" w:id="18"/>
    <w:p>
      <w:pPr>
        <w:spacing w:after="0"/>
        <w:ind w:left="0"/>
        <w:jc w:val="left"/>
      </w:pPr>
      <w:r>
        <w:rPr>
          <w:rFonts w:ascii="Times New Roman"/>
          <w:b/>
          <w:i w:val="false"/>
          <w:color w:val="000000"/>
        </w:rPr>
        <w:t xml:space="preserve"> (бағаланатын жыл)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744"/>
        <w:gridCol w:w="4347"/>
        <w:gridCol w:w="2356"/>
        <w:gridCol w:w="1284"/>
        <w:gridCol w:w="825"/>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жағдай)_______ Т.Ә.А.(болған жағдайда ) ____</w:t>
      </w:r>
      <w:r>
        <w:br/>
      </w:r>
      <w:r>
        <w:rPr>
          <w:rFonts w:ascii="Times New Roman"/>
          <w:b w:val="false"/>
          <w:i w:val="false"/>
          <w:color w:val="000000"/>
          <w:sz w:val="28"/>
        </w:rPr>
        <w:t>
      </w:t>
      </w:r>
      <w:r>
        <w:rPr>
          <w:rFonts w:ascii="Times New Roman"/>
          <w:b w:val="false"/>
          <w:i w:val="false"/>
          <w:color w:val="000000"/>
          <w:sz w:val="28"/>
        </w:rPr>
        <w:t>күні_______________________ күні ____________________</w:t>
      </w:r>
      <w:r>
        <w:br/>
      </w:r>
      <w:r>
        <w:rPr>
          <w:rFonts w:ascii="Times New Roman"/>
          <w:b w:val="false"/>
          <w:i w:val="false"/>
          <w:color w:val="000000"/>
          <w:sz w:val="28"/>
        </w:rPr>
        <w:t>
      </w:t>
      </w:r>
      <w:r>
        <w:rPr>
          <w:rFonts w:ascii="Times New Roman"/>
          <w:b w:val="false"/>
          <w:i w:val="false"/>
          <w:color w:val="000000"/>
          <w:sz w:val="28"/>
        </w:rPr>
        <w:t xml:space="preserve">қолы ______________________ қолы 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 аппараты" мемлекеттік</w:t>
            </w:r>
            <w:r>
              <w:br/>
            </w:r>
            <w:r>
              <w:rPr>
                <w:rFonts w:ascii="Times New Roman"/>
                <w:b w:val="false"/>
                <w:i w:val="false"/>
                <w:color w:val="000000"/>
                <w:sz w:val="20"/>
              </w:rPr>
              <w:t>мекемесінің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4-қосымша</w:t>
            </w:r>
          </w:p>
        </w:tc>
      </w:tr>
    </w:tbl>
    <w:bookmarkStart w:name="z198" w:id="19"/>
    <w:p>
      <w:pPr>
        <w:spacing w:after="0"/>
        <w:ind w:left="0"/>
        <w:jc w:val="left"/>
      </w:pPr>
      <w:r>
        <w:rPr>
          <w:rFonts w:ascii="Times New Roman"/>
          <w:b/>
          <w:i w:val="false"/>
          <w:color w:val="000000"/>
        </w:rPr>
        <w:t xml:space="preserve"> Айналмалы бағалау нәтижелері</w:t>
      </w:r>
    </w:p>
    <w:bookmarkEnd w:id="19"/>
    <w:bookmarkStart w:name="z199" w:id="20"/>
    <w:p>
      <w:pPr>
        <w:spacing w:after="0"/>
        <w:ind w:left="0"/>
        <w:jc w:val="left"/>
      </w:pPr>
      <w:r>
        <w:rPr>
          <w:rFonts w:ascii="Times New Roman"/>
          <w:b/>
          <w:i w:val="false"/>
          <w:color w:val="000000"/>
        </w:rPr>
        <w:t xml:space="preserve"> __________________________________________________ жыл</w:t>
      </w:r>
    </w:p>
    <w:bookmarkEnd w:id="20"/>
    <w:bookmarkStart w:name="z200" w:id="21"/>
    <w:p>
      <w:pPr>
        <w:spacing w:after="0"/>
        <w:ind w:left="0"/>
        <w:jc w:val="left"/>
      </w:pPr>
      <w:r>
        <w:rPr>
          <w:rFonts w:ascii="Times New Roman"/>
          <w:b/>
          <w:i w:val="false"/>
          <w:color w:val="000000"/>
        </w:rPr>
        <w:t xml:space="preserve"> (бағаланатын жыл)</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074"/>
        <w:gridCol w:w="5717"/>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Әріптесі</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 аппараты" мемлекеттік</w:t>
            </w:r>
            <w:r>
              <w:br/>
            </w:r>
            <w:r>
              <w:rPr>
                <w:rFonts w:ascii="Times New Roman"/>
                <w:b w:val="false"/>
                <w:i w:val="false"/>
                <w:color w:val="000000"/>
                <w:sz w:val="20"/>
              </w:rPr>
              <w:t>мекемесінің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5-қосымша</w:t>
            </w:r>
          </w:p>
        </w:tc>
      </w:tr>
    </w:tbl>
    <w:bookmarkStart w:name="z220" w:id="22"/>
    <w:p>
      <w:pPr>
        <w:spacing w:after="0"/>
        <w:ind w:left="0"/>
        <w:jc w:val="left"/>
      </w:pPr>
      <w:r>
        <w:rPr>
          <w:rFonts w:ascii="Times New Roman"/>
          <w:b/>
          <w:i w:val="false"/>
          <w:color w:val="000000"/>
        </w:rPr>
        <w:t xml:space="preserve"> Бағалау жөніндегі комиссия отырысының хаттамасы</w:t>
      </w:r>
    </w:p>
    <w:bookmarkEnd w:id="22"/>
    <w:bookmarkStart w:name="z221" w:id="23"/>
    <w:p>
      <w:pPr>
        <w:spacing w:after="0"/>
        <w:ind w:left="0"/>
        <w:jc w:val="left"/>
      </w:pPr>
      <w:r>
        <w:rPr>
          <w:rFonts w:ascii="Times New Roman"/>
          <w:b/>
          <w:i w:val="false"/>
          <w:color w:val="000000"/>
        </w:rPr>
        <w:t xml:space="preserve"> ______________________________________________________</w:t>
      </w:r>
    </w:p>
    <w:bookmarkEnd w:id="23"/>
    <w:bookmarkStart w:name="z222" w:id="24"/>
    <w:p>
      <w:pPr>
        <w:spacing w:after="0"/>
        <w:ind w:left="0"/>
        <w:jc w:val="left"/>
      </w:pPr>
      <w:r>
        <w:rPr>
          <w:rFonts w:ascii="Times New Roman"/>
          <w:b/>
          <w:i w:val="false"/>
          <w:color w:val="000000"/>
        </w:rPr>
        <w:t xml:space="preserve"> (мемлекеттік органның атауы)</w:t>
      </w:r>
    </w:p>
    <w:bookmarkEnd w:id="24"/>
    <w:bookmarkStart w:name="z223" w:id="25"/>
    <w:p>
      <w:pPr>
        <w:spacing w:after="0"/>
        <w:ind w:left="0"/>
        <w:jc w:val="left"/>
      </w:pPr>
      <w:r>
        <w:rPr>
          <w:rFonts w:ascii="Times New Roman"/>
          <w:b/>
          <w:i w:val="false"/>
          <w:color w:val="000000"/>
        </w:rPr>
        <w:t xml:space="preserve"> _____________________________________________________________</w:t>
      </w:r>
    </w:p>
    <w:bookmarkEnd w:id="25"/>
    <w:bookmarkStart w:name="z224" w:id="26"/>
    <w:p>
      <w:pPr>
        <w:spacing w:after="0"/>
        <w:ind w:left="0"/>
        <w:jc w:val="left"/>
      </w:pPr>
      <w:r>
        <w:rPr>
          <w:rFonts w:ascii="Times New Roman"/>
          <w:b/>
          <w:i w:val="false"/>
          <w:color w:val="000000"/>
        </w:rPr>
        <w:t xml:space="preserve"> (бағалау түрі: тоқсандық /жылдық және бағаланатын кезең </w:t>
      </w:r>
    </w:p>
    <w:bookmarkEnd w:id="26"/>
    <w:bookmarkStart w:name="z225" w:id="27"/>
    <w:p>
      <w:pPr>
        <w:spacing w:after="0"/>
        <w:ind w:left="0"/>
        <w:jc w:val="left"/>
      </w:pPr>
      <w:r>
        <w:rPr>
          <w:rFonts w:ascii="Times New Roman"/>
          <w:b/>
          <w:i w:val="false"/>
          <w:color w:val="000000"/>
        </w:rPr>
        <w:t xml:space="preserve"> (тоқсан және (немесе) жыл)</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111"/>
        <w:gridCol w:w="1649"/>
        <w:gridCol w:w="4111"/>
        <w:gridCol w:w="78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