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306a" w14:textId="b653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28 маусымдағы № 506 қаулысы. Қызылорда облысының Әділет департаментінде 2016 жылғы 04 тамызда № 5573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Қызылорда облысы әкімдігінің 2015 жылғы 2 қыркүйектегі </w:t>
      </w:r>
      <w:r>
        <w:rPr>
          <w:rFonts w:ascii="Times New Roman"/>
          <w:b w:val="false"/>
          <w:i w:val="false"/>
          <w:color w:val="000000"/>
          <w:sz w:val="28"/>
        </w:rPr>
        <w:t>№ 144</w:t>
      </w:r>
      <w:r>
        <w:rPr>
          <w:rFonts w:ascii="Times New Roman"/>
          <w:b w:val="false"/>
          <w:i w:val="false"/>
          <w:color w:val="000000"/>
          <w:sz w:val="28"/>
        </w:rPr>
        <w:t xml:space="preserve"> қаулысына (нормативтік құқықтық актілерді мемлекеттік тіркеу Тізілімінде 5146 нөмірімен тіркелген, "Сыр бойы" және "Кызылординские вести" газеттерінде 2015 жылғы 1 қазанда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"Ауыл шаруашылығы дақылдарын қорғалған топырақта өңдеп өсіру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"Мемлекеттік көрсетілетін қызметтер регламенттерін бекіту туралы" Қызылорда облысы әкімдігінің 2015 жылғы 2 қыркүйектегі </w:t>
      </w:r>
      <w:r>
        <w:rPr>
          <w:rFonts w:ascii="Times New Roman"/>
          <w:b w:val="false"/>
          <w:i w:val="false"/>
          <w:color w:val="000000"/>
          <w:sz w:val="28"/>
        </w:rPr>
        <w:t>№ 145</w:t>
      </w:r>
      <w:r>
        <w:rPr>
          <w:rFonts w:ascii="Times New Roman"/>
          <w:b w:val="false"/>
          <w:i w:val="false"/>
          <w:color w:val="000000"/>
          <w:sz w:val="28"/>
        </w:rPr>
        <w:t xml:space="preserve"> қаулысына (нормативтік құқықтық актілерді мемлекеттік тіркеу Тізілімінде 5147 нөмірімен тіркелген, "Сыр бойы" және "Кызылординские вести" газеттерінде 2015 жылғы 1 қазанда жарияланған) мынадай өзгерістер енгізілсін:</w:t>
      </w:r>
    </w:p>
    <w:bookmarkEnd w:id="3"/>
    <w:bookmarkStart w:name="z8" w:id="4"/>
    <w:p>
      <w:pPr>
        <w:spacing w:after="0"/>
        <w:ind w:left="0"/>
        <w:jc w:val="both"/>
      </w:pPr>
      <w:r>
        <w:rPr>
          <w:rFonts w:ascii="Times New Roman"/>
          <w:b w:val="false"/>
          <w:i w:val="false"/>
          <w:color w:val="000000"/>
          <w:sz w:val="28"/>
        </w:rPr>
        <w:t xml:space="preserve">
      1) аталған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2) аталған қаулымен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С.С. Қожаниязовқа жүктелсін.</w:t>
      </w:r>
    </w:p>
    <w:bookmarkEnd w:id="6"/>
    <w:bookmarkStart w:name="z11" w:id="7"/>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 28 " маусымдағы</w:t>
            </w:r>
            <w:r>
              <w:br/>
            </w:r>
            <w:r>
              <w:rPr>
                <w:rFonts w:ascii="Times New Roman"/>
                <w:b w:val="false"/>
                <w:i w:val="false"/>
                <w:color w:val="000000"/>
                <w:sz w:val="20"/>
              </w:rPr>
              <w:t>№ 506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144 қаулысымен бекітілген</w:t>
            </w:r>
          </w:p>
        </w:tc>
      </w:tr>
    </w:tbl>
    <w:bookmarkStart w:name="z15" w:id="8"/>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p>
    <w:bookmarkEnd w:id="10"/>
    <w:bookmarkStart w:name="z18"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1"/>
    <w:bookmarkStart w:name="z19"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0"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21" w:id="14"/>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4"/>
    <w:bookmarkStart w:name="z22" w:id="15"/>
    <w:p>
      <w:pPr>
        <w:spacing w:after="0"/>
        <w:ind w:left="0"/>
        <w:jc w:val="both"/>
      </w:pPr>
      <w:r>
        <w:rPr>
          <w:rFonts w:ascii="Times New Roman"/>
          <w:b w:val="false"/>
          <w:i w:val="false"/>
          <w:color w:val="000000"/>
          <w:sz w:val="28"/>
        </w:rPr>
        <w:t>
      3. Мемлекеттік көрсетілетін қызмет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 (бұдан әрі – төлем құжаттары).</w:t>
      </w:r>
    </w:p>
    <w:bookmarkEnd w:id="15"/>
    <w:bookmarkStart w:name="z23" w:id="16"/>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"Ауыл шаруашылығы дақылдарын қорғалған топырақта өңдеп өсіру шығындарының құнын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8 мамырдағы №4-1/428 бұйрығымен (нормативтік құқықтық актілерді мемлекеттік тіркеу Тізілімінде 11432 нөмірімен тіркелген) бекітілген "Ауыл шаруашылығы дақылдарын қорғалған топырақта өңдеп өсіру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(бұдан әрі – хабарлама) беріледі.</w:t>
      </w:r>
    </w:p>
    <w:bookmarkEnd w:id="16"/>
    <w:bookmarkStart w:name="z24" w:id="17"/>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7"/>
    <w:bookmarkStart w:name="z25"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bookmarkStart w:name="z26" w:id="1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ұсынуы.</w:t>
      </w:r>
    </w:p>
    <w:bookmarkEnd w:id="19"/>
    <w:bookmarkStart w:name="z27"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0"/>
    <w:bookmarkStart w:name="z28" w:id="21"/>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 белгілеген өтінімдерді қабылдаудың басталу және аяқталу мерзімінен кешіктірмей,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1"/>
    <w:bookmarkStart w:name="z29" w:id="22"/>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және уақыты, құжаттарды қабылдаған жауапты адамның тегі және аты-жөні көрсетіле отырып, көрсетілетін қызметті берушінің кеңсесінде тіркелгені жөнінде белгі қойылған өтінім көшірмесін (бұдан әрі – өтінім көшірмесі) береді және құжаттарды көрсетілетін қызметті берушінің басшысына ұсынады (жиырма минуттан аспайды);</w:t>
      </w:r>
    </w:p>
    <w:bookmarkEnd w:id="22"/>
    <w:bookmarkStart w:name="z30" w:id="2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3"/>
    <w:bookmarkStart w:name="z31" w:id="24"/>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пысықтауға қайтарады (бес жұмыс күні ішінде), көрсетілетін қызметті алушы не оның өкілі құжаттардың толық топтамасын ұсынған жағдайда құжаттарды субсидиялар алуға арналған ауыл шаруашылығы тауарын өндірушілердің (бұдан әрі – АШТӨ) тізімін айқындау үшін аудан (облыстық маңызы бар қала) әкімінің (бұдан әрі – әкім) шешімімен құрылатын ведомствоаралық комиссияның (бұдан әрі – ВАК) қарауына ұсынады (үш жұмыс күні ішінде);</w:t>
      </w:r>
    </w:p>
    <w:bookmarkEnd w:id="24"/>
    <w:bookmarkStart w:name="z32" w:id="25"/>
    <w:p>
      <w:pPr>
        <w:spacing w:after="0"/>
        <w:ind w:left="0"/>
        <w:jc w:val="both"/>
      </w:pPr>
      <w:r>
        <w:rPr>
          <w:rFonts w:ascii="Times New Roman"/>
          <w:b w:val="false"/>
          <w:i w:val="false"/>
          <w:color w:val="000000"/>
          <w:sz w:val="28"/>
        </w:rPr>
        <w:t>
      5) ВАК ұсынылған құжаттарды қарайды, субсидиялау бағыттары бойынша субсидиялар алуға үміткер АШТӨ тізімін жасайды, ауданға (облыстық маңызы бар қалаға) жеткізілген басым ауыл шаруашылығы дақылдары бойынша субсидиялау көлемін бөледі (үш жұмыс күні ішінде);</w:t>
      </w:r>
    </w:p>
    <w:bookmarkEnd w:id="25"/>
    <w:bookmarkStart w:name="z33" w:id="26"/>
    <w:p>
      <w:pPr>
        <w:spacing w:after="0"/>
        <w:ind w:left="0"/>
        <w:jc w:val="both"/>
      </w:pPr>
      <w:r>
        <w:rPr>
          <w:rFonts w:ascii="Times New Roman"/>
          <w:b w:val="false"/>
          <w:i w:val="false"/>
          <w:color w:val="000000"/>
          <w:sz w:val="28"/>
        </w:rPr>
        <w:t>
      6)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26"/>
    <w:bookmarkStart w:name="z34" w:id="27"/>
    <w:p>
      <w:pPr>
        <w:spacing w:after="0"/>
        <w:ind w:left="0"/>
        <w:jc w:val="both"/>
      </w:pPr>
      <w:r>
        <w:rPr>
          <w:rFonts w:ascii="Times New Roman"/>
          <w:b w:val="false"/>
          <w:i w:val="false"/>
          <w:color w:val="000000"/>
          <w:sz w:val="28"/>
        </w:rPr>
        <w:t xml:space="preserve">
      7)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27"/>
    <w:bookmarkStart w:name="z35" w:id="28"/>
    <w:p>
      <w:pPr>
        <w:spacing w:after="0"/>
        <w:ind w:left="0"/>
        <w:jc w:val="both"/>
      </w:pPr>
      <w:r>
        <w:rPr>
          <w:rFonts w:ascii="Times New Roman"/>
          <w:b w:val="false"/>
          <w:i w:val="false"/>
          <w:color w:val="000000"/>
          <w:sz w:val="28"/>
        </w:rPr>
        <w:t>
      (он жұмыс күні ішінде);</w:t>
      </w:r>
    </w:p>
    <w:bookmarkEnd w:id="28"/>
    <w:bookmarkStart w:name="z36" w:id="29"/>
    <w:p>
      <w:pPr>
        <w:spacing w:after="0"/>
        <w:ind w:left="0"/>
        <w:jc w:val="both"/>
      </w:pPr>
      <w:r>
        <w:rPr>
          <w:rFonts w:ascii="Times New Roman"/>
          <w:b w:val="false"/>
          <w:i w:val="false"/>
          <w:color w:val="000000"/>
          <w:sz w:val="28"/>
        </w:rPr>
        <w:t>
      8) тексеру қорытындылары бойынша ВАК өткен жылғы күздік дақылдарды (қыстап шыққаннан кейін) және көп жылдық шөптерді қоса алғанда АШТӨ егістіктері мен екпелерін қабылдау актісін (бұдан әрі – акт) жасайды және актіні бекіту үшін әкімге жолдайды (үш жұмыс күні ішінде);</w:t>
      </w:r>
    </w:p>
    <w:bookmarkEnd w:id="29"/>
    <w:bookmarkStart w:name="z37" w:id="30"/>
    <w:p>
      <w:pPr>
        <w:spacing w:after="0"/>
        <w:ind w:left="0"/>
        <w:jc w:val="both"/>
      </w:pPr>
      <w:r>
        <w:rPr>
          <w:rFonts w:ascii="Times New Roman"/>
          <w:b w:val="false"/>
          <w:i w:val="false"/>
          <w:color w:val="000000"/>
          <w:sz w:val="28"/>
        </w:rPr>
        <w:t>
      9) әкім актіні бекітеді және ВАК-ға жолдайды (үш жұмыс күні ішінде);</w:t>
      </w:r>
    </w:p>
    <w:bookmarkEnd w:id="30"/>
    <w:bookmarkStart w:name="z38" w:id="31"/>
    <w:p>
      <w:pPr>
        <w:spacing w:after="0"/>
        <w:ind w:left="0"/>
        <w:jc w:val="both"/>
      </w:pPr>
      <w:r>
        <w:rPr>
          <w:rFonts w:ascii="Times New Roman"/>
          <w:b w:val="false"/>
          <w:i w:val="false"/>
          <w:color w:val="000000"/>
          <w:sz w:val="28"/>
        </w:rPr>
        <w:t>
      10)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31"/>
    <w:bookmarkStart w:name="z39" w:id="32"/>
    <w:p>
      <w:pPr>
        <w:spacing w:after="0"/>
        <w:ind w:left="0"/>
        <w:jc w:val="both"/>
      </w:pPr>
      <w:r>
        <w:rPr>
          <w:rFonts w:ascii="Times New Roman"/>
          <w:b w:val="false"/>
          <w:i w:val="false"/>
          <w:color w:val="000000"/>
          <w:sz w:val="28"/>
        </w:rPr>
        <w:t>
      11) әкім тізімді бекітеді және көрсетілетін қызметті берушіге жолдайды (екі жұмыс күні ішінде);</w:t>
      </w:r>
    </w:p>
    <w:bookmarkEnd w:id="32"/>
    <w:bookmarkStart w:name="z40" w:id="33"/>
    <w:p>
      <w:pPr>
        <w:spacing w:after="0"/>
        <w:ind w:left="0"/>
        <w:jc w:val="both"/>
      </w:pPr>
      <w:r>
        <w:rPr>
          <w:rFonts w:ascii="Times New Roman"/>
          <w:b w:val="false"/>
          <w:i w:val="false"/>
          <w:color w:val="000000"/>
          <w:sz w:val="28"/>
        </w:rPr>
        <w:t>
      12) тізімге енгізуден бас тартылған жағдайда, көрсетілетін қызметті беруші көрсетілетін қызметті алушыға не оның өкіліне бас тарту себептерін көрсете отырып, тиісті анықтама береді (бұдан әрі – бас тарту себептері көрсетілген анықтама) (екі жұмыс күні ішінде) және тізімді, акті мен қазынашылық органдарына ұсыну үшін нөмірі көрсетілген банктік шоттың бары туралы екінші деңгейдегі банк, ұлттық пошта операторы анықтамасын (бұдан әрі – анықтама) басқармаға жолдайды (үш жұмыс күні ішінде);</w:t>
      </w:r>
    </w:p>
    <w:bookmarkEnd w:id="33"/>
    <w:bookmarkStart w:name="z41" w:id="34"/>
    <w:p>
      <w:pPr>
        <w:spacing w:after="0"/>
        <w:ind w:left="0"/>
        <w:jc w:val="both"/>
      </w:pPr>
      <w:r>
        <w:rPr>
          <w:rFonts w:ascii="Times New Roman"/>
          <w:b w:val="false"/>
          <w:i w:val="false"/>
          <w:color w:val="000000"/>
          <w:sz w:val="28"/>
        </w:rPr>
        <w:t>
      13) басқарма ұсынылған құжаттарды тексереді, АШТӨ бюджеттік субсидиялар төлеуге арналған ведомость (бұдан әрі – ведомость) пен төлем шоттарын қалыптастырады және төлем құжаттарын қазынашылықтың аумақтық бөлімшесіне ұсынады (бес жұмыс күні ішінде).</w:t>
      </w:r>
    </w:p>
    <w:bookmarkEnd w:id="34"/>
    <w:bookmarkStart w:name="z42" w:id="3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5"/>
    <w:bookmarkStart w:name="z43"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6"/>
    <w:bookmarkStart w:name="z44" w:id="37"/>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 (қызметкерлері) мен өзге ұйымдардың тізбесі: </w:t>
      </w:r>
    </w:p>
    <w:bookmarkEnd w:id="37"/>
    <w:bookmarkStart w:name="z45"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6"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7" w:id="40"/>
    <w:p>
      <w:pPr>
        <w:spacing w:after="0"/>
        <w:ind w:left="0"/>
        <w:jc w:val="both"/>
      </w:pPr>
      <w:r>
        <w:rPr>
          <w:rFonts w:ascii="Times New Roman"/>
          <w:b w:val="false"/>
          <w:i w:val="false"/>
          <w:color w:val="000000"/>
          <w:sz w:val="28"/>
        </w:rPr>
        <w:t>
      3) көрсетілетін қызметті берушінің орындаушысы;</w:t>
      </w:r>
    </w:p>
    <w:bookmarkEnd w:id="40"/>
    <w:bookmarkStart w:name="z48" w:id="41"/>
    <w:p>
      <w:pPr>
        <w:spacing w:after="0"/>
        <w:ind w:left="0"/>
        <w:jc w:val="both"/>
      </w:pPr>
      <w:r>
        <w:rPr>
          <w:rFonts w:ascii="Times New Roman"/>
          <w:b w:val="false"/>
          <w:i w:val="false"/>
          <w:color w:val="000000"/>
          <w:sz w:val="28"/>
        </w:rPr>
        <w:t>
      4) әкім;</w:t>
      </w:r>
    </w:p>
    <w:bookmarkEnd w:id="41"/>
    <w:bookmarkStart w:name="z49" w:id="42"/>
    <w:p>
      <w:pPr>
        <w:spacing w:after="0"/>
        <w:ind w:left="0"/>
        <w:jc w:val="both"/>
      </w:pPr>
      <w:r>
        <w:rPr>
          <w:rFonts w:ascii="Times New Roman"/>
          <w:b w:val="false"/>
          <w:i w:val="false"/>
          <w:color w:val="000000"/>
          <w:sz w:val="28"/>
        </w:rPr>
        <w:t>
      5) ВАК;</w:t>
      </w:r>
    </w:p>
    <w:bookmarkEnd w:id="42"/>
    <w:bookmarkStart w:name="z50" w:id="43"/>
    <w:p>
      <w:pPr>
        <w:spacing w:after="0"/>
        <w:ind w:left="0"/>
        <w:jc w:val="both"/>
      </w:pPr>
      <w:r>
        <w:rPr>
          <w:rFonts w:ascii="Times New Roman"/>
          <w:b w:val="false"/>
          <w:i w:val="false"/>
          <w:color w:val="000000"/>
          <w:sz w:val="28"/>
        </w:rPr>
        <w:t>
      6) басқарма;</w:t>
      </w:r>
    </w:p>
    <w:bookmarkEnd w:id="43"/>
    <w:bookmarkStart w:name="z51" w:id="44"/>
    <w:p>
      <w:pPr>
        <w:spacing w:after="0"/>
        <w:ind w:left="0"/>
        <w:jc w:val="both"/>
      </w:pPr>
      <w:r>
        <w:rPr>
          <w:rFonts w:ascii="Times New Roman"/>
          <w:b w:val="false"/>
          <w:i w:val="false"/>
          <w:color w:val="000000"/>
          <w:sz w:val="28"/>
        </w:rPr>
        <w:t>
      7) Мемлекеттік корпорация қызметкері;</w:t>
      </w:r>
    </w:p>
    <w:bookmarkEnd w:id="44"/>
    <w:bookmarkStart w:name="z52" w:id="45"/>
    <w:p>
      <w:pPr>
        <w:spacing w:after="0"/>
        <w:ind w:left="0"/>
        <w:jc w:val="both"/>
      </w:pPr>
      <w:r>
        <w:rPr>
          <w:rFonts w:ascii="Times New Roman"/>
          <w:b w:val="false"/>
          <w:i w:val="false"/>
          <w:color w:val="000000"/>
          <w:sz w:val="28"/>
        </w:rPr>
        <w:t>
      8) Мемлекеттік корпорацияның жинақтау бөлімінің қызметкері.</w:t>
      </w:r>
    </w:p>
    <w:bookmarkEnd w:id="45"/>
    <w:bookmarkStart w:name="z53" w:id="4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6"/>
    <w:bookmarkStart w:name="z54" w:id="4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іс-қимылы реттілігінің сипаттамасы,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7"/>
    <w:bookmarkStart w:name="z55" w:id="4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8"/>
    <w:bookmarkStart w:name="z56" w:id="4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сипаттамасы</w:t>
      </w:r>
    </w:p>
    <w:bookmarkEnd w:id="49"/>
    <w:bookmarkStart w:name="z57" w:id="50"/>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50"/>
    <w:bookmarkStart w:name="z58" w:id="51"/>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51"/>
    <w:bookmarkStart w:name="z59" w:id="5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субсидиялар алуға өтінім;</w:t>
      </w:r>
    </w:p>
    <w:bookmarkEnd w:id="52"/>
    <w:bookmarkStart w:name="z60" w:id="53"/>
    <w:p>
      <w:pPr>
        <w:spacing w:after="0"/>
        <w:ind w:left="0"/>
        <w:jc w:val="both"/>
      </w:pPr>
      <w:r>
        <w:rPr>
          <w:rFonts w:ascii="Times New Roman"/>
          <w:b w:val="false"/>
          <w:i w:val="false"/>
          <w:color w:val="000000"/>
          <w:sz w:val="28"/>
        </w:rPr>
        <w:t xml:space="preserve">
      нөмірін көрсете отырып, банктік шоттың бары туралы екінші деңгейдегі банктің не Ұлттық почта операторының анықтамасының көшірмесі; </w:t>
      </w:r>
    </w:p>
    <w:bookmarkEnd w:id="53"/>
    <w:bookmarkStart w:name="z61" w:id="54"/>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құжаттарды қабылдаудан бас тарту туралы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 (жиырма минуттан аспайды);</w:t>
      </w:r>
    </w:p>
    <w:bookmarkEnd w:id="54"/>
    <w:bookmarkStart w:name="z62" w:id="55"/>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55"/>
    <w:bookmarkStart w:name="z63" w:id="56"/>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56"/>
    <w:bookmarkStart w:name="z64" w:id="57"/>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7"/>
    <w:bookmarkStart w:name="z65" w:id="58"/>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Мемлекеттік корпорация арқылы пысықтауға қайтарады (бес жұмыс күні ішінде), көрсетілетін қызметті алушы не оның өкілі құжаттардың толық топтамасын ұсынған жағдайда құжаттарды ВАК-тың қарауына ұсынады (үш жұмыс күні ішінде);</w:t>
      </w:r>
    </w:p>
    <w:bookmarkEnd w:id="58"/>
    <w:bookmarkStart w:name="z66" w:id="59"/>
    <w:p>
      <w:pPr>
        <w:spacing w:after="0"/>
        <w:ind w:left="0"/>
        <w:jc w:val="both"/>
      </w:pPr>
      <w:r>
        <w:rPr>
          <w:rFonts w:ascii="Times New Roman"/>
          <w:b w:val="false"/>
          <w:i w:val="false"/>
          <w:color w:val="000000"/>
          <w:sz w:val="28"/>
        </w:rPr>
        <w:t>
      7) ВАК ұсынылған құжаттарды қарайды, тізімді жасайды және ауданға (облыстық маңызы бар қалаға) жеткізілген басым ауыл шаруашылығы дақылдары бойынша субсидиялау көлемін бөледі (үш жұмыс күні ішінде);</w:t>
      </w:r>
    </w:p>
    <w:bookmarkEnd w:id="59"/>
    <w:bookmarkStart w:name="z67" w:id="60"/>
    <w:p>
      <w:pPr>
        <w:spacing w:after="0"/>
        <w:ind w:left="0"/>
        <w:jc w:val="both"/>
      </w:pPr>
      <w:r>
        <w:rPr>
          <w:rFonts w:ascii="Times New Roman"/>
          <w:b w:val="false"/>
          <w:i w:val="false"/>
          <w:color w:val="000000"/>
          <w:sz w:val="28"/>
        </w:rPr>
        <w:t>
      8)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60"/>
    <w:bookmarkStart w:name="z68" w:id="61"/>
    <w:p>
      <w:pPr>
        <w:spacing w:after="0"/>
        <w:ind w:left="0"/>
        <w:jc w:val="both"/>
      </w:pPr>
      <w:r>
        <w:rPr>
          <w:rFonts w:ascii="Times New Roman"/>
          <w:b w:val="false"/>
          <w:i w:val="false"/>
          <w:color w:val="000000"/>
          <w:sz w:val="28"/>
        </w:rPr>
        <w:t xml:space="preserve">
      9)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61"/>
    <w:bookmarkStart w:name="z69" w:id="62"/>
    <w:p>
      <w:pPr>
        <w:spacing w:after="0"/>
        <w:ind w:left="0"/>
        <w:jc w:val="both"/>
      </w:pPr>
      <w:r>
        <w:rPr>
          <w:rFonts w:ascii="Times New Roman"/>
          <w:b w:val="false"/>
          <w:i w:val="false"/>
          <w:color w:val="000000"/>
          <w:sz w:val="28"/>
        </w:rPr>
        <w:t>
      (он жұмыс күні ішінде);</w:t>
      </w:r>
    </w:p>
    <w:bookmarkEnd w:id="62"/>
    <w:bookmarkStart w:name="z70" w:id="63"/>
    <w:p>
      <w:pPr>
        <w:spacing w:after="0"/>
        <w:ind w:left="0"/>
        <w:jc w:val="both"/>
      </w:pPr>
      <w:r>
        <w:rPr>
          <w:rFonts w:ascii="Times New Roman"/>
          <w:b w:val="false"/>
          <w:i w:val="false"/>
          <w:color w:val="000000"/>
          <w:sz w:val="28"/>
        </w:rPr>
        <w:t>
      10) тексеру қорытындылары бойынша ВАК актіні жасайды және бекіту үшін әкімге жолдайды (үш жұмыс күні ішінде);</w:t>
      </w:r>
    </w:p>
    <w:bookmarkEnd w:id="63"/>
    <w:bookmarkStart w:name="z71" w:id="64"/>
    <w:p>
      <w:pPr>
        <w:spacing w:after="0"/>
        <w:ind w:left="0"/>
        <w:jc w:val="both"/>
      </w:pPr>
      <w:r>
        <w:rPr>
          <w:rFonts w:ascii="Times New Roman"/>
          <w:b w:val="false"/>
          <w:i w:val="false"/>
          <w:color w:val="000000"/>
          <w:sz w:val="28"/>
        </w:rPr>
        <w:t>
      11) әкім актіні бекітеді және ВАК-ға жолдайды (үш жұмыс күні ішінде);</w:t>
      </w:r>
    </w:p>
    <w:bookmarkEnd w:id="64"/>
    <w:bookmarkStart w:name="z72" w:id="65"/>
    <w:p>
      <w:pPr>
        <w:spacing w:after="0"/>
        <w:ind w:left="0"/>
        <w:jc w:val="both"/>
      </w:pPr>
      <w:r>
        <w:rPr>
          <w:rFonts w:ascii="Times New Roman"/>
          <w:b w:val="false"/>
          <w:i w:val="false"/>
          <w:color w:val="000000"/>
          <w:sz w:val="28"/>
        </w:rPr>
        <w:t>
      12)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65"/>
    <w:bookmarkStart w:name="z73" w:id="66"/>
    <w:p>
      <w:pPr>
        <w:spacing w:after="0"/>
        <w:ind w:left="0"/>
        <w:jc w:val="both"/>
      </w:pPr>
      <w:r>
        <w:rPr>
          <w:rFonts w:ascii="Times New Roman"/>
          <w:b w:val="false"/>
          <w:i w:val="false"/>
          <w:color w:val="000000"/>
          <w:sz w:val="28"/>
        </w:rPr>
        <w:t>
      13) әкім тізімді бекітеді және көрсетілетін қызметті берушіге жолдайды (екі жұмыс күні ішінде);</w:t>
      </w:r>
    </w:p>
    <w:bookmarkEnd w:id="66"/>
    <w:bookmarkStart w:name="z74" w:id="67"/>
    <w:p>
      <w:pPr>
        <w:spacing w:after="0"/>
        <w:ind w:left="0"/>
        <w:jc w:val="both"/>
      </w:pPr>
      <w:r>
        <w:rPr>
          <w:rFonts w:ascii="Times New Roman"/>
          <w:b w:val="false"/>
          <w:i w:val="false"/>
          <w:color w:val="000000"/>
          <w:sz w:val="28"/>
        </w:rPr>
        <w:t>
      14) көрсетілетін қызметті беруші басқармаға тізім, акті мен анықтаманы, Мемлекеттік корпорацияға хабарламаны жолдайды (үш жұмыс күні ішінде);</w:t>
      </w:r>
    </w:p>
    <w:bookmarkEnd w:id="67"/>
    <w:bookmarkStart w:name="z75" w:id="68"/>
    <w:p>
      <w:pPr>
        <w:spacing w:after="0"/>
        <w:ind w:left="0"/>
        <w:jc w:val="both"/>
      </w:pPr>
      <w:r>
        <w:rPr>
          <w:rFonts w:ascii="Times New Roman"/>
          <w:b w:val="false"/>
          <w:i w:val="false"/>
          <w:color w:val="000000"/>
          <w:sz w:val="28"/>
        </w:rPr>
        <w:t>
      15) басқарма ұсынылған құжаттарды тексереді, ведомость пен төлем шоттарын қалыптастырады және төлем құжаттарын қазынашылықтың аумақтық бөлімшесіне ұсынады (бес жұмыс күні ішінде);</w:t>
      </w:r>
    </w:p>
    <w:bookmarkEnd w:id="68"/>
    <w:bookmarkStart w:name="z76" w:id="69"/>
    <w:p>
      <w:pPr>
        <w:spacing w:after="0"/>
        <w:ind w:left="0"/>
        <w:jc w:val="both"/>
      </w:pPr>
      <w:r>
        <w:rPr>
          <w:rFonts w:ascii="Times New Roman"/>
          <w:b w:val="false"/>
          <w:i w:val="false"/>
          <w:color w:val="000000"/>
          <w:sz w:val="28"/>
        </w:rPr>
        <w:t xml:space="preserve">
      16) Мемлекеттік корпорация қызметкері хабарламаны тіркейді және көрсетілетін қызметті алушыға не оның өкіліне береді (жиырма минуттан аспайды).      </w:t>
      </w:r>
    </w:p>
    <w:bookmarkEnd w:id="69"/>
    <w:bookmarkStart w:name="z77" w:id="7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өңдеп өсіру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2" w:id="7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2767"/>
        <w:gridCol w:w="1479"/>
        <w:gridCol w:w="774"/>
        <w:gridCol w:w="1949"/>
        <w:gridCol w:w="657"/>
        <w:gridCol w:w="2772"/>
        <w:gridCol w:w="1480"/>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1</w:t>
            </w:r>
          </w:p>
          <w:bookmarkEnd w:id="72"/>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w:t>
            </w:r>
            <w:r>
              <w:br/>
            </w:r>
            <w:r>
              <w:rPr>
                <w:rFonts w:ascii="Times New Roman"/>
                <w:b w:val="false"/>
                <w:i w:val="false"/>
                <w:color w:val="000000"/>
                <w:sz w:val="20"/>
              </w:rPr>
              <w:t>
 не оның өкілі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беруші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3</w:t>
            </w:r>
          </w:p>
          <w:bookmarkEnd w:id="73"/>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 көшірмесін береді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дақылдардың түрлері бойынша нақты алаңдары мен себу мерзімдерін көрсете отырып, егін егу науқанының аяқталғаны туралы жазбаша түрде ақпарат ұсынады</w:t>
            </w:r>
            <w:r>
              <w:br/>
            </w:r>
            <w:r>
              <w:rPr>
                <w:rFonts w:ascii="Times New Roman"/>
                <w:b w:val="false"/>
                <w:i w:val="false"/>
                <w:color w:val="000000"/>
                <w:sz w:val="20"/>
              </w:rPr>
              <w:t>
 </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егістің белгіленген оңтайлы мерзімі аяқталған соң ВАК мүшелерінің АШТӨ шаруашылықтарына шығуын ұйымдастырады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4</w:t>
            </w:r>
          </w:p>
          <w:bookmarkEnd w:id="74"/>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орындаушысына жолдайды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r>
              <w:br/>
            </w:r>
            <w:r>
              <w:rPr>
                <w:rFonts w:ascii="Times New Roman"/>
                <w:b w:val="false"/>
                <w:i w:val="false"/>
                <w:color w:val="000000"/>
                <w:sz w:val="20"/>
              </w:rPr>
              <w:t xml:space="preserve">
 не оның өкілі құжаттардың толық емес топтамасын ұсынған жағдайда құжаттарды пысықтауға қайтарады, көрсетілетін қызметті алушы </w:t>
            </w:r>
            <w:r>
              <w:br/>
            </w:r>
            <w:r>
              <w:rPr>
                <w:rFonts w:ascii="Times New Roman"/>
                <w:b w:val="false"/>
                <w:i w:val="false"/>
                <w:color w:val="000000"/>
                <w:sz w:val="20"/>
              </w:rPr>
              <w:t>
не оның өкілі құжаттардың толық топтамасын ұсынған жағдайда құжаттарды ВАК-тың қарауына ұсынады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АШТӨ тізімін жасайды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59"/>
        <w:gridCol w:w="1634"/>
        <w:gridCol w:w="1634"/>
        <w:gridCol w:w="3218"/>
        <w:gridCol w:w="1422"/>
        <w:gridCol w:w="1207"/>
        <w:gridCol w:w="1851"/>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5</w:t>
            </w:r>
          </w:p>
          <w:bookmarkEnd w:id="7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пысықтауға қайтару –</w:t>
            </w:r>
            <w:r>
              <w:br/>
            </w:r>
            <w:r>
              <w:rPr>
                <w:rFonts w:ascii="Times New Roman"/>
                <w:b w:val="false"/>
                <w:i w:val="false"/>
                <w:color w:val="000000"/>
                <w:sz w:val="20"/>
              </w:rPr>
              <w:t>
 5 жұмыс күні ішінде;</w:t>
            </w:r>
            <w:r>
              <w:br/>
            </w:r>
            <w:r>
              <w:rPr>
                <w:rFonts w:ascii="Times New Roman"/>
                <w:b w:val="false"/>
                <w:i w:val="false"/>
                <w:color w:val="000000"/>
                <w:sz w:val="20"/>
              </w:rPr>
              <w:t>
құжаттарды ВАК-тың қарауына ұсыну – 3 жұмыс күні ішінде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 аяқталғаннан кейін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r>
    </w:tbl>
    <w:bookmarkStart w:name="z88" w:id="76"/>
    <w:p>
      <w:pPr>
        <w:spacing w:after="0"/>
        <w:ind w:left="0"/>
        <w:jc w:val="both"/>
      </w:pPr>
      <w:r>
        <w:rPr>
          <w:rFonts w:ascii="Times New Roman"/>
          <w:b w:val="false"/>
          <w:i w:val="false"/>
          <w:color w:val="000000"/>
          <w:sz w:val="28"/>
        </w:rPr>
        <w:t>
      кестенің жалғасы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230"/>
        <w:gridCol w:w="904"/>
        <w:gridCol w:w="904"/>
        <w:gridCol w:w="904"/>
        <w:gridCol w:w="904"/>
        <w:gridCol w:w="3646"/>
        <w:gridCol w:w="131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1</w:t>
            </w:r>
          </w:p>
          <w:bookmarkEnd w:id="77"/>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2</w:t>
            </w:r>
          </w:p>
          <w:bookmarkEnd w:id="78"/>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3</w:t>
            </w:r>
          </w:p>
          <w:bookmarkEnd w:id="79"/>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корытындылары бойынша акт жасайды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бекітеді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мен ұсынылған құжаттар негізінде</w:t>
            </w:r>
            <w:r>
              <w:br/>
            </w:r>
            <w:r>
              <w:rPr>
                <w:rFonts w:ascii="Times New Roman"/>
                <w:b w:val="false"/>
                <w:i w:val="false"/>
                <w:color w:val="000000"/>
                <w:sz w:val="20"/>
              </w:rPr>
              <w:t>
тізім жасайды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бекітеді</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тізіміне енгізуден бас тартылған жағдайда көрсетілетін қызметті алушыға не оның өкіліне бас тарту себептері көрсетілген анықтама береді және тізім, акті мен анықтаманы басқармаға жолдайды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 ведомость пен төлем шоттарын қалыптастырады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4</w:t>
            </w:r>
          </w:p>
          <w:bookmarkEnd w:id="80"/>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бекіту үшін әкімге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w:t>
            </w:r>
            <w:r>
              <w:br/>
            </w:r>
            <w:r>
              <w:rPr>
                <w:rFonts w:ascii="Times New Roman"/>
                <w:b w:val="false"/>
                <w:i w:val="false"/>
                <w:color w:val="000000"/>
                <w:sz w:val="20"/>
              </w:rPr>
              <w:t>
ВАК-ға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бекітуге әкімге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5</w:t>
            </w:r>
          </w:p>
          <w:bookmarkEnd w:id="81"/>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 көрсетілген анықтама беру – 2 жұмыс күні ішінде;</w:t>
            </w:r>
            <w:r>
              <w:br/>
            </w:r>
            <w:r>
              <w:rPr>
                <w:rFonts w:ascii="Times New Roman"/>
                <w:b w:val="false"/>
                <w:i w:val="false"/>
                <w:color w:val="000000"/>
                <w:sz w:val="20"/>
              </w:rPr>
              <w:t>
тізім, акті мен анықтаманы жолдау - 3 жұмыс күні ішінде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өңдеп өсіру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8" w:id="8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075"/>
        <w:gridCol w:w="1638"/>
        <w:gridCol w:w="1374"/>
        <w:gridCol w:w="668"/>
        <w:gridCol w:w="668"/>
        <w:gridCol w:w="2900"/>
        <w:gridCol w:w="581"/>
        <w:gridCol w:w="2080"/>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1</w:t>
            </w:r>
          </w:p>
          <w:bookmarkEnd w:id="83"/>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2</w:t>
            </w:r>
          </w:p>
          <w:bookmarkEnd w:id="84"/>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w:t>
            </w:r>
            <w:r>
              <w:br/>
            </w:r>
            <w:r>
              <w:rPr>
                <w:rFonts w:ascii="Times New Roman"/>
                <w:b w:val="false"/>
                <w:i w:val="false"/>
                <w:color w:val="000000"/>
                <w:sz w:val="20"/>
              </w:rPr>
              <w:t>
 не оның өкілі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3</w:t>
            </w:r>
          </w:p>
          <w:bookmarkEnd w:id="85"/>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дақылдардың түрлері бойынша нақты алаңдары мен себу мерзімдерін көрсете отырып, егін егу науқанының аяқталғаны туралы жазбаша түрде ақпарат ұсынады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4</w:t>
            </w:r>
          </w:p>
          <w:bookmarkEnd w:id="86"/>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өкілі құжаттардың толық емес топтамасын ұсынған жағдайда құжаттарды пысықтауға қайтарады, көрсетілетін қызметті алушы не оның өкілі құжаттардың толық топтамасын ұсынған жағдайда құжаттарды ВАК-тың қарауына ұсынады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АШТӨ тізімін жасайды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5</w:t>
            </w:r>
          </w:p>
          <w:bookmarkEnd w:id="87"/>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пысықтауға қайтару - 5 жұмыс күні ішінде;</w:t>
            </w:r>
            <w:r>
              <w:br/>
            </w:r>
            <w:r>
              <w:rPr>
                <w:rFonts w:ascii="Times New Roman"/>
                <w:b w:val="false"/>
                <w:i w:val="false"/>
                <w:color w:val="000000"/>
                <w:sz w:val="20"/>
              </w:rPr>
              <w:t>
құжаттарды ВАК-тың қарауына ұсыну –</w:t>
            </w:r>
            <w:r>
              <w:br/>
            </w:r>
            <w:r>
              <w:rPr>
                <w:rFonts w:ascii="Times New Roman"/>
                <w:b w:val="false"/>
                <w:i w:val="false"/>
                <w:color w:val="000000"/>
                <w:sz w:val="20"/>
              </w:rPr>
              <w:t>
 3 жұмыс күні ішінде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 аяқталғаннан кейін</w:t>
            </w:r>
          </w:p>
        </w:tc>
      </w:tr>
    </w:tbl>
    <w:bookmarkStart w:name="z104" w:id="88"/>
    <w:p>
      <w:pPr>
        <w:spacing w:after="0"/>
        <w:ind w:left="0"/>
        <w:jc w:val="both"/>
      </w:pPr>
      <w:r>
        <w:rPr>
          <w:rFonts w:ascii="Times New Roman"/>
          <w:b w:val="false"/>
          <w:i w:val="false"/>
          <w:color w:val="000000"/>
          <w:sz w:val="28"/>
        </w:rPr>
        <w:t>
      кестенің жалғасы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949"/>
        <w:gridCol w:w="1576"/>
        <w:gridCol w:w="825"/>
        <w:gridCol w:w="826"/>
        <w:gridCol w:w="826"/>
        <w:gridCol w:w="826"/>
        <w:gridCol w:w="1743"/>
        <w:gridCol w:w="1202"/>
        <w:gridCol w:w="1077"/>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1</w:t>
            </w:r>
          </w:p>
          <w:bookmarkEnd w:id="89"/>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2</w:t>
            </w:r>
          </w:p>
          <w:bookmarkEnd w:id="90"/>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беруші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3</w:t>
            </w:r>
          </w:p>
          <w:bookmarkEnd w:id="91"/>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егістің белгіленген оңтайлы мерзімі аяқталған соң ВАК мүшелерінің АШТӨ шаруашылықтарына шығуын ұйымдастырады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корытындылары бойынша акт жасайды</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бекітеді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мен ұсынылған құжаттар негізінде</w:t>
            </w:r>
            <w:r>
              <w:br/>
            </w:r>
            <w:r>
              <w:rPr>
                <w:rFonts w:ascii="Times New Roman"/>
                <w:b w:val="false"/>
                <w:i w:val="false"/>
                <w:color w:val="000000"/>
                <w:sz w:val="20"/>
              </w:rPr>
              <w:t>
тізім жасайды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бекітеді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 акті мен анықтаманы басқармаға, хабарламаны - Мемлекеттік корпорацияға жолдайды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 ведомость пен төлем шоттарын қалыптастырады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4</w:t>
            </w:r>
          </w:p>
          <w:bookmarkEnd w:id="92"/>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бекіту үшін әкімге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w:t>
            </w:r>
            <w:r>
              <w:br/>
            </w:r>
            <w:r>
              <w:rPr>
                <w:rFonts w:ascii="Times New Roman"/>
                <w:b w:val="false"/>
                <w:i w:val="false"/>
                <w:color w:val="000000"/>
                <w:sz w:val="20"/>
              </w:rPr>
              <w:t>
ВАК-ға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бекітуге әкімге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хабарламаны береді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5</w:t>
            </w:r>
          </w:p>
          <w:bookmarkEnd w:id="93"/>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өңдеп өсіру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4" w:id="94"/>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94"/>
    <w:bookmarkStart w:name="z115" w:id="9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95"/>
    <w:bookmarkStart w:name="z116" w:id="96"/>
    <w:p>
      <w:pPr>
        <w:spacing w:after="0"/>
        <w:ind w:left="0"/>
        <w:jc w:val="left"/>
      </w:pPr>
    </w:p>
    <w:bookmarkEnd w:id="96"/>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rPr>
          <w:rFonts w:ascii="Times New Roman"/>
          <w:b/>
          <w:i w:val="false"/>
          <w:color w:val="000000"/>
          <w:sz w:val="28"/>
        </w:rPr>
        <w:t xml:space="preserve"> Көрсетілетін қызметті алушы не оның өкілі Мемлекеттік корпорацияға жүгінген кезде:</w:t>
      </w:r>
      <w:r>
        <w:br/>
      </w:r>
    </w:p>
    <w:bookmarkStart w:name="z117"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өңдеп өсіру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2" w:id="9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8"/>
    <w:bookmarkStart w:name="z123" w:id="99"/>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99"/>
    <w:bookmarkStart w:name="z124"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5" w:id="101"/>
    <w:p>
      <w:pPr>
        <w:spacing w:after="0"/>
        <w:ind w:left="0"/>
        <w:jc w:val="both"/>
      </w:pPr>
      <w:r>
        <w:rPr>
          <w:rFonts w:ascii="Times New Roman"/>
          <w:b w:val="false"/>
          <w:i w:val="false"/>
          <w:color w:val="000000"/>
          <w:sz w:val="28"/>
        </w:rPr>
        <w:t>
      кестенің жалғасы</w:t>
      </w:r>
    </w:p>
    <w:bookmarkEnd w:id="101"/>
    <w:bookmarkStart w:name="z126"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1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7" w:id="103"/>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03"/>
    <w:bookmarkStart w:name="z12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4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9" w:id="105"/>
    <w:p>
      <w:pPr>
        <w:spacing w:after="0"/>
        <w:ind w:left="0"/>
        <w:jc w:val="left"/>
      </w:pPr>
      <w:r>
        <w:rPr>
          <w:rFonts w:ascii="Times New Roman"/>
          <w:b/>
          <w:i w:val="false"/>
          <w:color w:val="000000"/>
        </w:rPr>
        <w:t xml:space="preserve"> Шартты белгілемелер:</w:t>
      </w:r>
    </w:p>
    <w:bookmarkEnd w:id="105"/>
    <w:bookmarkStart w:name="z130" w:id="106"/>
    <w:p>
      <w:pPr>
        <w:spacing w:after="0"/>
        <w:ind w:left="0"/>
        <w:jc w:val="both"/>
      </w:pPr>
      <w:r>
        <w:rPr>
          <w:rFonts w:ascii="Times New Roman"/>
          <w:b w:val="false"/>
          <w:i w:val="false"/>
          <w:color w:val="000000"/>
          <w:sz w:val="28"/>
        </w:rPr>
        <w:t>
      кестенің жалғасы</w:t>
      </w:r>
    </w:p>
    <w:bookmarkEnd w:id="106"/>
    <w:bookmarkStart w:name="z13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4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2" w:id="108"/>
    <w:p>
      <w:pPr>
        <w:spacing w:after="0"/>
        <w:ind w:left="0"/>
        <w:jc w:val="left"/>
      </w:pPr>
      <w:r>
        <w:rPr>
          <w:rFonts w:ascii="Times New Roman"/>
          <w:b/>
          <w:i w:val="false"/>
          <w:color w:val="000000"/>
        </w:rPr>
        <w:t xml:space="preserve"> Шартты белгілемелер:</w:t>
      </w:r>
    </w:p>
    <w:bookmarkEnd w:id="108"/>
    <w:bookmarkStart w:name="z13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 28 " маусымдағы № 506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"2" қыркүйектегі №145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9" w:id="110"/>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110"/>
    <w:bookmarkStart w:name="z140" w:id="111"/>
    <w:p>
      <w:pPr>
        <w:spacing w:after="0"/>
        <w:ind w:left="0"/>
        <w:jc w:val="left"/>
      </w:pPr>
      <w:r>
        <w:rPr>
          <w:rFonts w:ascii="Times New Roman"/>
          <w:b/>
          <w:i w:val="false"/>
          <w:color w:val="000000"/>
        </w:rPr>
        <w:t xml:space="preserve"> 1. Жалпы ережелер</w:t>
      </w:r>
    </w:p>
    <w:bookmarkEnd w:id="111"/>
    <w:bookmarkStart w:name="z141" w:id="112"/>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p>
    <w:bookmarkEnd w:id="112"/>
    <w:bookmarkStart w:name="z142" w:id="11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13"/>
    <w:bookmarkStart w:name="z143" w:id="114"/>
    <w:p>
      <w:pPr>
        <w:spacing w:after="0"/>
        <w:ind w:left="0"/>
        <w:jc w:val="both"/>
      </w:pPr>
      <w:r>
        <w:rPr>
          <w:rFonts w:ascii="Times New Roman"/>
          <w:b w:val="false"/>
          <w:i w:val="false"/>
          <w:color w:val="000000"/>
          <w:sz w:val="28"/>
        </w:rPr>
        <w:t>
      1) көрсетілетін қызметті берушінің кеңсесі;</w:t>
      </w:r>
    </w:p>
    <w:bookmarkEnd w:id="114"/>
    <w:bookmarkStart w:name="z144" w:id="1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5"/>
    <w:bookmarkStart w:name="z145" w:id="116"/>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16"/>
    <w:bookmarkStart w:name="z146" w:id="117"/>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төлеуге төлем құжаттарын ұсыну (бұдан әрі – төлем құжаттары). </w:t>
      </w:r>
    </w:p>
    <w:bookmarkEnd w:id="117"/>
    <w:bookmarkStart w:name="z147" w:id="118"/>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сәуірдегі №4-1/379 бұйрығымен (нормативтік құқықтық актілерді мемлекеттік тіркеу Тізілімінде 11278 нөмірімен тіркелген)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(бұдан әрі – хабарлама) беріледі.</w:t>
      </w:r>
    </w:p>
    <w:bookmarkEnd w:id="118"/>
    <w:bookmarkStart w:name="z148" w:id="119"/>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19"/>
    <w:bookmarkStart w:name="z149" w:id="1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0"/>
    <w:bookmarkStart w:name="z150" w:id="12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өтінім ұсынуы.</w:t>
      </w:r>
    </w:p>
    <w:bookmarkEnd w:id="121"/>
    <w:bookmarkStart w:name="z151" w:id="12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22"/>
    <w:bookmarkStart w:name="z152" w:id="123"/>
    <w:p>
      <w:pPr>
        <w:spacing w:after="0"/>
        <w:ind w:left="0"/>
        <w:jc w:val="both"/>
      </w:pPr>
      <w:r>
        <w:rPr>
          <w:rFonts w:ascii="Times New Roman"/>
          <w:b w:val="false"/>
          <w:i w:val="false"/>
          <w:color w:val="000000"/>
          <w:sz w:val="28"/>
        </w:rPr>
        <w:t xml:space="preserve">
      1) көрсетілетін қызметті алушы не оның өкілі өткен жылдың күзінде және (немесе) ағымдағы жылдың көктемінде өсірілген жеміс-жидек дақылдарының және жүзімнің көпжылдық көшеттерін отырғызуға субсидияларды алу үшін көрсетілетін қызметті берушіге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ұсынады (тиісті жылдың 15 маусымына дейін);</w:t>
      </w:r>
    </w:p>
    <w:bookmarkEnd w:id="123"/>
    <w:bookmarkStart w:name="z153" w:id="124"/>
    <w:p>
      <w:pPr>
        <w:spacing w:after="0"/>
        <w:ind w:left="0"/>
        <w:jc w:val="both"/>
      </w:pPr>
      <w:r>
        <w:rPr>
          <w:rFonts w:ascii="Times New Roman"/>
          <w:b w:val="false"/>
          <w:i w:val="false"/>
          <w:color w:val="000000"/>
          <w:sz w:val="28"/>
        </w:rPr>
        <w:t xml:space="preserve">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отырғызылғандар үшін, екіншіден бастап жетінші вегетацияны қоса алғанда – алманың "Апорт" сорты бойынша субсидияларды алу үшін көрсетілетін қызметті берушіге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субсидияларды алуға өтінім ұсынады (тиісті жылдың 1 қыркүйегіне дейін);</w:t>
      </w:r>
    </w:p>
    <w:bookmarkEnd w:id="124"/>
    <w:bookmarkStart w:name="z154" w:id="125"/>
    <w:p>
      <w:pPr>
        <w:spacing w:after="0"/>
        <w:ind w:left="0"/>
        <w:jc w:val="both"/>
      </w:pPr>
      <w:r>
        <w:rPr>
          <w:rFonts w:ascii="Times New Roman"/>
          <w:b w:val="false"/>
          <w:i w:val="false"/>
          <w:color w:val="000000"/>
          <w:sz w:val="28"/>
        </w:rPr>
        <w:t>
      2) көрсетілетін қызметті берушінің кеңсе қызметкері өтінімді тіркейді, көрсетілетін қызметті алушыға не оның өкіліне құжаттар топтамасының қабылданған күні мен уақыты, құжаттарды қабылдаған жауапты адамның тегі және аты-жөні көрсетіле отырып, көрсетілетін қызметті берушінің кеңсесінде тіркелгені жөнінде белгі қойылған өтінім көшірмесін (бұдан әрі – өтінім көшірмесі) береді және құжаттарды көрсетілетін қызметті берушінің басшысына ұсынады (жиырма минуттан аспайды);</w:t>
      </w:r>
    </w:p>
    <w:bookmarkEnd w:id="125"/>
    <w:bookmarkStart w:name="z155" w:id="126"/>
    <w:p>
      <w:pPr>
        <w:spacing w:after="0"/>
        <w:ind w:left="0"/>
        <w:jc w:val="both"/>
      </w:pPr>
      <w:r>
        <w:rPr>
          <w:rFonts w:ascii="Times New Roman"/>
          <w:b w:val="false"/>
          <w:i w:val="false"/>
          <w:color w:val="000000"/>
          <w:sz w:val="28"/>
        </w:rPr>
        <w:t>
      3) көрсетілетін қызметті берушінің басшысы өтінімді қарайды және көрсетілетін қызметті берушінің орындаушысына жолдайды (отыз минуттан аспайды);</w:t>
      </w:r>
    </w:p>
    <w:bookmarkEnd w:id="126"/>
    <w:bookmarkStart w:name="z156" w:id="127"/>
    <w:p>
      <w:pPr>
        <w:spacing w:after="0"/>
        <w:ind w:left="0"/>
        <w:jc w:val="both"/>
      </w:pPr>
      <w:r>
        <w:rPr>
          <w:rFonts w:ascii="Times New Roman"/>
          <w:b w:val="false"/>
          <w:i w:val="false"/>
          <w:color w:val="000000"/>
          <w:sz w:val="28"/>
        </w:rPr>
        <w:t xml:space="preserve">
      4) көрсетілетін қызметті берушінің орындаушысы өтінімді Қазақстан Республикасы Ауыл шаруашылығы министрі міндетін атқарушының 2015 жылғы 27 ақпандағы </w:t>
      </w:r>
      <w:r>
        <w:rPr>
          <w:rFonts w:ascii="Times New Roman"/>
          <w:b w:val="false"/>
          <w:i w:val="false"/>
          <w:color w:val="000000"/>
          <w:sz w:val="28"/>
        </w:rPr>
        <w:t>№ 4-1/168</w:t>
      </w:r>
      <w:r>
        <w:rPr>
          <w:rFonts w:ascii="Times New Roman"/>
          <w:b w:val="false"/>
          <w:i w:val="false"/>
          <w:color w:val="000000"/>
          <w:sz w:val="28"/>
        </w:rPr>
        <w:t xml:space="preserve"> (нормативтік құқықтық актілерді мемлекеттік тіркеу Тізілімінде 11151 нөмірімен тіркелген) бұйрығымен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қағидасының (бұдан әрі – Қағидалар) талаптарына сәйкестігін қарайды және өтінім Қағидалардың талаптарына сәйкес келмеген жағдайда, құжаттарды пысықтауға қайтарады, өтінім сәйкес келген жағдайда, өтінімді субсидиялар алуға агроөнеркәсіптік кешен субъектілерін айқындау үшін аудан (облыстық маңызы бар қала) әкімінің шешімімен құрылатын ведомствоаралық комиссияның (бұдан әрі – ВАК) қарауына ұсынады (үш жұмыс күні ішінде); </w:t>
      </w:r>
    </w:p>
    <w:bookmarkEnd w:id="127"/>
    <w:bookmarkStart w:name="z157" w:id="128"/>
    <w:p>
      <w:pPr>
        <w:spacing w:after="0"/>
        <w:ind w:left="0"/>
        <w:jc w:val="both"/>
      </w:pPr>
      <w:r>
        <w:rPr>
          <w:rFonts w:ascii="Times New Roman"/>
          <w:b w:val="false"/>
          <w:i w:val="false"/>
          <w:color w:val="000000"/>
          <w:sz w:val="28"/>
        </w:rPr>
        <w:t>
      5) ВАК жергілікті жерге барып жеміс-жидек дақылдарының және жүзімнің көпжылдық көшеттерін отырғызуды зерттеп-қарау актісін және жеміс-жидек дақылдарының және жүзімнің көпжылдық көшеттерін өсіруді зерттеп-қарау актісін (бұдан әрі – тиісті акті) жасайды (төрт жұмыс күні ішінде) және тиісті акті жасалған күннен бастап субсидияны беру немесе беруден бас тарту туралы хаттамалық шешім (бұдан әрі – хаттамалық шешім) қабылдайды және хаттамалық шешімді көрсетілетін қызметті берушіге жолдайды (бір жұмыс күні ішінде);</w:t>
      </w:r>
    </w:p>
    <w:bookmarkEnd w:id="128"/>
    <w:bookmarkStart w:name="z158" w:id="129"/>
    <w:p>
      <w:pPr>
        <w:spacing w:after="0"/>
        <w:ind w:left="0"/>
        <w:jc w:val="both"/>
      </w:pPr>
      <w:r>
        <w:rPr>
          <w:rFonts w:ascii="Times New Roman"/>
          <w:b w:val="false"/>
          <w:i w:val="false"/>
          <w:color w:val="000000"/>
          <w:sz w:val="28"/>
        </w:rPr>
        <w:t>
      6) ВАК субсидияны беру туралы шешім қабылдаған жағдайда көрсетілетін қызметті беруші өтінімді тиісті актінің көшірмесімен және хаттамалық шешімнің көшірмесімен бірге басқармаға немесе бас тарту себептерін көрсете отырып жазбаша хабарламаны көрсетілетін қызметті алушыға не оның өкіліне жолдайды (бір жұмыс күні ішінде);</w:t>
      </w:r>
    </w:p>
    <w:bookmarkEnd w:id="129"/>
    <w:bookmarkStart w:name="z159" w:id="130"/>
    <w:p>
      <w:pPr>
        <w:spacing w:after="0"/>
        <w:ind w:left="0"/>
        <w:jc w:val="both"/>
      </w:pPr>
      <w:r>
        <w:rPr>
          <w:rFonts w:ascii="Times New Roman"/>
          <w:b w:val="false"/>
          <w:i w:val="false"/>
          <w:color w:val="000000"/>
          <w:sz w:val="28"/>
        </w:rPr>
        <w:t>
      7) басқарма ұсынылған құжаттарды тексереді және төлем құжаттарын қазынашылықтың аумақтық бөлімшесіне ұсынады (екі жұмыс күні ішінде).</w:t>
      </w:r>
    </w:p>
    <w:bookmarkEnd w:id="130"/>
    <w:bookmarkStart w:name="z160" w:id="13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1"/>
    <w:bookmarkStart w:name="z161" w:id="1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32"/>
    <w:bookmarkStart w:name="z162" w:id="133"/>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 (қызметкерлері) мен өзге ұйымдардың тізбесі: </w:t>
      </w:r>
    </w:p>
    <w:bookmarkEnd w:id="133"/>
    <w:bookmarkStart w:name="z163" w:id="134"/>
    <w:p>
      <w:pPr>
        <w:spacing w:after="0"/>
        <w:ind w:left="0"/>
        <w:jc w:val="both"/>
      </w:pPr>
      <w:r>
        <w:rPr>
          <w:rFonts w:ascii="Times New Roman"/>
          <w:b w:val="false"/>
          <w:i w:val="false"/>
          <w:color w:val="000000"/>
          <w:sz w:val="28"/>
        </w:rPr>
        <w:t>
      1) көрсетілетін қызметті берушінің кеңсе қызметкері;</w:t>
      </w:r>
    </w:p>
    <w:bookmarkEnd w:id="134"/>
    <w:bookmarkStart w:name="z164" w:id="135"/>
    <w:p>
      <w:pPr>
        <w:spacing w:after="0"/>
        <w:ind w:left="0"/>
        <w:jc w:val="both"/>
      </w:pPr>
      <w:r>
        <w:rPr>
          <w:rFonts w:ascii="Times New Roman"/>
          <w:b w:val="false"/>
          <w:i w:val="false"/>
          <w:color w:val="000000"/>
          <w:sz w:val="28"/>
        </w:rPr>
        <w:t>
      2) көрсетілетін қызметті берушінің басшысы;</w:t>
      </w:r>
    </w:p>
    <w:bookmarkEnd w:id="135"/>
    <w:bookmarkStart w:name="z165" w:id="136"/>
    <w:p>
      <w:pPr>
        <w:spacing w:after="0"/>
        <w:ind w:left="0"/>
        <w:jc w:val="both"/>
      </w:pPr>
      <w:r>
        <w:rPr>
          <w:rFonts w:ascii="Times New Roman"/>
          <w:b w:val="false"/>
          <w:i w:val="false"/>
          <w:color w:val="000000"/>
          <w:sz w:val="28"/>
        </w:rPr>
        <w:t>
      3) көрсетілетін қызметті берушінің орындаушысы;</w:t>
      </w:r>
    </w:p>
    <w:bookmarkEnd w:id="136"/>
    <w:bookmarkStart w:name="z166" w:id="137"/>
    <w:p>
      <w:pPr>
        <w:spacing w:after="0"/>
        <w:ind w:left="0"/>
        <w:jc w:val="both"/>
      </w:pPr>
      <w:r>
        <w:rPr>
          <w:rFonts w:ascii="Times New Roman"/>
          <w:b w:val="false"/>
          <w:i w:val="false"/>
          <w:color w:val="000000"/>
          <w:sz w:val="28"/>
        </w:rPr>
        <w:t>
      4) ВАК;</w:t>
      </w:r>
    </w:p>
    <w:bookmarkEnd w:id="137"/>
    <w:bookmarkStart w:name="z167" w:id="138"/>
    <w:p>
      <w:pPr>
        <w:spacing w:after="0"/>
        <w:ind w:left="0"/>
        <w:jc w:val="both"/>
      </w:pPr>
      <w:r>
        <w:rPr>
          <w:rFonts w:ascii="Times New Roman"/>
          <w:b w:val="false"/>
          <w:i w:val="false"/>
          <w:color w:val="000000"/>
          <w:sz w:val="28"/>
        </w:rPr>
        <w:t>
      5) басқарма;</w:t>
      </w:r>
    </w:p>
    <w:bookmarkEnd w:id="138"/>
    <w:bookmarkStart w:name="z168" w:id="139"/>
    <w:p>
      <w:pPr>
        <w:spacing w:after="0"/>
        <w:ind w:left="0"/>
        <w:jc w:val="both"/>
      </w:pPr>
      <w:r>
        <w:rPr>
          <w:rFonts w:ascii="Times New Roman"/>
          <w:b w:val="false"/>
          <w:i w:val="false"/>
          <w:color w:val="000000"/>
          <w:sz w:val="28"/>
        </w:rPr>
        <w:t>
      6) Мемлекеттік корпорация қызметкері;</w:t>
      </w:r>
    </w:p>
    <w:bookmarkEnd w:id="139"/>
    <w:bookmarkStart w:name="z169" w:id="140"/>
    <w:p>
      <w:pPr>
        <w:spacing w:after="0"/>
        <w:ind w:left="0"/>
        <w:jc w:val="both"/>
      </w:pPr>
      <w:r>
        <w:rPr>
          <w:rFonts w:ascii="Times New Roman"/>
          <w:b w:val="false"/>
          <w:i w:val="false"/>
          <w:color w:val="000000"/>
          <w:sz w:val="28"/>
        </w:rPr>
        <w:t>
      7) Мемлекеттік корпорацияның жинақтау бөлімінің қызметкері.</w:t>
      </w:r>
    </w:p>
    <w:bookmarkEnd w:id="140"/>
    <w:bookmarkStart w:name="z170" w:id="14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41"/>
    <w:bookmarkStart w:name="z171" w:id="14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42"/>
    <w:bookmarkStart w:name="z172" w:id="14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43"/>
    <w:bookmarkStart w:name="z173" w:id="1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сипаттамасы</w:t>
      </w:r>
    </w:p>
    <w:bookmarkEnd w:id="144"/>
    <w:bookmarkStart w:name="z174" w:id="145"/>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145"/>
    <w:bookmarkStart w:name="z175" w:id="146"/>
    <w:p>
      <w:pPr>
        <w:spacing w:after="0"/>
        <w:ind w:left="0"/>
        <w:jc w:val="both"/>
      </w:pPr>
      <w:r>
        <w:rPr>
          <w:rFonts w:ascii="Times New Roman"/>
          <w:b w:val="false"/>
          <w:i w:val="false"/>
          <w:color w:val="000000"/>
          <w:sz w:val="28"/>
        </w:rPr>
        <w:t>
      1) көрсетілетін қызметті алушы не оның өкілі өткен жылдың күзінде және (немесе) ағымдағы жылдың көктемінде өсірілген жеміс-жидек дақылдарының және жүзімнің көпжылдық көшеттерін отырғызуға субсидияларды алу үшін көрсетілетін қызметті берушіге стандарттың 3-қосымшасына сәйкес нысан бойынша өтінім ұсынады (тиісті жылдың 15 маусымына дейін);</w:t>
      </w:r>
    </w:p>
    <w:bookmarkEnd w:id="146"/>
    <w:bookmarkStart w:name="z176" w:id="147"/>
    <w:p>
      <w:pPr>
        <w:spacing w:after="0"/>
        <w:ind w:left="0"/>
        <w:jc w:val="both"/>
      </w:pPr>
      <w:r>
        <w:rPr>
          <w:rFonts w:ascii="Times New Roman"/>
          <w:b w:val="false"/>
          <w:i w:val="false"/>
          <w:color w:val="000000"/>
          <w:sz w:val="28"/>
        </w:rPr>
        <w:t>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отырғызылғандар үшін, екіншіден бастап жетінші вегетацияны қоса алғанда – алманың "Апорт" сорты бойынша субсидияларды алу үшін көрсетілетін қызметті берушіге стандарттың 4-қосымшасына сәйкес нысан бойынша субсидияларды алуға өтінім ұсынады (тиісті жылдың 1 қыркүйегіне дейін);</w:t>
      </w:r>
    </w:p>
    <w:bookmarkEnd w:id="147"/>
    <w:bookmarkStart w:name="z177" w:id="148"/>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не оның өкілі стандарттың 9-тармағында көзделген тізбеге сәйкес құжаттардың толық емес топтамасын ұсынған жағдайда құжаттарды қабылдаудан бас тартады және құжаттарды қабылдаудан бас тарту туралы стандарттың 5-қосымшасына сәйкес нысан бойынша қолхат береді (жиырма минуттан аспайды);</w:t>
      </w:r>
    </w:p>
    <w:bookmarkEnd w:id="148"/>
    <w:bookmarkStart w:name="z178" w:id="149"/>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149"/>
    <w:bookmarkStart w:name="z179" w:id="150"/>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150"/>
    <w:bookmarkStart w:name="z180" w:id="151"/>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51"/>
    <w:bookmarkStart w:name="z181" w:id="152"/>
    <w:p>
      <w:pPr>
        <w:spacing w:after="0"/>
        <w:ind w:left="0"/>
        <w:jc w:val="both"/>
      </w:pPr>
      <w:r>
        <w:rPr>
          <w:rFonts w:ascii="Times New Roman"/>
          <w:b w:val="false"/>
          <w:i w:val="false"/>
          <w:color w:val="000000"/>
          <w:sz w:val="28"/>
        </w:rPr>
        <w:t xml:space="preserve">
      6) көрсетілетін қызметті берушінің орындаушысы өтінімді Қағидалардың талаптарына сәйкестігін қарайды, өтінім Қағидалардың талаптарына сәйкес келмеген жағдайда, Мемлекеттік корпорация арқылы құжаттарды пысықтауға қайтарады, өтінім сәйкес келген жағдайда өтінімді ВАК-тың қарауына ұсынады (үш жұмыс күні ішінде); </w:t>
      </w:r>
    </w:p>
    <w:bookmarkEnd w:id="152"/>
    <w:bookmarkStart w:name="z182" w:id="153"/>
    <w:p>
      <w:pPr>
        <w:spacing w:after="0"/>
        <w:ind w:left="0"/>
        <w:jc w:val="both"/>
      </w:pPr>
      <w:r>
        <w:rPr>
          <w:rFonts w:ascii="Times New Roman"/>
          <w:b w:val="false"/>
          <w:i w:val="false"/>
          <w:color w:val="000000"/>
          <w:sz w:val="28"/>
        </w:rPr>
        <w:t>
      7) ВАК жергілікті жерге барып тиісті актіні жасайды (төрт жұмыс күні ішінде), тиісті акті жасалған күннен бастап хаттамалық шешім қабылдайды және хаттамалық шешімді көрсетілетін қызметті берушіге ұсынады (бір жұмыс күні ішінде);</w:t>
      </w:r>
    </w:p>
    <w:bookmarkEnd w:id="153"/>
    <w:bookmarkStart w:name="z183" w:id="154"/>
    <w:p>
      <w:pPr>
        <w:spacing w:after="0"/>
        <w:ind w:left="0"/>
        <w:jc w:val="both"/>
      </w:pPr>
      <w:r>
        <w:rPr>
          <w:rFonts w:ascii="Times New Roman"/>
          <w:b w:val="false"/>
          <w:i w:val="false"/>
          <w:color w:val="000000"/>
          <w:sz w:val="28"/>
        </w:rPr>
        <w:t>
      8) ВАК субсидияны беру туралы шешім қабылдаған жағдайда, көрсетілетін қызметті беруші өтінімді тиісті актінің көшірмесімен және хаттамалық шешімнің көшірмесімен бірге басқармаға, хабарламаны – Мемлекеттік корпорацияға жолдайды (бір жұмыс күні ішінде);</w:t>
      </w:r>
    </w:p>
    <w:bookmarkEnd w:id="154"/>
    <w:bookmarkStart w:name="z184" w:id="155"/>
    <w:p>
      <w:pPr>
        <w:spacing w:after="0"/>
        <w:ind w:left="0"/>
        <w:jc w:val="both"/>
      </w:pPr>
      <w:r>
        <w:rPr>
          <w:rFonts w:ascii="Times New Roman"/>
          <w:b w:val="false"/>
          <w:i w:val="false"/>
          <w:color w:val="000000"/>
          <w:sz w:val="28"/>
        </w:rPr>
        <w:t>
      9) басқарма ұсынылған құжаттарды тексереді және төлем құжаттарын қазынашылықтың аумақтық бөлімшесіне ұсынады (екі жұмыс күні ішінде);</w:t>
      </w:r>
    </w:p>
    <w:bookmarkEnd w:id="155"/>
    <w:bookmarkStart w:name="z185" w:id="156"/>
    <w:p>
      <w:pPr>
        <w:spacing w:after="0"/>
        <w:ind w:left="0"/>
        <w:jc w:val="both"/>
      </w:pPr>
      <w:r>
        <w:rPr>
          <w:rFonts w:ascii="Times New Roman"/>
          <w:b w:val="false"/>
          <w:i w:val="false"/>
          <w:color w:val="000000"/>
          <w:sz w:val="28"/>
        </w:rPr>
        <w:t xml:space="preserve">
      10) Мемлекеттік корпорация қызметкері хабарламаны тіркейді және көрсетілетін қызметті алушыға не оның өкіліне береді (жиырма минуттан аспайды).      </w:t>
      </w:r>
    </w:p>
    <w:bookmarkEnd w:id="156"/>
    <w:bookmarkStart w:name="z186" w:id="15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және жүзімнің көпжылдық көшеттерін отырғызу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өсіру (оның ішінде қалпына келтіру)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1" w:id="15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519"/>
        <w:gridCol w:w="1346"/>
        <w:gridCol w:w="810"/>
        <w:gridCol w:w="2130"/>
        <w:gridCol w:w="1668"/>
        <w:gridCol w:w="2737"/>
        <w:gridCol w:w="70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9"/>
          <w:p>
            <w:pPr>
              <w:spacing w:after="20"/>
              <w:ind w:left="20"/>
              <w:jc w:val="both"/>
            </w:pPr>
            <w:r>
              <w:rPr>
                <w:rFonts w:ascii="Times New Roman"/>
                <w:b w:val="false"/>
                <w:i w:val="false"/>
                <w:color w:val="000000"/>
                <w:sz w:val="20"/>
              </w:rPr>
              <w:t>
1</w:t>
            </w:r>
          </w:p>
          <w:bookmarkEnd w:id="159"/>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3</w:t>
            </w:r>
          </w:p>
          <w:bookmarkEnd w:id="160"/>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 көшірмесін береді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қарайды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Қағидалар талаптарына сәйкестігін қарайды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жерге барып тиісті акті жасайды және тиісті акті жасалған күнінен бастап хаттамалық шешім қабылдайды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тиісті актінің көшірмесімен және хаттамалық шешімнің көшірмесімен бірге басқармаға немесе бас тарту себептерін көрсете отырып жазбаша хабарламаны көрсетілетін қызметті алушыға не оның өкіліне жолдайды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1"/>
          <w:p>
            <w:pPr>
              <w:spacing w:after="20"/>
              <w:ind w:left="20"/>
              <w:jc w:val="both"/>
            </w:pPr>
            <w:r>
              <w:rPr>
                <w:rFonts w:ascii="Times New Roman"/>
                <w:b w:val="false"/>
                <w:i w:val="false"/>
                <w:color w:val="000000"/>
                <w:sz w:val="20"/>
              </w:rPr>
              <w:t>
4</w:t>
            </w:r>
          </w:p>
          <w:bookmarkEnd w:id="161"/>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көрсетілетін қызметті берушінің орындаушысына жолдайды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Қағидалар талаптарына сәйкес келмеген жағдайда құжаттарды пысықтауға қайтарады, өтінім сәйкес келген жағдайда құжаттарды ВАК-тың қарауына ұсынады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2"/>
          <w:p>
            <w:pPr>
              <w:spacing w:after="20"/>
              <w:ind w:left="20"/>
              <w:jc w:val="both"/>
            </w:pPr>
            <w:r>
              <w:rPr>
                <w:rFonts w:ascii="Times New Roman"/>
                <w:b w:val="false"/>
                <w:i w:val="false"/>
                <w:color w:val="000000"/>
                <w:sz w:val="20"/>
              </w:rPr>
              <w:t>
5</w:t>
            </w:r>
          </w:p>
          <w:bookmarkEnd w:id="162"/>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актіні жасау – </w:t>
            </w:r>
            <w:r>
              <w:br/>
            </w:r>
            <w:r>
              <w:rPr>
                <w:rFonts w:ascii="Times New Roman"/>
                <w:b w:val="false"/>
                <w:i w:val="false"/>
                <w:color w:val="000000"/>
                <w:sz w:val="20"/>
              </w:rPr>
              <w:t>
4 жұмыс күні ішінде;</w:t>
            </w:r>
            <w:r>
              <w:br/>
            </w:r>
            <w:r>
              <w:rPr>
                <w:rFonts w:ascii="Times New Roman"/>
                <w:b w:val="false"/>
                <w:i w:val="false"/>
                <w:color w:val="000000"/>
                <w:sz w:val="20"/>
              </w:rPr>
              <w:t>
хаттамалық шешімді жолдау – 1 жұмыс күні ішінде</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және жүзімнің көпжылдық көшеттерін отырғызу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өсіру (оның ішінде қалпына келтіру)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1" w:id="16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915"/>
        <w:gridCol w:w="2300"/>
        <w:gridCol w:w="1929"/>
        <w:gridCol w:w="937"/>
        <w:gridCol w:w="938"/>
        <w:gridCol w:w="2837"/>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1</w:t>
            </w:r>
          </w:p>
          <w:bookmarkEnd w:id="164"/>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2</w:t>
            </w:r>
          </w:p>
          <w:bookmarkEnd w:id="165"/>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3</w:t>
            </w:r>
          </w:p>
          <w:bookmarkEnd w:id="166"/>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Қағидалар талаптарына сәйкестігін қарайды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4</w:t>
            </w:r>
          </w:p>
          <w:bookmarkEnd w:id="167"/>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Қағидалар талаптарына сәйкес келмеген жағдайда Мемлекеттік корпорация арқылы құжаттарды пысықтауға қайтарады, сәйкес келген жағдайда құжаттарды өтінімді ВАК-тың қарауына ұсынады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5</w:t>
            </w:r>
          </w:p>
          <w:bookmarkEnd w:id="168"/>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r>
    </w:tbl>
    <w:bookmarkStart w:name="z207" w:id="169"/>
    <w:p>
      <w:pPr>
        <w:spacing w:after="0"/>
        <w:ind w:left="0"/>
        <w:jc w:val="both"/>
      </w:pPr>
      <w:r>
        <w:rPr>
          <w:rFonts w:ascii="Times New Roman"/>
          <w:b w:val="false"/>
          <w:i w:val="false"/>
          <w:color w:val="000000"/>
          <w:sz w:val="28"/>
        </w:rPr>
        <w:t>
      кестенің жалғасы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737"/>
        <w:gridCol w:w="2474"/>
        <w:gridCol w:w="3108"/>
        <w:gridCol w:w="1046"/>
        <w:gridCol w:w="1365"/>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1</w:t>
            </w:r>
          </w:p>
          <w:bookmarkEnd w:id="17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1"/>
          <w:p>
            <w:pPr>
              <w:spacing w:after="20"/>
              <w:ind w:left="20"/>
              <w:jc w:val="both"/>
            </w:pPr>
            <w:r>
              <w:rPr>
                <w:rFonts w:ascii="Times New Roman"/>
                <w:b w:val="false"/>
                <w:i w:val="false"/>
                <w:color w:val="000000"/>
                <w:sz w:val="20"/>
              </w:rPr>
              <w:t>
2</w:t>
            </w:r>
          </w:p>
          <w:bookmarkEnd w:id="17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2"/>
          <w:p>
            <w:pPr>
              <w:spacing w:after="20"/>
              <w:ind w:left="20"/>
              <w:jc w:val="both"/>
            </w:pPr>
            <w:r>
              <w:rPr>
                <w:rFonts w:ascii="Times New Roman"/>
                <w:b w:val="false"/>
                <w:i w:val="false"/>
                <w:color w:val="000000"/>
                <w:sz w:val="20"/>
              </w:rPr>
              <w:t>
3</w:t>
            </w:r>
          </w:p>
          <w:bookmarkEnd w:id="17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жерге барып тиісті акті жасайды және тиісті акті жасалған күнінен бастап хаттамалық шешім қабылдайды</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тиісті актінің көшірмесімен және хаттамалық шешімнің көшірмесімен бірге басқармаға және хабарламаны көрсетілетін қызметті алушыға не оның өкіліне жолдайды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3"/>
          <w:p>
            <w:pPr>
              <w:spacing w:after="20"/>
              <w:ind w:left="20"/>
              <w:jc w:val="both"/>
            </w:pPr>
            <w:r>
              <w:rPr>
                <w:rFonts w:ascii="Times New Roman"/>
                <w:b w:val="false"/>
                <w:i w:val="false"/>
                <w:color w:val="000000"/>
                <w:sz w:val="20"/>
              </w:rPr>
              <w:t>
4</w:t>
            </w:r>
          </w:p>
          <w:bookmarkEnd w:id="17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не оның өкіліне береді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4"/>
          <w:p>
            <w:pPr>
              <w:spacing w:after="20"/>
              <w:ind w:left="20"/>
              <w:jc w:val="both"/>
            </w:pPr>
            <w:r>
              <w:rPr>
                <w:rFonts w:ascii="Times New Roman"/>
                <w:b w:val="false"/>
                <w:i w:val="false"/>
                <w:color w:val="000000"/>
                <w:sz w:val="20"/>
              </w:rPr>
              <w:t>
5</w:t>
            </w:r>
          </w:p>
          <w:bookmarkEnd w:id="17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актіні жасау – </w:t>
            </w:r>
            <w:r>
              <w:br/>
            </w:r>
            <w:r>
              <w:rPr>
                <w:rFonts w:ascii="Times New Roman"/>
                <w:b w:val="false"/>
                <w:i w:val="false"/>
                <w:color w:val="000000"/>
                <w:sz w:val="20"/>
              </w:rPr>
              <w:t>
4 жұмыс күні ішінде;</w:t>
            </w:r>
            <w:r>
              <w:br/>
            </w:r>
            <w:r>
              <w:rPr>
                <w:rFonts w:ascii="Times New Roman"/>
                <w:b w:val="false"/>
                <w:i w:val="false"/>
                <w:color w:val="000000"/>
                <w:sz w:val="20"/>
              </w:rPr>
              <w:t>
хаттамалық шешімді жолдау – 1 жұмыс күні ішінде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және жүзімнің көпжылдық көшеттерін отырғызу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өсіру (оның ішінде қалпына келтіру)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17" w:id="17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75"/>
    <w:bookmarkStart w:name="z218" w:id="17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176"/>
    <w:bookmarkStart w:name="z219" w:id="177"/>
    <w:p>
      <w:pPr>
        <w:spacing w:after="0"/>
        <w:ind w:left="0"/>
        <w:jc w:val="left"/>
      </w:pPr>
    </w:p>
    <w:bookmarkEnd w:id="177"/>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9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bookmarkStart w:name="z220" w:id="178"/>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78"/>
    <w:bookmarkStart w:name="z221"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"Жеміс-жидек дақылдарының және жүзімнің көпжылдық көшеттерін отырғызу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өсіру (оның ішінде қалпына келтіру) шығындарының құнын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26" w:id="18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0"/>
    <w:bookmarkStart w:name="z227" w:id="181"/>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181"/>
    <w:bookmarkStart w:name="z22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5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29" w:id="183"/>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83"/>
    <w:bookmarkStart w:name="z230"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2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31" w:id="185"/>
    <w:p>
      <w:pPr>
        <w:spacing w:after="0"/>
        <w:ind w:left="0"/>
        <w:jc w:val="both"/>
      </w:pPr>
      <w:r>
        <w:rPr>
          <w:rFonts w:ascii="Times New Roman"/>
          <w:b w:val="false"/>
          <w:i w:val="false"/>
          <w:color w:val="000000"/>
          <w:sz w:val="28"/>
        </w:rPr>
        <w:t>
      кестенің жалғасы</w:t>
      </w:r>
    </w:p>
    <w:bookmarkEnd w:id="185"/>
    <w:bookmarkStart w:name="z23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0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33" w:id="187"/>
    <w:p>
      <w:pPr>
        <w:spacing w:after="0"/>
        <w:ind w:left="0"/>
        <w:jc w:val="left"/>
      </w:pPr>
      <w:r>
        <w:rPr>
          <w:rFonts w:ascii="Times New Roman"/>
          <w:b/>
          <w:i w:val="false"/>
          <w:color w:val="000000"/>
        </w:rPr>
        <w:t xml:space="preserve"> Шартты белгілемелер:</w:t>
      </w:r>
    </w:p>
    <w:bookmarkEnd w:id="187"/>
    <w:bookmarkStart w:name="z23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9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 28 " маусымдағы № 506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"2" қыркүйектегі №145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0" w:id="189"/>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bookmarkEnd w:id="189"/>
    <w:bookmarkStart w:name="z241" w:id="190"/>
    <w:p>
      <w:pPr>
        <w:spacing w:after="0"/>
        <w:ind w:left="0"/>
        <w:jc w:val="left"/>
      </w:pPr>
      <w:r>
        <w:rPr>
          <w:rFonts w:ascii="Times New Roman"/>
          <w:b/>
          <w:i w:val="false"/>
          <w:color w:val="000000"/>
        </w:rPr>
        <w:t xml:space="preserve"> 1. Жалпы ережелер</w:t>
      </w:r>
    </w:p>
    <w:bookmarkEnd w:id="190"/>
    <w:bookmarkStart w:name="z242" w:id="191"/>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–басқарма).</w:t>
      </w:r>
    </w:p>
    <w:bookmarkEnd w:id="191"/>
    <w:bookmarkStart w:name="z243" w:id="19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92"/>
    <w:bookmarkStart w:name="z244" w:id="193"/>
    <w:p>
      <w:pPr>
        <w:spacing w:after="0"/>
        <w:ind w:left="0"/>
        <w:jc w:val="both"/>
      </w:pPr>
      <w:r>
        <w:rPr>
          <w:rFonts w:ascii="Times New Roman"/>
          <w:b w:val="false"/>
          <w:i w:val="false"/>
          <w:color w:val="000000"/>
          <w:sz w:val="28"/>
        </w:rPr>
        <w:t>
      1) көрсетілетін қызметті берушінің кеңсесі;</w:t>
      </w:r>
    </w:p>
    <w:bookmarkEnd w:id="193"/>
    <w:bookmarkStart w:name="z245" w:id="19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94"/>
    <w:bookmarkStart w:name="z246" w:id="19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95"/>
    <w:bookmarkStart w:name="z247" w:id="196"/>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96"/>
    <w:bookmarkStart w:name="z248" w:id="197"/>
    <w:p>
      <w:pPr>
        <w:spacing w:after="0"/>
        <w:ind w:left="0"/>
        <w:jc w:val="both"/>
      </w:pPr>
      <w:r>
        <w:rPr>
          <w:rFonts w:ascii="Times New Roman"/>
          <w:b w:val="false"/>
          <w:i w:val="false"/>
          <w:color w:val="000000"/>
          <w:sz w:val="28"/>
        </w:rPr>
        <w:t>
      3. Мемлекеттік көрсетілетін қызмет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 (бұдан әрі – төлем құжаттары).</w:t>
      </w:r>
    </w:p>
    <w:bookmarkEnd w:id="197"/>
    <w:bookmarkStart w:name="z249" w:id="198"/>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министрінің 2015 жылғы 6 мамырдағы №4-3/423 бұйрығымен (нормативтік құқықтық актілерді мемлекеттік тіркеу Тізілімінде 11705 нөмірімен тіркелген)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(бұдан әрі – хабарлама) беріледі.</w:t>
      </w:r>
    </w:p>
    <w:bookmarkEnd w:id="198"/>
    <w:bookmarkStart w:name="z250" w:id="199"/>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99"/>
    <w:bookmarkStart w:name="z251" w:id="20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w:t>
      </w:r>
      <w:r>
        <w:rPr>
          <w:rFonts w:ascii="Times New Roman"/>
          <w:b/>
          <w:i w:val="false"/>
          <w:color w:val="000000"/>
        </w:rPr>
        <w:t xml:space="preserve"> бөлімшелерінің (қызметкерлерінің) іс-қимыл тәртібінің сипаттамасы</w:t>
      </w:r>
    </w:p>
    <w:bookmarkEnd w:id="200"/>
    <w:bookmarkStart w:name="z253" w:id="20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ұсынуы.</w:t>
      </w:r>
    </w:p>
    <w:bookmarkEnd w:id="201"/>
    <w:bookmarkStart w:name="z254" w:id="20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02"/>
    <w:bookmarkStart w:name="z255" w:id="203"/>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 белгілеген өтінімдерді қабылдаудың басталу және аяқталу мерзімінен кешіктірмей,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03"/>
    <w:bookmarkStart w:name="z256" w:id="20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және уақыты, құжаттарды қабылдаған жауапты адамның тегі және аты-жөні көрсетіле отырып, көрсетілетін қызметті берушінің кеңсесінде тіркелгені жөнінде белгі қойылған өтінім көшірмесін (бұдан әрі – өтінім көшірмесі) береді және құжаттарды көрсетілетін қызметті берушінің басшысына ұсынады (жиырма минуттан аспайды);</w:t>
      </w:r>
    </w:p>
    <w:bookmarkEnd w:id="204"/>
    <w:bookmarkStart w:name="z257" w:id="20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05"/>
    <w:bookmarkStart w:name="z258" w:id="20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пысықтауға қайтарады (бес жұмыс күні ішінде), көрсетілетін қызметті алушы не оның өкілі құжаттардың толық топтамасын ұсынған жағдайда құжаттарды субсидиялар алуға арналған ауыл шаруашылығы тауарын өндірушілердің (бұдан әрі – АШТӨ) тізімін айқындау үшін аудан (облыстық маңызы бар қала) әкімінің (бұдан әрі – әкім) шешімімен құрылатын ведомствоаралық комиссияның (бұдан әрі – ВАК) қарауына ұсынады (үш жұмыс күні ішінде);</w:t>
      </w:r>
    </w:p>
    <w:bookmarkEnd w:id="206"/>
    <w:bookmarkStart w:name="z259" w:id="207"/>
    <w:p>
      <w:pPr>
        <w:spacing w:after="0"/>
        <w:ind w:left="0"/>
        <w:jc w:val="both"/>
      </w:pPr>
      <w:r>
        <w:rPr>
          <w:rFonts w:ascii="Times New Roman"/>
          <w:b w:val="false"/>
          <w:i w:val="false"/>
          <w:color w:val="000000"/>
          <w:sz w:val="28"/>
        </w:rPr>
        <w:t>
      5) ВАК ұсынылған құжаттарды қарайды, субсидиялау бағыттары бойынша субсидиялар алуға үміткер АШТӨ тізімін жасайды, ауданға (облыстық маңызы бар қалаға) жеткізілген басым ауыл шаруашылығы дақылдары бойынша субсидиялау көлемін бөледі (үш жұмыс күні ішінде);</w:t>
      </w:r>
    </w:p>
    <w:bookmarkEnd w:id="207"/>
    <w:bookmarkStart w:name="z260" w:id="208"/>
    <w:p>
      <w:pPr>
        <w:spacing w:after="0"/>
        <w:ind w:left="0"/>
        <w:jc w:val="both"/>
      </w:pPr>
      <w:r>
        <w:rPr>
          <w:rFonts w:ascii="Times New Roman"/>
          <w:b w:val="false"/>
          <w:i w:val="false"/>
          <w:color w:val="000000"/>
          <w:sz w:val="28"/>
        </w:rPr>
        <w:t>
      6)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208"/>
    <w:bookmarkStart w:name="z261" w:id="209"/>
    <w:p>
      <w:pPr>
        <w:spacing w:after="0"/>
        <w:ind w:left="0"/>
        <w:jc w:val="both"/>
      </w:pPr>
      <w:r>
        <w:rPr>
          <w:rFonts w:ascii="Times New Roman"/>
          <w:b w:val="false"/>
          <w:i w:val="false"/>
          <w:color w:val="000000"/>
          <w:sz w:val="28"/>
        </w:rPr>
        <w:t xml:space="preserve">
      7)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209"/>
    <w:bookmarkStart w:name="z262" w:id="210"/>
    <w:p>
      <w:pPr>
        <w:spacing w:after="0"/>
        <w:ind w:left="0"/>
        <w:jc w:val="both"/>
      </w:pPr>
      <w:r>
        <w:rPr>
          <w:rFonts w:ascii="Times New Roman"/>
          <w:b w:val="false"/>
          <w:i w:val="false"/>
          <w:color w:val="000000"/>
          <w:sz w:val="28"/>
        </w:rPr>
        <w:t>
      (он жұмыс күні ішінде);</w:t>
      </w:r>
    </w:p>
    <w:bookmarkEnd w:id="210"/>
    <w:bookmarkStart w:name="z263" w:id="211"/>
    <w:p>
      <w:pPr>
        <w:spacing w:after="0"/>
        <w:ind w:left="0"/>
        <w:jc w:val="both"/>
      </w:pPr>
      <w:r>
        <w:rPr>
          <w:rFonts w:ascii="Times New Roman"/>
          <w:b w:val="false"/>
          <w:i w:val="false"/>
          <w:color w:val="000000"/>
          <w:sz w:val="28"/>
        </w:rPr>
        <w:t>
      8) тексеру қорытындылары бойынша ВАК өткен жылғы күздік дақылдарды (қыстап шыққаннан кейін) және көп жылдық шөптерді қоса алғанда АШТӨ егістіктері мен екпелерін қабылдау актісін (бұдан әрі – акт) жасайды және актіні бекіту үшін әкімге жолдайды (үш жұмыс күні ішінде);</w:t>
      </w:r>
    </w:p>
    <w:bookmarkEnd w:id="211"/>
    <w:bookmarkStart w:name="z264" w:id="212"/>
    <w:p>
      <w:pPr>
        <w:spacing w:after="0"/>
        <w:ind w:left="0"/>
        <w:jc w:val="both"/>
      </w:pPr>
      <w:r>
        <w:rPr>
          <w:rFonts w:ascii="Times New Roman"/>
          <w:b w:val="false"/>
          <w:i w:val="false"/>
          <w:color w:val="000000"/>
          <w:sz w:val="28"/>
        </w:rPr>
        <w:t>
      9) әкім актіні бекітеді және ВАК-ға жолдайды (үш жұмыс күні ішінде);</w:t>
      </w:r>
    </w:p>
    <w:bookmarkEnd w:id="212"/>
    <w:bookmarkStart w:name="z265" w:id="213"/>
    <w:p>
      <w:pPr>
        <w:spacing w:after="0"/>
        <w:ind w:left="0"/>
        <w:jc w:val="both"/>
      </w:pPr>
      <w:r>
        <w:rPr>
          <w:rFonts w:ascii="Times New Roman"/>
          <w:b w:val="false"/>
          <w:i w:val="false"/>
          <w:color w:val="000000"/>
          <w:sz w:val="28"/>
        </w:rPr>
        <w:t>
      10)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213"/>
    <w:bookmarkStart w:name="z266" w:id="214"/>
    <w:p>
      <w:pPr>
        <w:spacing w:after="0"/>
        <w:ind w:left="0"/>
        <w:jc w:val="both"/>
      </w:pPr>
      <w:r>
        <w:rPr>
          <w:rFonts w:ascii="Times New Roman"/>
          <w:b w:val="false"/>
          <w:i w:val="false"/>
          <w:color w:val="000000"/>
          <w:sz w:val="28"/>
        </w:rPr>
        <w:t>
      11) әкім тізімді бекітеді және көрсетілетін қызметті берушіге жолдайды (екі жұмыс күні ішінде);</w:t>
      </w:r>
    </w:p>
    <w:bookmarkEnd w:id="214"/>
    <w:bookmarkStart w:name="z267" w:id="215"/>
    <w:p>
      <w:pPr>
        <w:spacing w:after="0"/>
        <w:ind w:left="0"/>
        <w:jc w:val="both"/>
      </w:pPr>
      <w:r>
        <w:rPr>
          <w:rFonts w:ascii="Times New Roman"/>
          <w:b w:val="false"/>
          <w:i w:val="false"/>
          <w:color w:val="000000"/>
          <w:sz w:val="28"/>
        </w:rPr>
        <w:t>
      12) тізімге енгізуден бас тартылған жағдайда, көрсетілетін қызметті беруші көрсетілетін қызметті алушыға не оның өкіліне бас тарту себептерін көрсете отырып, тиісті анықтама береді (бұдан әрі – бас тарту себептері көрсетілген анықтама) (екі жұмыс күні ішінде) және тізімді, акті мен қазынашылық органдарына ұсыну үшін нөмірі көрсетілген банктік шоттың бары туралы екінші деңгейдегі банк, ұлттық пошта операторы анықтамасын (бұдан әрі – анықтама) басқармаға жолдайды (үш жұмыс күні ішінде);</w:t>
      </w:r>
    </w:p>
    <w:bookmarkEnd w:id="215"/>
    <w:bookmarkStart w:name="z268" w:id="216"/>
    <w:p>
      <w:pPr>
        <w:spacing w:after="0"/>
        <w:ind w:left="0"/>
        <w:jc w:val="both"/>
      </w:pPr>
      <w:r>
        <w:rPr>
          <w:rFonts w:ascii="Times New Roman"/>
          <w:b w:val="false"/>
          <w:i w:val="false"/>
          <w:color w:val="000000"/>
          <w:sz w:val="28"/>
        </w:rPr>
        <w:t>
      13) басқарма ұсынылған құжаттарды тексереді, АШТӨ бюджеттік субсидиялар төлеуге арналған ведомость пен төлем шоттарын қалыптастырады және төлем құжаттарын қазынашылықтың аумақтық бөлімшесіне ұсынады (бес жұмыс күні ішінде).</w:t>
      </w:r>
    </w:p>
    <w:bookmarkEnd w:id="216"/>
    <w:bookmarkStart w:name="z269" w:id="21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7"/>
    <w:bookmarkStart w:name="z270" w:id="2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18"/>
    <w:bookmarkStart w:name="z271" w:id="219"/>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 (қызметкерлері) мен өзге ұйымдардың тізбесі: </w:t>
      </w:r>
    </w:p>
    <w:bookmarkEnd w:id="219"/>
    <w:bookmarkStart w:name="z272" w:id="220"/>
    <w:p>
      <w:pPr>
        <w:spacing w:after="0"/>
        <w:ind w:left="0"/>
        <w:jc w:val="both"/>
      </w:pPr>
      <w:r>
        <w:rPr>
          <w:rFonts w:ascii="Times New Roman"/>
          <w:b w:val="false"/>
          <w:i w:val="false"/>
          <w:color w:val="000000"/>
          <w:sz w:val="28"/>
        </w:rPr>
        <w:t>
      1) көрсетілетін қызметті берушінің кеңсе қызметкері;</w:t>
      </w:r>
    </w:p>
    <w:bookmarkEnd w:id="220"/>
    <w:bookmarkStart w:name="z273" w:id="221"/>
    <w:p>
      <w:pPr>
        <w:spacing w:after="0"/>
        <w:ind w:left="0"/>
        <w:jc w:val="both"/>
      </w:pPr>
      <w:r>
        <w:rPr>
          <w:rFonts w:ascii="Times New Roman"/>
          <w:b w:val="false"/>
          <w:i w:val="false"/>
          <w:color w:val="000000"/>
          <w:sz w:val="28"/>
        </w:rPr>
        <w:t>
      2) көрсетілетін қызметті берушінің басшысы;</w:t>
      </w:r>
    </w:p>
    <w:bookmarkEnd w:id="221"/>
    <w:bookmarkStart w:name="z274" w:id="222"/>
    <w:p>
      <w:pPr>
        <w:spacing w:after="0"/>
        <w:ind w:left="0"/>
        <w:jc w:val="both"/>
      </w:pPr>
      <w:r>
        <w:rPr>
          <w:rFonts w:ascii="Times New Roman"/>
          <w:b w:val="false"/>
          <w:i w:val="false"/>
          <w:color w:val="000000"/>
          <w:sz w:val="28"/>
        </w:rPr>
        <w:t>
      3) көрсетілетін қызметті берушінің орындаушысы;</w:t>
      </w:r>
    </w:p>
    <w:bookmarkEnd w:id="222"/>
    <w:bookmarkStart w:name="z275" w:id="223"/>
    <w:p>
      <w:pPr>
        <w:spacing w:after="0"/>
        <w:ind w:left="0"/>
        <w:jc w:val="both"/>
      </w:pPr>
      <w:r>
        <w:rPr>
          <w:rFonts w:ascii="Times New Roman"/>
          <w:b w:val="false"/>
          <w:i w:val="false"/>
          <w:color w:val="000000"/>
          <w:sz w:val="28"/>
        </w:rPr>
        <w:t>
      4) әкім;</w:t>
      </w:r>
    </w:p>
    <w:bookmarkEnd w:id="223"/>
    <w:bookmarkStart w:name="z276" w:id="224"/>
    <w:p>
      <w:pPr>
        <w:spacing w:after="0"/>
        <w:ind w:left="0"/>
        <w:jc w:val="both"/>
      </w:pPr>
      <w:r>
        <w:rPr>
          <w:rFonts w:ascii="Times New Roman"/>
          <w:b w:val="false"/>
          <w:i w:val="false"/>
          <w:color w:val="000000"/>
          <w:sz w:val="28"/>
        </w:rPr>
        <w:t>
      5) ВАК;</w:t>
      </w:r>
    </w:p>
    <w:bookmarkEnd w:id="224"/>
    <w:bookmarkStart w:name="z277" w:id="225"/>
    <w:p>
      <w:pPr>
        <w:spacing w:after="0"/>
        <w:ind w:left="0"/>
        <w:jc w:val="both"/>
      </w:pPr>
      <w:r>
        <w:rPr>
          <w:rFonts w:ascii="Times New Roman"/>
          <w:b w:val="false"/>
          <w:i w:val="false"/>
          <w:color w:val="000000"/>
          <w:sz w:val="28"/>
        </w:rPr>
        <w:t>
      6) басқарма;</w:t>
      </w:r>
    </w:p>
    <w:bookmarkEnd w:id="225"/>
    <w:bookmarkStart w:name="z278" w:id="226"/>
    <w:p>
      <w:pPr>
        <w:spacing w:after="0"/>
        <w:ind w:left="0"/>
        <w:jc w:val="both"/>
      </w:pPr>
      <w:r>
        <w:rPr>
          <w:rFonts w:ascii="Times New Roman"/>
          <w:b w:val="false"/>
          <w:i w:val="false"/>
          <w:color w:val="000000"/>
          <w:sz w:val="28"/>
        </w:rPr>
        <w:t>
      7) Мемлекеттік корпорация қызметкері;</w:t>
      </w:r>
    </w:p>
    <w:bookmarkEnd w:id="226"/>
    <w:bookmarkStart w:name="z279" w:id="227"/>
    <w:p>
      <w:pPr>
        <w:spacing w:after="0"/>
        <w:ind w:left="0"/>
        <w:jc w:val="both"/>
      </w:pPr>
      <w:r>
        <w:rPr>
          <w:rFonts w:ascii="Times New Roman"/>
          <w:b w:val="false"/>
          <w:i w:val="false"/>
          <w:color w:val="000000"/>
          <w:sz w:val="28"/>
        </w:rPr>
        <w:t>
      8) Мемлекеттік корпорацияның жинақтау бөлімінің қызметкері.</w:t>
      </w:r>
    </w:p>
    <w:bookmarkEnd w:id="227"/>
    <w:bookmarkStart w:name="z280" w:id="228"/>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28"/>
    <w:bookmarkStart w:name="z281" w:id="22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сипаттамасы, сондай-ақ өзге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29"/>
    <w:bookmarkStart w:name="z282" w:id="23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30"/>
    <w:bookmarkStart w:name="z283" w:id="23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сипаттамасы</w:t>
      </w:r>
    </w:p>
    <w:bookmarkEnd w:id="231"/>
    <w:bookmarkStart w:name="z284" w:id="232"/>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 </w:t>
      </w:r>
    </w:p>
    <w:bookmarkEnd w:id="232"/>
    <w:bookmarkStart w:name="z285" w:id="233"/>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233"/>
    <w:bookmarkStart w:name="z286" w:id="23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субсидиялар алуға өтінім;</w:t>
      </w:r>
    </w:p>
    <w:bookmarkEnd w:id="234"/>
    <w:bookmarkStart w:name="z287" w:id="235"/>
    <w:p>
      <w:pPr>
        <w:spacing w:after="0"/>
        <w:ind w:left="0"/>
        <w:jc w:val="both"/>
      </w:pPr>
      <w:r>
        <w:rPr>
          <w:rFonts w:ascii="Times New Roman"/>
          <w:b w:val="false"/>
          <w:i w:val="false"/>
          <w:color w:val="000000"/>
          <w:sz w:val="28"/>
        </w:rPr>
        <w:t xml:space="preserve">
      нөмірін көрсете отырып, банктік шоттың бары туралы екінші деңгейдегі банктің анықтамасының көшірмесі; </w:t>
      </w:r>
    </w:p>
    <w:bookmarkEnd w:id="235"/>
    <w:bookmarkStart w:name="z288" w:id="236"/>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құжаттарды қабылдаудан бас тарту туралы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 (жиырма минуттан аспайды);</w:t>
      </w:r>
    </w:p>
    <w:bookmarkEnd w:id="236"/>
    <w:bookmarkStart w:name="z289" w:id="237"/>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w:t>
      </w:r>
    </w:p>
    <w:bookmarkEnd w:id="237"/>
    <w:bookmarkStart w:name="z290" w:id="23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238"/>
    <w:bookmarkStart w:name="z291" w:id="23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39"/>
    <w:bookmarkStart w:name="z292" w:id="240"/>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Мемлекеттік корпорация арқылы пысықтауға қайтарады (бес жұмыс күні ішінде), көрсетілетін қызметті алушы не оның өкілі құжаттардың толық топтамасын ұсынған жағдайда құжаттарды ВАК-тың қарауына ұсынады (үш жұмыс күні ішінде);</w:t>
      </w:r>
    </w:p>
    <w:bookmarkEnd w:id="240"/>
    <w:bookmarkStart w:name="z293" w:id="241"/>
    <w:p>
      <w:pPr>
        <w:spacing w:after="0"/>
        <w:ind w:left="0"/>
        <w:jc w:val="both"/>
      </w:pPr>
      <w:r>
        <w:rPr>
          <w:rFonts w:ascii="Times New Roman"/>
          <w:b w:val="false"/>
          <w:i w:val="false"/>
          <w:color w:val="000000"/>
          <w:sz w:val="28"/>
        </w:rPr>
        <w:t>
      7) ВАК ұсынылған құжаттарды қарайды, тізімді жасайды және ауданға (облыстық маңызы бар қалаға) жеткізілген басым ауыл шаруашылығы дақылдары бойынша субсидиялау көлемін бөледі (үш жұмыс күні ішінде);</w:t>
      </w:r>
    </w:p>
    <w:bookmarkEnd w:id="241"/>
    <w:bookmarkStart w:name="z294" w:id="242"/>
    <w:p>
      <w:pPr>
        <w:spacing w:after="0"/>
        <w:ind w:left="0"/>
        <w:jc w:val="both"/>
      </w:pPr>
      <w:r>
        <w:rPr>
          <w:rFonts w:ascii="Times New Roman"/>
          <w:b w:val="false"/>
          <w:i w:val="false"/>
          <w:color w:val="000000"/>
          <w:sz w:val="28"/>
        </w:rPr>
        <w:t>
      8)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242"/>
    <w:bookmarkStart w:name="z295" w:id="243"/>
    <w:p>
      <w:pPr>
        <w:spacing w:after="0"/>
        <w:ind w:left="0"/>
        <w:jc w:val="both"/>
      </w:pPr>
      <w:r>
        <w:rPr>
          <w:rFonts w:ascii="Times New Roman"/>
          <w:b w:val="false"/>
          <w:i w:val="false"/>
          <w:color w:val="000000"/>
          <w:sz w:val="28"/>
        </w:rPr>
        <w:t xml:space="preserve">
      9)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243"/>
    <w:bookmarkStart w:name="z296" w:id="244"/>
    <w:p>
      <w:pPr>
        <w:spacing w:after="0"/>
        <w:ind w:left="0"/>
        <w:jc w:val="both"/>
      </w:pPr>
      <w:r>
        <w:rPr>
          <w:rFonts w:ascii="Times New Roman"/>
          <w:b w:val="false"/>
          <w:i w:val="false"/>
          <w:color w:val="000000"/>
          <w:sz w:val="28"/>
        </w:rPr>
        <w:t>
      (он жұмыс күні ішінде);</w:t>
      </w:r>
    </w:p>
    <w:bookmarkEnd w:id="244"/>
    <w:bookmarkStart w:name="z297" w:id="245"/>
    <w:p>
      <w:pPr>
        <w:spacing w:after="0"/>
        <w:ind w:left="0"/>
        <w:jc w:val="both"/>
      </w:pPr>
      <w:r>
        <w:rPr>
          <w:rFonts w:ascii="Times New Roman"/>
          <w:b w:val="false"/>
          <w:i w:val="false"/>
          <w:color w:val="000000"/>
          <w:sz w:val="28"/>
        </w:rPr>
        <w:t>
      10) тексеру қорытындылары бойынша ВАК актіні жасайды және бекіту үшін әкімге жолдайды (үш жұмыс күні ішінде);</w:t>
      </w:r>
    </w:p>
    <w:bookmarkEnd w:id="245"/>
    <w:bookmarkStart w:name="z298" w:id="246"/>
    <w:p>
      <w:pPr>
        <w:spacing w:after="0"/>
        <w:ind w:left="0"/>
        <w:jc w:val="both"/>
      </w:pPr>
      <w:r>
        <w:rPr>
          <w:rFonts w:ascii="Times New Roman"/>
          <w:b w:val="false"/>
          <w:i w:val="false"/>
          <w:color w:val="000000"/>
          <w:sz w:val="28"/>
        </w:rPr>
        <w:t>
      11) әкім актіні бекітеді және ВАК-ға жолдайды (үш жұмыс күні ішінде);</w:t>
      </w:r>
    </w:p>
    <w:bookmarkEnd w:id="246"/>
    <w:bookmarkStart w:name="z299" w:id="247"/>
    <w:p>
      <w:pPr>
        <w:spacing w:after="0"/>
        <w:ind w:left="0"/>
        <w:jc w:val="both"/>
      </w:pPr>
      <w:r>
        <w:rPr>
          <w:rFonts w:ascii="Times New Roman"/>
          <w:b w:val="false"/>
          <w:i w:val="false"/>
          <w:color w:val="000000"/>
          <w:sz w:val="28"/>
        </w:rPr>
        <w:t>
      12)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247"/>
    <w:bookmarkStart w:name="z300" w:id="248"/>
    <w:p>
      <w:pPr>
        <w:spacing w:after="0"/>
        <w:ind w:left="0"/>
        <w:jc w:val="both"/>
      </w:pPr>
      <w:r>
        <w:rPr>
          <w:rFonts w:ascii="Times New Roman"/>
          <w:b w:val="false"/>
          <w:i w:val="false"/>
          <w:color w:val="000000"/>
          <w:sz w:val="28"/>
        </w:rPr>
        <w:t>
      13) әкім тізімді бекітеді және көрсетілетін қызметті берушіге жолдайды (екі жұмыс күні ішінде);</w:t>
      </w:r>
    </w:p>
    <w:bookmarkEnd w:id="248"/>
    <w:bookmarkStart w:name="z301" w:id="249"/>
    <w:p>
      <w:pPr>
        <w:spacing w:after="0"/>
        <w:ind w:left="0"/>
        <w:jc w:val="both"/>
      </w:pPr>
      <w:r>
        <w:rPr>
          <w:rFonts w:ascii="Times New Roman"/>
          <w:b w:val="false"/>
          <w:i w:val="false"/>
          <w:color w:val="000000"/>
          <w:sz w:val="28"/>
        </w:rPr>
        <w:t>
      14) көрсетілетін қызметті беруші басқармаға тізім, акті мен анықтаманы, Мемлекеттік корпорацияға хабарламаны жолдайды (үш жұмыс күні ішінде);</w:t>
      </w:r>
    </w:p>
    <w:bookmarkEnd w:id="249"/>
    <w:bookmarkStart w:name="z302" w:id="250"/>
    <w:p>
      <w:pPr>
        <w:spacing w:after="0"/>
        <w:ind w:left="0"/>
        <w:jc w:val="both"/>
      </w:pPr>
      <w:r>
        <w:rPr>
          <w:rFonts w:ascii="Times New Roman"/>
          <w:b w:val="false"/>
          <w:i w:val="false"/>
          <w:color w:val="000000"/>
          <w:sz w:val="28"/>
        </w:rPr>
        <w:t>
      15) басқарма ұсынылған құжаттарды тексереді, ведомость пен төлем шоттарын қалыптастырады және төлем құжаттарын қазынашылықтың аумақтық бөлімшесіне ұсынады (бес жұмыс күні ішінде).</w:t>
      </w:r>
    </w:p>
    <w:bookmarkEnd w:id="250"/>
    <w:bookmarkStart w:name="z303" w:id="251"/>
    <w:p>
      <w:pPr>
        <w:spacing w:after="0"/>
        <w:ind w:left="0"/>
        <w:jc w:val="both"/>
      </w:pPr>
      <w:r>
        <w:rPr>
          <w:rFonts w:ascii="Times New Roman"/>
          <w:b w:val="false"/>
          <w:i w:val="false"/>
          <w:color w:val="000000"/>
          <w:sz w:val="28"/>
        </w:rPr>
        <w:t>
      16) Мемлекеттік корпорация қызметкері хабарламаны тіркейді және көрсетілетін қызметті алушыға не оның өкіліне береді (жиырма минуттан аспайды).</w:t>
      </w:r>
    </w:p>
    <w:bookmarkEnd w:id="251"/>
    <w:bookmarkStart w:name="z304" w:id="25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2"/>
    <w:bookmarkStart w:name="z305" w:id="253"/>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253"/>
    <w:bookmarkStart w:name="z306" w:id="254"/>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9-тармағына сәйкес құжаттарды жолдайды:</w:t>
      </w:r>
    </w:p>
    <w:bookmarkEnd w:id="254"/>
    <w:bookmarkStart w:name="z307" w:id="25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электрондық сұраныс пен құжаттардың қабылданғандығы туралы хабарлама жолданады және құжаттарды көрсетілетін қызметті берушінің басшысына ұсынады (жиырма минуттан аспайды);</w:t>
      </w:r>
    </w:p>
    <w:bookmarkEnd w:id="255"/>
    <w:bookmarkStart w:name="z308" w:id="25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56"/>
    <w:bookmarkStart w:name="z309" w:id="25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көрсетілетін қызметті алушы не оның өкілі құжаттардың толық емес топтамасын ұсынған жағдайда құжаттарды пысықтауға қайтарады (бес жұмыс күні ішінде), көрсетілетін қызметті алушы не оның өкілі құжаттардың толық топтамасын ұсынған жағдайда құжаттарды ВАК-тың қарауына ұсынады (үш жұмыс күні ішінде);</w:t>
      </w:r>
    </w:p>
    <w:bookmarkEnd w:id="257"/>
    <w:bookmarkStart w:name="z310" w:id="258"/>
    <w:p>
      <w:pPr>
        <w:spacing w:after="0"/>
        <w:ind w:left="0"/>
        <w:jc w:val="both"/>
      </w:pPr>
      <w:r>
        <w:rPr>
          <w:rFonts w:ascii="Times New Roman"/>
          <w:b w:val="false"/>
          <w:i w:val="false"/>
          <w:color w:val="000000"/>
          <w:sz w:val="28"/>
        </w:rPr>
        <w:t>
      5) ВАК ұсынылған құжаттарды қарайды, субсидиялау бағыттары бойынша субсидиялар алуға үміткер АШТӨ тізімін жасайды және ауданға (облыстық маңызы бар қалаға) жеткізілген басым ауыл шаруашылығы дақылдары бойынша субсидиялау көлемін бөледі (үш жұмыс күні ішінде);</w:t>
      </w:r>
    </w:p>
    <w:bookmarkEnd w:id="258"/>
    <w:bookmarkStart w:name="z311" w:id="259"/>
    <w:p>
      <w:pPr>
        <w:spacing w:after="0"/>
        <w:ind w:left="0"/>
        <w:jc w:val="both"/>
      </w:pPr>
      <w:r>
        <w:rPr>
          <w:rFonts w:ascii="Times New Roman"/>
          <w:b w:val="false"/>
          <w:i w:val="false"/>
          <w:color w:val="000000"/>
          <w:sz w:val="28"/>
        </w:rPr>
        <w:t>
      6) көрсетілетін қызметті алушы не оның өкілі көрсетілетін қызметті берушіге дақылдардың түрлері бойынша нақты себу алаңдары мен мерзімдерін көрсете отырып, егіс науқанының аяқталғаны туралы жазбаша түрде ақпарат ұсынады (егін егу науқаны аяқталғаннан кейін);</w:t>
      </w:r>
    </w:p>
    <w:bookmarkEnd w:id="259"/>
    <w:bookmarkStart w:name="z312" w:id="260"/>
    <w:p>
      <w:pPr>
        <w:spacing w:after="0"/>
        <w:ind w:left="0"/>
        <w:jc w:val="both"/>
      </w:pPr>
      <w:r>
        <w:rPr>
          <w:rFonts w:ascii="Times New Roman"/>
          <w:b w:val="false"/>
          <w:i w:val="false"/>
          <w:color w:val="000000"/>
          <w:sz w:val="28"/>
        </w:rPr>
        <w:t xml:space="preserve">
      7) көрсетілетін қызметті беруші егістің белгіленген оңтайлы мерзімі аяқталған соң өскіндердің болуын, сондай-ақ ауыспалы егісте танаптардың орналасу картасында (сызбасында) көрсетілген ауыспалы егістердің сақталуын шолып тексеру мақсатында ВАК мүшелерінің АШТӨ шаруашылықтарына шығуын ұйымдастырады </w:t>
      </w:r>
    </w:p>
    <w:bookmarkEnd w:id="260"/>
    <w:bookmarkStart w:name="z313" w:id="261"/>
    <w:p>
      <w:pPr>
        <w:spacing w:after="0"/>
        <w:ind w:left="0"/>
        <w:jc w:val="both"/>
      </w:pPr>
      <w:r>
        <w:rPr>
          <w:rFonts w:ascii="Times New Roman"/>
          <w:b w:val="false"/>
          <w:i w:val="false"/>
          <w:color w:val="000000"/>
          <w:sz w:val="28"/>
        </w:rPr>
        <w:t>
      (он жұмыс күні ішінде);</w:t>
      </w:r>
    </w:p>
    <w:bookmarkEnd w:id="261"/>
    <w:bookmarkStart w:name="z314" w:id="262"/>
    <w:p>
      <w:pPr>
        <w:spacing w:after="0"/>
        <w:ind w:left="0"/>
        <w:jc w:val="both"/>
      </w:pPr>
      <w:r>
        <w:rPr>
          <w:rFonts w:ascii="Times New Roman"/>
          <w:b w:val="false"/>
          <w:i w:val="false"/>
          <w:color w:val="000000"/>
          <w:sz w:val="28"/>
        </w:rPr>
        <w:t>
      8) тексеру қорытындылары бойынша ВАК актіні жасайды және бекіту үшін әкімге жолдайды (үш жұмыс күні ішінде);</w:t>
      </w:r>
    </w:p>
    <w:bookmarkEnd w:id="262"/>
    <w:bookmarkStart w:name="z315" w:id="263"/>
    <w:p>
      <w:pPr>
        <w:spacing w:after="0"/>
        <w:ind w:left="0"/>
        <w:jc w:val="both"/>
      </w:pPr>
      <w:r>
        <w:rPr>
          <w:rFonts w:ascii="Times New Roman"/>
          <w:b w:val="false"/>
          <w:i w:val="false"/>
          <w:color w:val="000000"/>
          <w:sz w:val="28"/>
        </w:rPr>
        <w:t>
      9) әкім актіні бекітеді және ВАК-ға жолдайды (үш жұмыс күні ішінде);</w:t>
      </w:r>
    </w:p>
    <w:bookmarkEnd w:id="263"/>
    <w:bookmarkStart w:name="z316" w:id="264"/>
    <w:p>
      <w:pPr>
        <w:spacing w:after="0"/>
        <w:ind w:left="0"/>
        <w:jc w:val="both"/>
      </w:pPr>
      <w:r>
        <w:rPr>
          <w:rFonts w:ascii="Times New Roman"/>
          <w:b w:val="false"/>
          <w:i w:val="false"/>
          <w:color w:val="000000"/>
          <w:sz w:val="28"/>
        </w:rPr>
        <w:t>
      10) ВАК акті және көрсетілетін қызметті алушымен не оның өкілімен көрсетілетін қызметті берушіге ұсынылған құжаттар негізінде, егісті соңғы қабылдау жүргізілгеннен кейін, тізім жасайды және бекітуге әкімге жолдайды (бес жұмыс күні ішінде);</w:t>
      </w:r>
    </w:p>
    <w:bookmarkEnd w:id="264"/>
    <w:bookmarkStart w:name="z317" w:id="265"/>
    <w:p>
      <w:pPr>
        <w:spacing w:after="0"/>
        <w:ind w:left="0"/>
        <w:jc w:val="both"/>
      </w:pPr>
      <w:r>
        <w:rPr>
          <w:rFonts w:ascii="Times New Roman"/>
          <w:b w:val="false"/>
          <w:i w:val="false"/>
          <w:color w:val="000000"/>
          <w:sz w:val="28"/>
        </w:rPr>
        <w:t>
      11) әкім тізімді бекітеді және көрсетілетін қызметті берушіге жолдайды (екі жұмыс күні ішінде);</w:t>
      </w:r>
    </w:p>
    <w:bookmarkEnd w:id="265"/>
    <w:bookmarkStart w:name="z318" w:id="266"/>
    <w:p>
      <w:pPr>
        <w:spacing w:after="0"/>
        <w:ind w:left="0"/>
        <w:jc w:val="both"/>
      </w:pPr>
      <w:r>
        <w:rPr>
          <w:rFonts w:ascii="Times New Roman"/>
          <w:b w:val="false"/>
          <w:i w:val="false"/>
          <w:color w:val="000000"/>
          <w:sz w:val="28"/>
        </w:rPr>
        <w:t>
      12) тізімге енгізуден бас тартылған жағдайда, көрсетілетін қызметті беруші бас тарту себептері көрсетілген анықтаманы көрсетілетін қызметті алушының не оның өкілінің "жеке кабинетіне" (екі жұмыс күні ішінде) және тізім, акті мен анықтаманы басқармаға жолдайды (үш жұмыс күні ішінде);</w:t>
      </w:r>
    </w:p>
    <w:bookmarkEnd w:id="266"/>
    <w:bookmarkStart w:name="z319" w:id="267"/>
    <w:p>
      <w:pPr>
        <w:spacing w:after="0"/>
        <w:ind w:left="0"/>
        <w:jc w:val="both"/>
      </w:pPr>
      <w:r>
        <w:rPr>
          <w:rFonts w:ascii="Times New Roman"/>
          <w:b w:val="false"/>
          <w:i w:val="false"/>
          <w:color w:val="000000"/>
          <w:sz w:val="28"/>
        </w:rPr>
        <w:t>
      13) басқарма ұсынылған құжаттарды тексереді, ведомость пен төлем шоттарын қалыптастырады және төлем құжаттарын қазынашылықтың аумақтық бөлімшесіне ұсынады (бес жұмыс күні ішінде).</w:t>
      </w:r>
    </w:p>
    <w:bookmarkEnd w:id="267"/>
    <w:bookmarkStart w:name="z320" w:id="26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8" w:id="26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2716"/>
        <w:gridCol w:w="1451"/>
        <w:gridCol w:w="873"/>
        <w:gridCol w:w="1913"/>
        <w:gridCol w:w="760"/>
        <w:gridCol w:w="2720"/>
        <w:gridCol w:w="1453"/>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0"/>
          <w:p>
            <w:pPr>
              <w:spacing w:after="20"/>
              <w:ind w:left="20"/>
              <w:jc w:val="both"/>
            </w:pPr>
            <w:r>
              <w:rPr>
                <w:rFonts w:ascii="Times New Roman"/>
                <w:b w:val="false"/>
                <w:i w:val="false"/>
                <w:color w:val="000000"/>
                <w:sz w:val="20"/>
              </w:rPr>
              <w:t>
1</w:t>
            </w:r>
          </w:p>
          <w:bookmarkEnd w:id="27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w:t>
            </w:r>
            <w:r>
              <w:br/>
            </w:r>
            <w:r>
              <w:rPr>
                <w:rFonts w:ascii="Times New Roman"/>
                <w:b w:val="false"/>
                <w:i w:val="false"/>
                <w:color w:val="000000"/>
                <w:sz w:val="20"/>
              </w:rPr>
              <w:t>
 не оның өкілі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беруші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1"/>
          <w:p>
            <w:pPr>
              <w:spacing w:after="20"/>
              <w:ind w:left="20"/>
              <w:jc w:val="both"/>
            </w:pPr>
            <w:r>
              <w:rPr>
                <w:rFonts w:ascii="Times New Roman"/>
                <w:b w:val="false"/>
                <w:i w:val="false"/>
                <w:color w:val="000000"/>
                <w:sz w:val="20"/>
              </w:rPr>
              <w:t>
3</w:t>
            </w:r>
          </w:p>
          <w:bookmarkEnd w:id="27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 көшірмесін береді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дақылдардың түрлері бойынша нақты алаңдары мен себу мерзімдерін көрсете отырып, егін егу науқанының аяқталғаны туралы жазбаша түрде ақпарат ұсынады</w:t>
            </w: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егістің белгіленген оңтайлы мерзімі аяқталған соң ВАК мүшелерінің АШТӨ шаруашылықтарына шығуын ұйымдастырады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2"/>
          <w:p>
            <w:pPr>
              <w:spacing w:after="20"/>
              <w:ind w:left="20"/>
              <w:jc w:val="both"/>
            </w:pPr>
            <w:r>
              <w:rPr>
                <w:rFonts w:ascii="Times New Roman"/>
                <w:b w:val="false"/>
                <w:i w:val="false"/>
                <w:color w:val="000000"/>
                <w:sz w:val="20"/>
              </w:rPr>
              <w:t>
4</w:t>
            </w:r>
          </w:p>
          <w:bookmarkEnd w:id="27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орындаушысына жолдайды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r>
              <w:br/>
            </w:r>
            <w:r>
              <w:rPr>
                <w:rFonts w:ascii="Times New Roman"/>
                <w:b w:val="false"/>
                <w:i w:val="false"/>
                <w:color w:val="000000"/>
                <w:sz w:val="20"/>
              </w:rPr>
              <w:t xml:space="preserve">
 не оның өкілі құжаттардың толық емес топтамасын ұсынған жағдайда құжаттарды пысықтауға қайтарады, көрсетілетін қызметті алушы </w:t>
            </w:r>
            <w:r>
              <w:br/>
            </w:r>
            <w:r>
              <w:rPr>
                <w:rFonts w:ascii="Times New Roman"/>
                <w:b w:val="false"/>
                <w:i w:val="false"/>
                <w:color w:val="000000"/>
                <w:sz w:val="20"/>
              </w:rPr>
              <w:t>
не оның өкілі құжаттардың толық топтамасын ұсынған жағдайда құжаттарды ВАК-тың қарауына ұсынады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АШТӨ тізімін жасайды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3"/>
          <w:p>
            <w:pPr>
              <w:spacing w:after="20"/>
              <w:ind w:left="20"/>
              <w:jc w:val="both"/>
            </w:pPr>
            <w:r>
              <w:rPr>
                <w:rFonts w:ascii="Times New Roman"/>
                <w:b w:val="false"/>
                <w:i w:val="false"/>
                <w:color w:val="000000"/>
                <w:sz w:val="20"/>
              </w:rPr>
              <w:t>
5</w:t>
            </w:r>
          </w:p>
          <w:bookmarkEnd w:id="27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пысықтауға қайтару –</w:t>
            </w:r>
            <w:r>
              <w:br/>
            </w:r>
            <w:r>
              <w:rPr>
                <w:rFonts w:ascii="Times New Roman"/>
                <w:b w:val="false"/>
                <w:i w:val="false"/>
                <w:color w:val="000000"/>
                <w:sz w:val="20"/>
              </w:rPr>
              <w:t>
 5 жұмыс күні ішінде;</w:t>
            </w:r>
            <w:r>
              <w:br/>
            </w:r>
            <w:r>
              <w:rPr>
                <w:rFonts w:ascii="Times New Roman"/>
                <w:b w:val="false"/>
                <w:i w:val="false"/>
                <w:color w:val="000000"/>
                <w:sz w:val="20"/>
              </w:rPr>
              <w:t>
құжаттарды ВАК-тың қарауына ұсыну – 3 жұмыс күні ішінде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 аяқталғаннан кейін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r>
    </w:tbl>
    <w:bookmarkStart w:name="z334" w:id="274"/>
    <w:p>
      <w:pPr>
        <w:spacing w:after="0"/>
        <w:ind w:left="0"/>
        <w:jc w:val="both"/>
      </w:pPr>
      <w:r>
        <w:rPr>
          <w:rFonts w:ascii="Times New Roman"/>
          <w:b w:val="false"/>
          <w:i w:val="false"/>
          <w:color w:val="000000"/>
          <w:sz w:val="28"/>
        </w:rPr>
        <w:t>
      кестенің жалғасы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230"/>
        <w:gridCol w:w="904"/>
        <w:gridCol w:w="904"/>
        <w:gridCol w:w="904"/>
        <w:gridCol w:w="904"/>
        <w:gridCol w:w="3646"/>
        <w:gridCol w:w="131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5"/>
          <w:p>
            <w:pPr>
              <w:spacing w:after="20"/>
              <w:ind w:left="20"/>
              <w:jc w:val="both"/>
            </w:pPr>
            <w:r>
              <w:rPr>
                <w:rFonts w:ascii="Times New Roman"/>
                <w:b w:val="false"/>
                <w:i w:val="false"/>
                <w:color w:val="000000"/>
                <w:sz w:val="20"/>
              </w:rPr>
              <w:t>
1</w:t>
            </w:r>
          </w:p>
          <w:bookmarkEnd w:id="275"/>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6"/>
          <w:p>
            <w:pPr>
              <w:spacing w:after="20"/>
              <w:ind w:left="20"/>
              <w:jc w:val="both"/>
            </w:pPr>
            <w:r>
              <w:rPr>
                <w:rFonts w:ascii="Times New Roman"/>
                <w:b w:val="false"/>
                <w:i w:val="false"/>
                <w:color w:val="000000"/>
                <w:sz w:val="20"/>
              </w:rPr>
              <w:t>
2</w:t>
            </w:r>
          </w:p>
          <w:bookmarkEnd w:id="276"/>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7"/>
          <w:p>
            <w:pPr>
              <w:spacing w:after="20"/>
              <w:ind w:left="20"/>
              <w:jc w:val="both"/>
            </w:pPr>
            <w:r>
              <w:rPr>
                <w:rFonts w:ascii="Times New Roman"/>
                <w:b w:val="false"/>
                <w:i w:val="false"/>
                <w:color w:val="000000"/>
                <w:sz w:val="20"/>
              </w:rPr>
              <w:t>
3</w:t>
            </w:r>
          </w:p>
          <w:bookmarkEnd w:id="277"/>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корытындылары бойынша акт жасайды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бекітеді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мен ұсынылған құжаттар негізінде</w:t>
            </w:r>
            <w:r>
              <w:br/>
            </w:r>
            <w:r>
              <w:rPr>
                <w:rFonts w:ascii="Times New Roman"/>
                <w:b w:val="false"/>
                <w:i w:val="false"/>
                <w:color w:val="000000"/>
                <w:sz w:val="20"/>
              </w:rPr>
              <w:t>
тізім жасайды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бекітеді</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тізіміне енгізуден бас тартылған жағдайда көрсетілетін қызметті алушыға не оның өкіліне бас тарту себептері көрсетілген анықтама береді және тізім, акті мен анықтаманы басқармаға жолдайды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 ведомость пен төлем шоттарын қалыптастырады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8"/>
          <w:p>
            <w:pPr>
              <w:spacing w:after="20"/>
              <w:ind w:left="20"/>
              <w:jc w:val="both"/>
            </w:pPr>
            <w:r>
              <w:rPr>
                <w:rFonts w:ascii="Times New Roman"/>
                <w:b w:val="false"/>
                <w:i w:val="false"/>
                <w:color w:val="000000"/>
                <w:sz w:val="20"/>
              </w:rPr>
              <w:t>
4</w:t>
            </w:r>
          </w:p>
          <w:bookmarkEnd w:id="278"/>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бекіту үшін әкімге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w:t>
            </w:r>
            <w:r>
              <w:br/>
            </w:r>
            <w:r>
              <w:rPr>
                <w:rFonts w:ascii="Times New Roman"/>
                <w:b w:val="false"/>
                <w:i w:val="false"/>
                <w:color w:val="000000"/>
                <w:sz w:val="20"/>
              </w:rPr>
              <w:t>
ВАК-ға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бекітуге әкімге жолдайды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9"/>
          <w:p>
            <w:pPr>
              <w:spacing w:after="20"/>
              <w:ind w:left="20"/>
              <w:jc w:val="both"/>
            </w:pPr>
            <w:r>
              <w:rPr>
                <w:rFonts w:ascii="Times New Roman"/>
                <w:b w:val="false"/>
                <w:i w:val="false"/>
                <w:color w:val="000000"/>
                <w:sz w:val="20"/>
              </w:rPr>
              <w:t>
5</w:t>
            </w:r>
          </w:p>
          <w:bookmarkEnd w:id="279"/>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 көрсетілген анықтама беру – 2 жұмыс күні ішінде;</w:t>
            </w:r>
            <w:r>
              <w:br/>
            </w:r>
            <w:r>
              <w:rPr>
                <w:rFonts w:ascii="Times New Roman"/>
                <w:b w:val="false"/>
                <w:i w:val="false"/>
                <w:color w:val="000000"/>
                <w:sz w:val="20"/>
              </w:rPr>
              <w:t>
тізім, акті мен анықтаманы жолдау - 3 жұмыс күні ішінде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7" w:id="28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075"/>
        <w:gridCol w:w="1638"/>
        <w:gridCol w:w="1374"/>
        <w:gridCol w:w="668"/>
        <w:gridCol w:w="668"/>
        <w:gridCol w:w="2900"/>
        <w:gridCol w:w="581"/>
        <w:gridCol w:w="2080"/>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1"/>
          <w:p>
            <w:pPr>
              <w:spacing w:after="20"/>
              <w:ind w:left="20"/>
              <w:jc w:val="both"/>
            </w:pPr>
            <w:r>
              <w:rPr>
                <w:rFonts w:ascii="Times New Roman"/>
                <w:b w:val="false"/>
                <w:i w:val="false"/>
                <w:color w:val="000000"/>
                <w:sz w:val="20"/>
              </w:rPr>
              <w:t>
1</w:t>
            </w:r>
          </w:p>
          <w:bookmarkEnd w:id="281"/>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2"/>
          <w:p>
            <w:pPr>
              <w:spacing w:after="20"/>
              <w:ind w:left="20"/>
              <w:jc w:val="both"/>
            </w:pPr>
            <w:r>
              <w:rPr>
                <w:rFonts w:ascii="Times New Roman"/>
                <w:b w:val="false"/>
                <w:i w:val="false"/>
                <w:color w:val="000000"/>
                <w:sz w:val="20"/>
              </w:rPr>
              <w:t>
2</w:t>
            </w:r>
          </w:p>
          <w:bookmarkEnd w:id="282"/>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алушы</w:t>
            </w:r>
            <w:r>
              <w:br/>
            </w:r>
            <w:r>
              <w:rPr>
                <w:rFonts w:ascii="Times New Roman"/>
                <w:b w:val="false"/>
                <w:i w:val="false"/>
                <w:color w:val="000000"/>
                <w:sz w:val="20"/>
              </w:rPr>
              <w:t>
 не оның өкілі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3"/>
          <w:p>
            <w:pPr>
              <w:spacing w:after="20"/>
              <w:ind w:left="20"/>
              <w:jc w:val="both"/>
            </w:pPr>
            <w:r>
              <w:rPr>
                <w:rFonts w:ascii="Times New Roman"/>
                <w:b w:val="false"/>
                <w:i w:val="false"/>
                <w:color w:val="000000"/>
                <w:sz w:val="20"/>
              </w:rPr>
              <w:t>
3</w:t>
            </w:r>
          </w:p>
          <w:bookmarkEnd w:id="283"/>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қарайды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дақылдардың түрлері бойынша нақты алаңдары мен себу мерзімдерін көрсете отырып, егін егу науқанының аяқталғаны туралы жазбаша түрде ақпарат ұсынады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4"/>
          <w:p>
            <w:pPr>
              <w:spacing w:after="20"/>
              <w:ind w:left="20"/>
              <w:jc w:val="both"/>
            </w:pPr>
            <w:r>
              <w:rPr>
                <w:rFonts w:ascii="Times New Roman"/>
                <w:b w:val="false"/>
                <w:i w:val="false"/>
                <w:color w:val="000000"/>
                <w:sz w:val="20"/>
              </w:rPr>
              <w:t>
4</w:t>
            </w:r>
          </w:p>
          <w:bookmarkEnd w:id="284"/>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өкілі құжаттардың толық емес топтамасын ұсынған жағдайда құжаттарды пысықтауға қайтарады, көрсетілетін қызметті алушы не оның өкілі құжаттардың толық топтамасын ұсынған жағдайда құжаттарды ВАК-тың қарауына ұсынады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АШТӨ тізімін жасайды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5"/>
          <w:p>
            <w:pPr>
              <w:spacing w:after="20"/>
              <w:ind w:left="20"/>
              <w:jc w:val="both"/>
            </w:pPr>
            <w:r>
              <w:rPr>
                <w:rFonts w:ascii="Times New Roman"/>
                <w:b w:val="false"/>
                <w:i w:val="false"/>
                <w:color w:val="000000"/>
                <w:sz w:val="20"/>
              </w:rPr>
              <w:t>
5</w:t>
            </w:r>
          </w:p>
          <w:bookmarkEnd w:id="285"/>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пысықтауға қайтару - 5 жұмыс күні ішінде;</w:t>
            </w:r>
            <w:r>
              <w:br/>
            </w:r>
            <w:r>
              <w:rPr>
                <w:rFonts w:ascii="Times New Roman"/>
                <w:b w:val="false"/>
                <w:i w:val="false"/>
                <w:color w:val="000000"/>
                <w:sz w:val="20"/>
              </w:rPr>
              <w:t>
құжаттарды ВАК-тың қарауына ұсыну –</w:t>
            </w:r>
            <w:r>
              <w:br/>
            </w:r>
            <w:r>
              <w:rPr>
                <w:rFonts w:ascii="Times New Roman"/>
                <w:b w:val="false"/>
                <w:i w:val="false"/>
                <w:color w:val="000000"/>
                <w:sz w:val="20"/>
              </w:rPr>
              <w:t>
 3 жұмыс күні ішінде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егу науқаны аяқталғаннан кейін</w:t>
            </w:r>
          </w:p>
        </w:tc>
      </w:tr>
    </w:tbl>
    <w:bookmarkStart w:name="z353" w:id="286"/>
    <w:p>
      <w:pPr>
        <w:spacing w:after="0"/>
        <w:ind w:left="0"/>
        <w:jc w:val="both"/>
      </w:pPr>
      <w:r>
        <w:rPr>
          <w:rFonts w:ascii="Times New Roman"/>
          <w:b w:val="false"/>
          <w:i w:val="false"/>
          <w:color w:val="000000"/>
          <w:sz w:val="28"/>
        </w:rPr>
        <w:t>
      кестенің жалғасы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949"/>
        <w:gridCol w:w="1576"/>
        <w:gridCol w:w="825"/>
        <w:gridCol w:w="826"/>
        <w:gridCol w:w="826"/>
        <w:gridCol w:w="826"/>
        <w:gridCol w:w="1743"/>
        <w:gridCol w:w="1202"/>
        <w:gridCol w:w="1077"/>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7"/>
          <w:p>
            <w:pPr>
              <w:spacing w:after="20"/>
              <w:ind w:left="20"/>
              <w:jc w:val="both"/>
            </w:pPr>
            <w:r>
              <w:rPr>
                <w:rFonts w:ascii="Times New Roman"/>
                <w:b w:val="false"/>
                <w:i w:val="false"/>
                <w:color w:val="000000"/>
                <w:sz w:val="20"/>
              </w:rPr>
              <w:t>
1</w:t>
            </w:r>
          </w:p>
          <w:bookmarkEnd w:id="287"/>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8"/>
          <w:p>
            <w:pPr>
              <w:spacing w:after="20"/>
              <w:ind w:left="20"/>
              <w:jc w:val="both"/>
            </w:pPr>
            <w:r>
              <w:rPr>
                <w:rFonts w:ascii="Times New Roman"/>
                <w:b w:val="false"/>
                <w:i w:val="false"/>
                <w:color w:val="000000"/>
                <w:sz w:val="20"/>
              </w:rPr>
              <w:t>
2</w:t>
            </w:r>
          </w:p>
          <w:bookmarkEnd w:id="288"/>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Қөрсетілетін қызметті беруші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9"/>
          <w:p>
            <w:pPr>
              <w:spacing w:after="20"/>
              <w:ind w:left="20"/>
              <w:jc w:val="both"/>
            </w:pPr>
            <w:r>
              <w:rPr>
                <w:rFonts w:ascii="Times New Roman"/>
                <w:b w:val="false"/>
                <w:i w:val="false"/>
                <w:color w:val="000000"/>
                <w:sz w:val="20"/>
              </w:rPr>
              <w:t>
3</w:t>
            </w:r>
          </w:p>
          <w:bookmarkEnd w:id="289"/>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егістің белгіленген оңтайлы мерзімі аяқталған соң ВАК мүшелерінің АШТӨ шаруашылықтарына шығуын ұйымдастырады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корытындылары бойынша акт жасайды</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бекітеді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мен ұсынылған құжаттар негізінде</w:t>
            </w:r>
            <w:r>
              <w:br/>
            </w:r>
            <w:r>
              <w:rPr>
                <w:rFonts w:ascii="Times New Roman"/>
                <w:b w:val="false"/>
                <w:i w:val="false"/>
                <w:color w:val="000000"/>
                <w:sz w:val="20"/>
              </w:rPr>
              <w:t>
тізім жасайды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бекітеді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 акті мен анықтаманы басқармаға, хабарламаны - Мемлекеттік корпорацияға жолдайды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тексереді, ведомость пен төлем шоттарын қалыптастырады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0"/>
          <w:p>
            <w:pPr>
              <w:spacing w:after="20"/>
              <w:ind w:left="20"/>
              <w:jc w:val="both"/>
            </w:pPr>
            <w:r>
              <w:rPr>
                <w:rFonts w:ascii="Times New Roman"/>
                <w:b w:val="false"/>
                <w:i w:val="false"/>
                <w:color w:val="000000"/>
                <w:sz w:val="20"/>
              </w:rPr>
              <w:t>
4</w:t>
            </w:r>
          </w:p>
          <w:bookmarkEnd w:id="290"/>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бекіту үшін әкімге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w:t>
            </w:r>
            <w:r>
              <w:br/>
            </w:r>
            <w:r>
              <w:rPr>
                <w:rFonts w:ascii="Times New Roman"/>
                <w:b w:val="false"/>
                <w:i w:val="false"/>
                <w:color w:val="000000"/>
                <w:sz w:val="20"/>
              </w:rPr>
              <w:t>
ВАК-ға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бекітуге әкімге жолдайды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хабарламаны береді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1"/>
          <w:p>
            <w:pPr>
              <w:spacing w:after="20"/>
              <w:ind w:left="20"/>
              <w:jc w:val="both"/>
            </w:pPr>
            <w:r>
              <w:rPr>
                <w:rFonts w:ascii="Times New Roman"/>
                <w:b w:val="false"/>
                <w:i w:val="false"/>
                <w:color w:val="000000"/>
                <w:sz w:val="20"/>
              </w:rPr>
              <w:t>
5</w:t>
            </w:r>
          </w:p>
          <w:bookmarkEnd w:id="291"/>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66" w:id="29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292"/>
    <w:bookmarkStart w:name="z367" w:id="293"/>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93"/>
    <w:bookmarkStart w:name="z368"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8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69" w:id="29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95"/>
    <w:bookmarkStart w:name="z370"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78" w:id="29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97"/>
    <w:bookmarkStart w:name="z379"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шаруашылығы өнімінің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жанар-жағармай материалдарының және көктемгі егіс пен 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жинау жұмыстарын жүргізу үшін қажетті басқа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да тауарлық-материалдық құндылықтардың құнын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87" w:id="30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00"/>
    <w:bookmarkStart w:name="z388" w:id="301"/>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01"/>
    <w:bookmarkStart w:name="z389"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95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0" w:id="303"/>
    <w:p>
      <w:pPr>
        <w:spacing w:after="0"/>
        <w:ind w:left="0"/>
        <w:jc w:val="both"/>
      </w:pPr>
      <w:r>
        <w:rPr>
          <w:rFonts w:ascii="Times New Roman"/>
          <w:b w:val="false"/>
          <w:i w:val="false"/>
          <w:color w:val="000000"/>
          <w:sz w:val="28"/>
        </w:rPr>
        <w:t>
      кестенің жалғасы</w:t>
      </w:r>
    </w:p>
    <w:bookmarkEnd w:id="303"/>
    <w:bookmarkStart w:name="z391"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86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2" w:id="30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05"/>
    <w:bookmarkStart w:name="z393"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2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4" w:id="307"/>
    <w:p>
      <w:pPr>
        <w:spacing w:after="0"/>
        <w:ind w:left="0"/>
        <w:jc w:val="both"/>
      </w:pPr>
      <w:r>
        <w:rPr>
          <w:rFonts w:ascii="Times New Roman"/>
          <w:b w:val="false"/>
          <w:i w:val="false"/>
          <w:color w:val="000000"/>
          <w:sz w:val="28"/>
        </w:rPr>
        <w:t>
      кестенің жалғасы</w:t>
      </w:r>
    </w:p>
    <w:bookmarkEnd w:id="307"/>
    <w:bookmarkStart w:name="z395"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5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6" w:id="309"/>
    <w:p>
      <w:pPr>
        <w:spacing w:after="0"/>
        <w:ind w:left="0"/>
        <w:jc w:val="left"/>
      </w:pPr>
      <w:r>
        <w:rPr>
          <w:rFonts w:ascii="Times New Roman"/>
          <w:b/>
          <w:i w:val="false"/>
          <w:color w:val="000000"/>
        </w:rPr>
        <w:t xml:space="preserve"> Шартты белгілемелер:</w:t>
      </w:r>
    </w:p>
    <w:bookmarkEnd w:id="309"/>
    <w:bookmarkStart w:name="z397"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