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4cb3" w14:textId="a9f4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2016 жылғы 26 ақпандағы LI сессиясының № 51/360 шешімі. Қарағанды облысының Әділет департаментінде 2016 жылғы 14 наурызда № 3706 болып тіркелді. Күші жойылды - Қарағанды облысы Жаңаарқа аудандық мәслихатының 2021 жылғы 1 наурыздағы № 3/30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2587 болып тіркелген, 2014 жылғы 19 сәуірдегі № 17 (9611) "Жаңаарқа" газетінде, "Әділет" ақпараттық-құқықтық жүйесінде 2014 жылы 30 мамырда жарияланған) келесі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қағидаларының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уәкілетті ұйым - "Азаматтарға арналған үкімет" мемлекеттік корпорациясы" коммерциялық емес акционерлік қоғамы;".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У. Қадірсізов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