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40db" w14:textId="cb04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Қарақұдық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Қарақұдық ауылының әкімінің 2016 жылғы 25 мамырдағы № 3 шешімі. Қарағанды облысының Әділет департаментінде 2016 жылғы 31 мамырда № 3835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әкімшілік–аумақтық құрылысы туралы" Занның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Қарақұдық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Қарақұдық ауылындағы Центральная көшесінің атауы – Айділда Қыздарбеков көшесі болып, Қарақұдық ауылындағы Молодежная көшесінің атауы – Жұмабек Тәшенов көшесі болып, Қарақұдық ауылындағы Набережная көшесінің атауы – Ғабиден Мұстафин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Қарақұдық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