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e475" w14:textId="330e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Үштөбе ауылдық округіндегі "Возрождение ХХI век" жауапкершілігі шектеулі серіктестігі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2016 жылғы 10 қазандағы № 34/01 қаулысы. Қарағанды облысының Әділет департаментінде 2016 жылғы 14 қазанда № 3987 болып тіркелді. Күші жойылды - Қарағанды облысы Бұқар жырау ауданы әкімдігінің 2016 жылғы 23 қарашадағы № 39/01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 Бұқар жырау ауданы әкімдігінің 23.11.2016 № 39/01 (оның алғаш ресми жарияланған күнінен бастап қолданысқа еңгізіледі)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2002 жылғы 10 шілдедегі "Ветеринария туралы" Заңының 10-бабының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9-тармақшасына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 Ауыл шаруашылығы министрлігі Ветеринариялық бақылау және қадағалау комитетінің Бұқар жырау аудандық аумақтық инспекциясы" мемлекеттік мекеме басшысы міндетін атқарушысының 2016 жылғы 6 қазандағы № 06-3-02-33/479 ұсынысының негізінде,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Құс (қаздар) арасынан сальмонеллез анықталуына байланысты, Үштөбе ауылдық округіндегі "Возрождение ХХI век" жауапкершілігі шектеулі серіктестігі аумағында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Ветеринариялық-санитариялық, саулық және шектеу іс-шаралары Қазақстан Республикасының қолданыстағы заңнамасына сәйкес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орындалуына бақылау жасау аудан әкімінің орынбасары Айганым Жолшоровна Акпановаға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 ресми жарияланған күнінен бастап қолданысқа еңгізіледі.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ветеринариялық бақылау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қадағалау Комитетінің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Бұқар жырау аудандық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инспекциясы" басшысы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М. Жанашев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"10" қазан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