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383" w14:textId="521d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29 маусымдағы 4 сессиясының № 43 шешімі. Қарағанды облысының Әділет департаментінде 2016 жылғы 13 шілдеде № 3888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2014 жылғы 11 сәуірдегі 21 сессиясының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аудандық газетінің № 21 (7441) санында, 2014 жылғы 21 шілдедегі "Әділет" ақпараттық-құқықтық жүйесінде жарияланған),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мынадай мазмұндағы 4) тармақшамен толықтырылсын: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Мүгедектер күні (қазан айының екінші жексенбісі)." 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25–2 тармақ жаңа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"25–2.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"Өрлеу" жобасына қатысуға арналған құжаттар нысанын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нысандарға сәйкес жасалады (Нормативтік құқықтық актілерді мемлекеттік тіркеу тізілімінде № 13773 болып тіркелген).".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Әбеуов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"Ақтоғай ауданының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29 маусым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