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fb00b8" w14:textId="7fb00b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Қалалық мәслихаттың 2015 жылғы 23 желтоқсандағы № 46/352 "2016-2018 жылдарға арналған қалалық бюджет туралы" шешіміне өзгерістер мен толықтыру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Балқаш қалалық мәслихатының 2016 жылғы 15 желтоқсандағы № 6/61 шешімі. Қарағанды облысының Әділет департаментінде 2016 жылғы 20 желтоқсанда № 4056 болып тіркелді. Қабылданған мерзімінің өтуіне байланысты өзінің қолданылуын тоқтатады</w:t>
      </w:r>
    </w:p>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сәйкес қалалық мәслихат </w:t>
      </w:r>
      <w:r>
        <w:rPr>
          <w:rFonts w:ascii="Times New Roman"/>
          <w:b/>
          <w:i w:val="false"/>
          <w:color w:val="000000"/>
          <w:sz w:val="28"/>
        </w:rPr>
        <w:t>ШЕШТІ:</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1. Қалалық мәслихаттың 2015 жылғы 23 желтоқсандағы №46/352 "2016-2018 жылдарға арналған қалалық бюджет туралы" (Нормативтік құқықтық актілерді мемлекеттік тіркеу тізілімінде № 3610 болып тіркелген, 2016 жылдың 19 қаңтарында "Әділет" ақпараттық-құқықтық жүйесінде, 2016 жылғы 20 қаңтардағы № 5 (12398) "Балқаш өңірі", 2016 жылғы 20 қаңтардағы № 5-6 (1470) "Северное Прибалхашье" газеттерінде жарияланған) </w:t>
      </w:r>
      <w:r>
        <w:rPr>
          <w:rFonts w:ascii="Times New Roman"/>
          <w:b w:val="false"/>
          <w:i w:val="false"/>
          <w:color w:val="000000"/>
          <w:sz w:val="28"/>
        </w:rPr>
        <w:t xml:space="preserve">шешіміне </w:t>
      </w:r>
      <w:r>
        <w:rPr>
          <w:rFonts w:ascii="Times New Roman"/>
          <w:b w:val="false"/>
          <w:i w:val="false"/>
          <w:color w:val="000000"/>
          <w:sz w:val="28"/>
        </w:rPr>
        <w:t>келесі өзгерістер мен толықтыру енгізілсін:</w:t>
      </w:r>
      <w:r>
        <w:br/>
      </w:r>
      <w:r>
        <w:rPr>
          <w:rFonts w:ascii="Times New Roman"/>
          <w:b w:val="false"/>
          <w:i w:val="false"/>
          <w:color w:val="000000"/>
          <w:sz w:val="28"/>
        </w:rPr>
        <w:t>
      </w:t>
      </w:r>
      <w:r>
        <w:rPr>
          <w:rFonts w:ascii="Times New Roman"/>
          <w:b w:val="false"/>
          <w:i w:val="false"/>
          <w:color w:val="000000"/>
          <w:sz w:val="28"/>
        </w:rPr>
        <w:t xml:space="preserve">1) </w:t>
      </w:r>
      <w:r>
        <w:rPr>
          <w:rFonts w:ascii="Times New Roman"/>
          <w:b w:val="false"/>
          <w:i w:val="false"/>
          <w:color w:val="000000"/>
          <w:sz w:val="28"/>
        </w:rPr>
        <w:t>1 тармағы</w:t>
      </w:r>
      <w:r>
        <w:rPr>
          <w:rFonts w:ascii="Times New Roman"/>
          <w:b w:val="false"/>
          <w:i w:val="false"/>
          <w:color w:val="000000"/>
          <w:sz w:val="28"/>
        </w:rPr>
        <w:t xml:space="preserve"> жаңа редакцияда мазмұндалсын:</w:t>
      </w:r>
      <w:r>
        <w:br/>
      </w:r>
      <w:r>
        <w:rPr>
          <w:rFonts w:ascii="Times New Roman"/>
          <w:b w:val="false"/>
          <w:i w:val="false"/>
          <w:color w:val="000000"/>
          <w:sz w:val="28"/>
        </w:rPr>
        <w:t>
      </w:t>
      </w:r>
      <w:r>
        <w:rPr>
          <w:rFonts w:ascii="Times New Roman"/>
          <w:b w:val="false"/>
          <w:i w:val="false"/>
          <w:color w:val="000000"/>
          <w:sz w:val="28"/>
        </w:rPr>
        <w:t xml:space="preserve">"1. Осы шешімге қоса тіркелген 1, 2 және 3 қосымшаларға сәйкес 2016-2018 жылдарға арналған қалалық бюджет бекітілсін, оның ішінде 2016 жылға келесі көлемдерде: </w:t>
      </w:r>
      <w:r>
        <w:br/>
      </w:r>
      <w:r>
        <w:rPr>
          <w:rFonts w:ascii="Times New Roman"/>
          <w:b w:val="false"/>
          <w:i w:val="false"/>
          <w:color w:val="000000"/>
          <w:sz w:val="28"/>
        </w:rPr>
        <w:t>
      </w:t>
      </w:r>
      <w:r>
        <w:rPr>
          <w:rFonts w:ascii="Times New Roman"/>
          <w:b w:val="false"/>
          <w:i w:val="false"/>
          <w:color w:val="000000"/>
          <w:sz w:val="28"/>
        </w:rPr>
        <w:t>1) кірістер – 6 409 218 мың теңге, оның ішінде:</w:t>
      </w:r>
      <w:r>
        <w:br/>
      </w:r>
      <w:r>
        <w:rPr>
          <w:rFonts w:ascii="Times New Roman"/>
          <w:b w:val="false"/>
          <w:i w:val="false"/>
          <w:color w:val="000000"/>
          <w:sz w:val="28"/>
        </w:rPr>
        <w:t>
      </w:t>
      </w:r>
      <w:r>
        <w:rPr>
          <w:rFonts w:ascii="Times New Roman"/>
          <w:b w:val="false"/>
          <w:i w:val="false"/>
          <w:color w:val="000000"/>
          <w:sz w:val="28"/>
        </w:rPr>
        <w:t>салықтық түсімдер – 3 863 069 мың теңге;</w:t>
      </w:r>
      <w:r>
        <w:br/>
      </w:r>
      <w:r>
        <w:rPr>
          <w:rFonts w:ascii="Times New Roman"/>
          <w:b w:val="false"/>
          <w:i w:val="false"/>
          <w:color w:val="000000"/>
          <w:sz w:val="28"/>
        </w:rPr>
        <w:t>
      </w:t>
      </w:r>
      <w:r>
        <w:rPr>
          <w:rFonts w:ascii="Times New Roman"/>
          <w:b w:val="false"/>
          <w:i w:val="false"/>
          <w:color w:val="000000"/>
          <w:sz w:val="28"/>
        </w:rPr>
        <w:t>салықтық емес түсімдер – 48 083 мың теңге;</w:t>
      </w:r>
      <w:r>
        <w:br/>
      </w:r>
      <w:r>
        <w:rPr>
          <w:rFonts w:ascii="Times New Roman"/>
          <w:b w:val="false"/>
          <w:i w:val="false"/>
          <w:color w:val="000000"/>
          <w:sz w:val="28"/>
        </w:rPr>
        <w:t>
      </w:t>
      </w:r>
      <w:r>
        <w:rPr>
          <w:rFonts w:ascii="Times New Roman"/>
          <w:b w:val="false"/>
          <w:i w:val="false"/>
          <w:color w:val="000000"/>
          <w:sz w:val="28"/>
        </w:rPr>
        <w:t>негізгі капиталды сатудан түсетін түсімдер – 63 730 мың теңге;</w:t>
      </w:r>
      <w:r>
        <w:br/>
      </w:r>
      <w:r>
        <w:rPr>
          <w:rFonts w:ascii="Times New Roman"/>
          <w:b w:val="false"/>
          <w:i w:val="false"/>
          <w:color w:val="000000"/>
          <w:sz w:val="28"/>
        </w:rPr>
        <w:t>
      </w:t>
      </w:r>
      <w:r>
        <w:rPr>
          <w:rFonts w:ascii="Times New Roman"/>
          <w:b w:val="false"/>
          <w:i w:val="false"/>
          <w:color w:val="000000"/>
          <w:sz w:val="28"/>
        </w:rPr>
        <w:t>трансферттер түсімі – 2 434 336 мың теңге;</w:t>
      </w:r>
      <w:r>
        <w:br/>
      </w:r>
      <w:r>
        <w:rPr>
          <w:rFonts w:ascii="Times New Roman"/>
          <w:b w:val="false"/>
          <w:i w:val="false"/>
          <w:color w:val="000000"/>
          <w:sz w:val="28"/>
        </w:rPr>
        <w:t>
      </w:t>
      </w:r>
      <w:r>
        <w:rPr>
          <w:rFonts w:ascii="Times New Roman"/>
          <w:b w:val="false"/>
          <w:i w:val="false"/>
          <w:color w:val="000000"/>
          <w:sz w:val="28"/>
        </w:rPr>
        <w:t>2) шығындар – 6 436 918 мың теңге;</w:t>
      </w:r>
      <w:r>
        <w:br/>
      </w:r>
      <w:r>
        <w:rPr>
          <w:rFonts w:ascii="Times New Roman"/>
          <w:b w:val="false"/>
          <w:i w:val="false"/>
          <w:color w:val="000000"/>
          <w:sz w:val="28"/>
        </w:rPr>
        <w:t>
      </w:t>
      </w:r>
      <w:r>
        <w:rPr>
          <w:rFonts w:ascii="Times New Roman"/>
          <w:b w:val="false"/>
          <w:i w:val="false"/>
          <w:color w:val="000000"/>
          <w:sz w:val="28"/>
        </w:rPr>
        <w:t>3) таза бюджеттік кредиттеу – 0 мың теңге:</w:t>
      </w:r>
      <w:r>
        <w:br/>
      </w:r>
      <w:r>
        <w:rPr>
          <w:rFonts w:ascii="Times New Roman"/>
          <w:b w:val="false"/>
          <w:i w:val="false"/>
          <w:color w:val="000000"/>
          <w:sz w:val="28"/>
        </w:rPr>
        <w:t>
      </w:t>
      </w:r>
      <w:r>
        <w:rPr>
          <w:rFonts w:ascii="Times New Roman"/>
          <w:b w:val="false"/>
          <w:i w:val="false"/>
          <w:color w:val="000000"/>
          <w:sz w:val="28"/>
        </w:rPr>
        <w:t xml:space="preserve">бюджеттік кредиттер – 0 мың теңге; </w:t>
      </w:r>
      <w:r>
        <w:br/>
      </w:r>
      <w:r>
        <w:rPr>
          <w:rFonts w:ascii="Times New Roman"/>
          <w:b w:val="false"/>
          <w:i w:val="false"/>
          <w:color w:val="000000"/>
          <w:sz w:val="28"/>
        </w:rPr>
        <w:t>
      </w:t>
      </w:r>
      <w:r>
        <w:rPr>
          <w:rFonts w:ascii="Times New Roman"/>
          <w:b w:val="false"/>
          <w:i w:val="false"/>
          <w:color w:val="000000"/>
          <w:sz w:val="28"/>
        </w:rPr>
        <w:t>бюджеттік кредиттерді өтеу – 0 мың теңге;</w:t>
      </w:r>
      <w:r>
        <w:br/>
      </w:r>
      <w:r>
        <w:rPr>
          <w:rFonts w:ascii="Times New Roman"/>
          <w:b w:val="false"/>
          <w:i w:val="false"/>
          <w:color w:val="000000"/>
          <w:sz w:val="28"/>
        </w:rPr>
        <w:t>
      </w:t>
      </w:r>
      <w:r>
        <w:rPr>
          <w:rFonts w:ascii="Times New Roman"/>
          <w:b w:val="false"/>
          <w:i w:val="false"/>
          <w:color w:val="000000"/>
          <w:sz w:val="28"/>
        </w:rPr>
        <w:t>4) қаржы активтерімен операциялар бойынша сальдо – алу 6420 мың теңге, оның ішінде:</w:t>
      </w:r>
      <w:r>
        <w:br/>
      </w:r>
      <w:r>
        <w:rPr>
          <w:rFonts w:ascii="Times New Roman"/>
          <w:b w:val="false"/>
          <w:i w:val="false"/>
          <w:color w:val="000000"/>
          <w:sz w:val="28"/>
        </w:rPr>
        <w:t>
      </w:t>
      </w:r>
      <w:r>
        <w:rPr>
          <w:rFonts w:ascii="Times New Roman"/>
          <w:b w:val="false"/>
          <w:i w:val="false"/>
          <w:color w:val="000000"/>
          <w:sz w:val="28"/>
        </w:rPr>
        <w:t>қаржы активтерін сатып алу – 0 мың теңге;</w:t>
      </w:r>
      <w:r>
        <w:br/>
      </w:r>
      <w:r>
        <w:rPr>
          <w:rFonts w:ascii="Times New Roman"/>
          <w:b w:val="false"/>
          <w:i w:val="false"/>
          <w:color w:val="000000"/>
          <w:sz w:val="28"/>
        </w:rPr>
        <w:t>
      </w:t>
      </w:r>
      <w:r>
        <w:rPr>
          <w:rFonts w:ascii="Times New Roman"/>
          <w:b w:val="false"/>
          <w:i w:val="false"/>
          <w:color w:val="000000"/>
          <w:sz w:val="28"/>
        </w:rPr>
        <w:t>мемлекеттің қаржы активтерін сатудан түсетін түсімдер – 6420 мың теңге;</w:t>
      </w:r>
      <w:r>
        <w:br/>
      </w:r>
      <w:r>
        <w:rPr>
          <w:rFonts w:ascii="Times New Roman"/>
          <w:b w:val="false"/>
          <w:i w:val="false"/>
          <w:color w:val="000000"/>
          <w:sz w:val="28"/>
        </w:rPr>
        <w:t>
      </w:t>
      </w:r>
      <w:r>
        <w:rPr>
          <w:rFonts w:ascii="Times New Roman"/>
          <w:b w:val="false"/>
          <w:i w:val="false"/>
          <w:color w:val="000000"/>
          <w:sz w:val="28"/>
        </w:rPr>
        <w:t>5) бюджет тапшылығы (профициті) – алу 21 280 мың теңге;</w:t>
      </w:r>
      <w:r>
        <w:br/>
      </w:r>
      <w:r>
        <w:rPr>
          <w:rFonts w:ascii="Times New Roman"/>
          <w:b w:val="false"/>
          <w:i w:val="false"/>
          <w:color w:val="000000"/>
          <w:sz w:val="28"/>
        </w:rPr>
        <w:t>
      </w:t>
      </w:r>
      <w:r>
        <w:rPr>
          <w:rFonts w:ascii="Times New Roman"/>
          <w:b w:val="false"/>
          <w:i w:val="false"/>
          <w:color w:val="000000"/>
          <w:sz w:val="28"/>
        </w:rPr>
        <w:t>6) бюджет тапшылығын қаржыландыру (профицитін пайдалану) – 21 280 мың теңге:</w:t>
      </w:r>
      <w:r>
        <w:br/>
      </w:r>
      <w:r>
        <w:rPr>
          <w:rFonts w:ascii="Times New Roman"/>
          <w:b w:val="false"/>
          <w:i w:val="false"/>
          <w:color w:val="000000"/>
          <w:sz w:val="28"/>
        </w:rPr>
        <w:t>
      </w:t>
      </w:r>
      <w:r>
        <w:rPr>
          <w:rFonts w:ascii="Times New Roman"/>
          <w:b w:val="false"/>
          <w:i w:val="false"/>
          <w:color w:val="000000"/>
          <w:sz w:val="28"/>
        </w:rPr>
        <w:t>қарыздар түсімі – 0 мың теңге;</w:t>
      </w:r>
      <w:r>
        <w:br/>
      </w:r>
      <w:r>
        <w:rPr>
          <w:rFonts w:ascii="Times New Roman"/>
          <w:b w:val="false"/>
          <w:i w:val="false"/>
          <w:color w:val="000000"/>
          <w:sz w:val="28"/>
        </w:rPr>
        <w:t>
      </w:t>
      </w:r>
      <w:r>
        <w:rPr>
          <w:rFonts w:ascii="Times New Roman"/>
          <w:b w:val="false"/>
          <w:i w:val="false"/>
          <w:color w:val="000000"/>
          <w:sz w:val="28"/>
        </w:rPr>
        <w:t>қарыздарды өтеу – 0 мың теңге;</w:t>
      </w:r>
      <w:r>
        <w:br/>
      </w:r>
      <w:r>
        <w:rPr>
          <w:rFonts w:ascii="Times New Roman"/>
          <w:b w:val="false"/>
          <w:i w:val="false"/>
          <w:color w:val="000000"/>
          <w:sz w:val="28"/>
        </w:rPr>
        <w:t>
      </w:t>
      </w:r>
      <w:r>
        <w:rPr>
          <w:rFonts w:ascii="Times New Roman"/>
          <w:b w:val="false"/>
          <w:i w:val="false"/>
          <w:color w:val="000000"/>
          <w:sz w:val="28"/>
        </w:rPr>
        <w:t>бюджет қаражатының пайдаланылатын қалдықтары – 21 280 мың теңге.";</w:t>
      </w:r>
      <w:r>
        <w:br/>
      </w:r>
      <w:r>
        <w:rPr>
          <w:rFonts w:ascii="Times New Roman"/>
          <w:b w:val="false"/>
          <w:i w:val="false"/>
          <w:color w:val="000000"/>
          <w:sz w:val="28"/>
        </w:rPr>
        <w:t>
      </w:t>
      </w:r>
      <w:r>
        <w:rPr>
          <w:rFonts w:ascii="Times New Roman"/>
          <w:b w:val="false"/>
          <w:i w:val="false"/>
          <w:color w:val="000000"/>
          <w:sz w:val="28"/>
        </w:rPr>
        <w:t xml:space="preserve">2) </w:t>
      </w:r>
      <w:r>
        <w:rPr>
          <w:rFonts w:ascii="Times New Roman"/>
          <w:b w:val="false"/>
          <w:i w:val="false"/>
          <w:color w:val="000000"/>
          <w:sz w:val="28"/>
        </w:rPr>
        <w:t>8 тармағы</w:t>
      </w:r>
      <w:r>
        <w:rPr>
          <w:rFonts w:ascii="Times New Roman"/>
          <w:b w:val="false"/>
          <w:i w:val="false"/>
          <w:color w:val="000000"/>
          <w:sz w:val="28"/>
        </w:rPr>
        <w:t xml:space="preserve"> жаңа редакцияда мазмұндалсын: </w:t>
      </w:r>
      <w:r>
        <w:br/>
      </w:r>
      <w:r>
        <w:rPr>
          <w:rFonts w:ascii="Times New Roman"/>
          <w:b w:val="false"/>
          <w:i w:val="false"/>
          <w:color w:val="000000"/>
          <w:sz w:val="28"/>
        </w:rPr>
        <w:t>
      </w:t>
      </w:r>
      <w:r>
        <w:rPr>
          <w:rFonts w:ascii="Times New Roman"/>
          <w:b w:val="false"/>
          <w:i w:val="false"/>
          <w:color w:val="000000"/>
          <w:sz w:val="28"/>
        </w:rPr>
        <w:t>"8. 2016 жылға арналған қалалық бюджет түсімдерінің құрамында жергілікті бюджеттерден қаржыландырылатын азаматтық қызметшілерге еңбекақы төлеу жүйесінің жаңа моделіне көшуге, сонымен қатар оларға лауазымдық айлықақыларына ерекше еңбек жағдайлары үшін ай сайынғы үстемеақы төлеуге 944 746 мың теңге сомасында ағымдағы нысаналы трансферттер көзделгені ескерілсін.";</w:t>
      </w:r>
      <w:r>
        <w:br/>
      </w:r>
      <w:r>
        <w:rPr>
          <w:rFonts w:ascii="Times New Roman"/>
          <w:b w:val="false"/>
          <w:i w:val="false"/>
          <w:color w:val="000000"/>
          <w:sz w:val="28"/>
        </w:rPr>
        <w:t>
      </w:t>
      </w:r>
      <w:r>
        <w:rPr>
          <w:rFonts w:ascii="Times New Roman"/>
          <w:b w:val="false"/>
          <w:i w:val="false"/>
          <w:color w:val="000000"/>
          <w:sz w:val="28"/>
        </w:rPr>
        <w:t xml:space="preserve">3) </w:t>
      </w:r>
      <w:r>
        <w:rPr>
          <w:rFonts w:ascii="Times New Roman"/>
          <w:b w:val="false"/>
          <w:i w:val="false"/>
          <w:color w:val="000000"/>
          <w:sz w:val="28"/>
        </w:rPr>
        <w:t xml:space="preserve">9 тармағы </w:t>
      </w:r>
      <w:r>
        <w:rPr>
          <w:rFonts w:ascii="Times New Roman"/>
          <w:b w:val="false"/>
          <w:i w:val="false"/>
          <w:color w:val="000000"/>
          <w:sz w:val="28"/>
        </w:rPr>
        <w:t>жаңа редакцияда мазмұндалсын:</w:t>
      </w:r>
      <w:r>
        <w:br/>
      </w:r>
      <w:r>
        <w:rPr>
          <w:rFonts w:ascii="Times New Roman"/>
          <w:b w:val="false"/>
          <w:i w:val="false"/>
          <w:color w:val="000000"/>
          <w:sz w:val="28"/>
        </w:rPr>
        <w:t>
      </w:t>
      </w:r>
      <w:r>
        <w:rPr>
          <w:rFonts w:ascii="Times New Roman"/>
          <w:b w:val="false"/>
          <w:i w:val="false"/>
          <w:color w:val="000000"/>
          <w:sz w:val="28"/>
        </w:rPr>
        <w:t>"9. 2016 жылға арналған қалалық бюджет түсімдерінің құрамында көп пәтерлі тұрғын үйлерде энергетикалық аудит жүргізуге 1 785 мың теңге сомасында ағымдағы нысаналы трансферттер көзделгені ескерілсін.";</w:t>
      </w:r>
      <w:r>
        <w:br/>
      </w:r>
      <w:r>
        <w:rPr>
          <w:rFonts w:ascii="Times New Roman"/>
          <w:b w:val="false"/>
          <w:i w:val="false"/>
          <w:color w:val="000000"/>
          <w:sz w:val="28"/>
        </w:rPr>
        <w:t>
      </w:t>
      </w:r>
      <w:r>
        <w:rPr>
          <w:rFonts w:ascii="Times New Roman"/>
          <w:b w:val="false"/>
          <w:i w:val="false"/>
          <w:color w:val="000000"/>
          <w:sz w:val="28"/>
        </w:rPr>
        <w:t xml:space="preserve">4) </w:t>
      </w:r>
      <w:r>
        <w:rPr>
          <w:rFonts w:ascii="Times New Roman"/>
          <w:b w:val="false"/>
          <w:i w:val="false"/>
          <w:color w:val="000000"/>
          <w:sz w:val="28"/>
        </w:rPr>
        <w:t>13 тармағы</w:t>
      </w:r>
      <w:r>
        <w:rPr>
          <w:rFonts w:ascii="Times New Roman"/>
          <w:b w:val="false"/>
          <w:i w:val="false"/>
          <w:color w:val="000000"/>
          <w:sz w:val="28"/>
        </w:rPr>
        <w:t xml:space="preserve"> алып тасталсын;</w:t>
      </w:r>
      <w:r>
        <w:br/>
      </w:r>
      <w:r>
        <w:rPr>
          <w:rFonts w:ascii="Times New Roman"/>
          <w:b w:val="false"/>
          <w:i w:val="false"/>
          <w:color w:val="000000"/>
          <w:sz w:val="28"/>
        </w:rPr>
        <w:t>
      </w:t>
      </w:r>
      <w:r>
        <w:rPr>
          <w:rFonts w:ascii="Times New Roman"/>
          <w:b w:val="false"/>
          <w:i w:val="false"/>
          <w:color w:val="000000"/>
          <w:sz w:val="28"/>
        </w:rPr>
        <w:t xml:space="preserve">5) </w:t>
      </w:r>
      <w:r>
        <w:rPr>
          <w:rFonts w:ascii="Times New Roman"/>
          <w:b w:val="false"/>
          <w:i w:val="false"/>
          <w:color w:val="000000"/>
          <w:sz w:val="28"/>
        </w:rPr>
        <w:t>14 тармағы</w:t>
      </w:r>
      <w:r>
        <w:rPr>
          <w:rFonts w:ascii="Times New Roman"/>
          <w:b w:val="false"/>
          <w:i w:val="false"/>
          <w:color w:val="000000"/>
          <w:sz w:val="28"/>
        </w:rPr>
        <w:t xml:space="preserve"> жаңа редакцияда мазмұндалсын:</w:t>
      </w:r>
      <w:r>
        <w:br/>
      </w:r>
      <w:r>
        <w:rPr>
          <w:rFonts w:ascii="Times New Roman"/>
          <w:b w:val="false"/>
          <w:i w:val="false"/>
          <w:color w:val="000000"/>
          <w:sz w:val="28"/>
        </w:rPr>
        <w:t>
      </w:t>
      </w:r>
      <w:r>
        <w:rPr>
          <w:rFonts w:ascii="Times New Roman"/>
          <w:b w:val="false"/>
          <w:i w:val="false"/>
          <w:color w:val="000000"/>
          <w:sz w:val="28"/>
        </w:rPr>
        <w:t>"14. 2016 жылға арналған қалалық бюджет түсімдерінің құрамында азаматтық хал актілерін тіркеу бөлімдерінің штат санын ұстауға берілетін 2 538 мың теңге сомасында ағымдағы нысаналы трансферттер көзделгені ескерілсін.";</w:t>
      </w:r>
      <w:r>
        <w:br/>
      </w:r>
      <w:r>
        <w:rPr>
          <w:rFonts w:ascii="Times New Roman"/>
          <w:b w:val="false"/>
          <w:i w:val="false"/>
          <w:color w:val="000000"/>
          <w:sz w:val="28"/>
        </w:rPr>
        <w:t>
      </w:t>
      </w:r>
      <w:r>
        <w:rPr>
          <w:rFonts w:ascii="Times New Roman"/>
          <w:b w:val="false"/>
          <w:i w:val="false"/>
          <w:color w:val="000000"/>
          <w:sz w:val="28"/>
        </w:rPr>
        <w:t xml:space="preserve">6) </w:t>
      </w:r>
      <w:r>
        <w:rPr>
          <w:rFonts w:ascii="Times New Roman"/>
          <w:b w:val="false"/>
          <w:i w:val="false"/>
          <w:color w:val="000000"/>
          <w:sz w:val="28"/>
        </w:rPr>
        <w:t>14-3 тармағы</w:t>
      </w:r>
      <w:r>
        <w:rPr>
          <w:rFonts w:ascii="Times New Roman"/>
          <w:b w:val="false"/>
          <w:i w:val="false"/>
          <w:color w:val="000000"/>
          <w:sz w:val="28"/>
        </w:rPr>
        <w:t xml:space="preserve"> жаңа редакцияда мазмұндалсын:</w:t>
      </w:r>
      <w:r>
        <w:br/>
      </w:r>
      <w:r>
        <w:rPr>
          <w:rFonts w:ascii="Times New Roman"/>
          <w:b w:val="false"/>
          <w:i w:val="false"/>
          <w:color w:val="000000"/>
          <w:sz w:val="28"/>
        </w:rPr>
        <w:t>
      </w:t>
      </w:r>
      <w:r>
        <w:rPr>
          <w:rFonts w:ascii="Times New Roman"/>
          <w:b w:val="false"/>
          <w:i w:val="false"/>
          <w:color w:val="000000"/>
          <w:sz w:val="28"/>
        </w:rPr>
        <w:t xml:space="preserve">"14-3. 2016 жылға арналған қалалық бюджет түсімдерінің құрамында тұрғын үй-коммуналдық шаруашылығына 1 229 мың теңге сомасында ағымдағы нысаналы трансферттер көзделгені ескерілсін."; </w:t>
      </w:r>
      <w:r>
        <w:br/>
      </w:r>
      <w:r>
        <w:rPr>
          <w:rFonts w:ascii="Times New Roman"/>
          <w:b w:val="false"/>
          <w:i w:val="false"/>
          <w:color w:val="000000"/>
          <w:sz w:val="28"/>
        </w:rPr>
        <w:t>
      </w:t>
      </w:r>
      <w:r>
        <w:rPr>
          <w:rFonts w:ascii="Times New Roman"/>
          <w:b w:val="false"/>
          <w:i w:val="false"/>
          <w:color w:val="000000"/>
          <w:sz w:val="28"/>
        </w:rPr>
        <w:t>7) 14-5 тармағы жаңа редакцияда мазмұндалсын:</w:t>
      </w:r>
      <w:r>
        <w:br/>
      </w:r>
      <w:r>
        <w:rPr>
          <w:rFonts w:ascii="Times New Roman"/>
          <w:b w:val="false"/>
          <w:i w:val="false"/>
          <w:color w:val="000000"/>
          <w:sz w:val="28"/>
        </w:rPr>
        <w:t>
      </w:t>
      </w:r>
      <w:r>
        <w:rPr>
          <w:rFonts w:ascii="Times New Roman"/>
          <w:b w:val="false"/>
          <w:i w:val="false"/>
          <w:color w:val="000000"/>
          <w:sz w:val="28"/>
        </w:rPr>
        <w:t>"14-5. 2016 жылға арналған қалалық бюджет түсімдерінің құрамында, Жұмыспен қамту 2020 жол картасы шеңберінде қалаларды және ауылдық елді мекендерді дамытуға берілетін 7 748 мың теңге сомасында ағымдағы нысаналы трансферттер көзделгені ескерілсін.";</w:t>
      </w:r>
      <w:r>
        <w:br/>
      </w:r>
      <w:r>
        <w:rPr>
          <w:rFonts w:ascii="Times New Roman"/>
          <w:b w:val="false"/>
          <w:i w:val="false"/>
          <w:color w:val="000000"/>
          <w:sz w:val="28"/>
        </w:rPr>
        <w:t>
      </w:t>
      </w:r>
      <w:r>
        <w:rPr>
          <w:rFonts w:ascii="Times New Roman"/>
          <w:b w:val="false"/>
          <w:i w:val="false"/>
          <w:color w:val="000000"/>
          <w:sz w:val="28"/>
        </w:rPr>
        <w:t xml:space="preserve"> 8) келесі мазмұндағы 14-10 тармағымен толықтырылсын:</w:t>
      </w:r>
      <w:r>
        <w:br/>
      </w:r>
      <w:r>
        <w:rPr>
          <w:rFonts w:ascii="Times New Roman"/>
          <w:b w:val="false"/>
          <w:i w:val="false"/>
          <w:color w:val="000000"/>
          <w:sz w:val="28"/>
        </w:rPr>
        <w:t>
      </w:t>
      </w:r>
      <w:r>
        <w:rPr>
          <w:rFonts w:ascii="Times New Roman"/>
          <w:b w:val="false"/>
          <w:i w:val="false"/>
          <w:color w:val="000000"/>
          <w:sz w:val="28"/>
        </w:rPr>
        <w:t>"14-10. 2016 жылға арналған қалалық бюджет түсімдерінің құрамында, ауданның (областық маңызы бар қаланың) мемлекеттік білім беру мекемелер үшін оқулықтар мен оқу-әдiстемелiк кешендерді сатып алуға және жеткізуге 1 105 мың теңге сомасында ағымдағы нысаналы даму трансферттері көзделгені ескерілсін.";</w:t>
      </w:r>
      <w:r>
        <w:br/>
      </w:r>
      <w:r>
        <w:rPr>
          <w:rFonts w:ascii="Times New Roman"/>
          <w:b w:val="false"/>
          <w:i w:val="false"/>
          <w:color w:val="000000"/>
          <w:sz w:val="28"/>
        </w:rPr>
        <w:t>
      </w:t>
      </w:r>
      <w:r>
        <w:rPr>
          <w:rFonts w:ascii="Times New Roman"/>
          <w:b w:val="false"/>
          <w:i w:val="false"/>
          <w:color w:val="000000"/>
          <w:sz w:val="28"/>
        </w:rPr>
        <w:t xml:space="preserve">9) </w:t>
      </w:r>
      <w:r>
        <w:rPr>
          <w:rFonts w:ascii="Times New Roman"/>
          <w:b w:val="false"/>
          <w:i w:val="false"/>
          <w:color w:val="000000"/>
          <w:sz w:val="28"/>
        </w:rPr>
        <w:t>15 тармағы</w:t>
      </w:r>
      <w:r>
        <w:rPr>
          <w:rFonts w:ascii="Times New Roman"/>
          <w:b w:val="false"/>
          <w:i w:val="false"/>
          <w:color w:val="000000"/>
          <w:sz w:val="28"/>
        </w:rPr>
        <w:t xml:space="preserve"> жаңа редакцияда мазмұндалсын:</w:t>
      </w:r>
      <w:r>
        <w:br/>
      </w:r>
      <w:r>
        <w:rPr>
          <w:rFonts w:ascii="Times New Roman"/>
          <w:b w:val="false"/>
          <w:i w:val="false"/>
          <w:color w:val="000000"/>
          <w:sz w:val="28"/>
        </w:rPr>
        <w:t>
      </w:t>
      </w:r>
      <w:r>
        <w:rPr>
          <w:rFonts w:ascii="Times New Roman"/>
          <w:b w:val="false"/>
          <w:i w:val="false"/>
          <w:color w:val="000000"/>
          <w:sz w:val="28"/>
        </w:rPr>
        <w:t xml:space="preserve">"15. Балқаш қаласы әкімдігінің 2016 жылға арналған резерві 6 568 мың теңге сомасында бекітілсін."; </w:t>
      </w:r>
      <w:r>
        <w:br/>
      </w:r>
      <w:r>
        <w:rPr>
          <w:rFonts w:ascii="Times New Roman"/>
          <w:b w:val="false"/>
          <w:i w:val="false"/>
          <w:color w:val="000000"/>
          <w:sz w:val="28"/>
        </w:rPr>
        <w:t>
      </w:t>
      </w:r>
      <w:r>
        <w:rPr>
          <w:rFonts w:ascii="Times New Roman"/>
          <w:b w:val="false"/>
          <w:i w:val="false"/>
          <w:color w:val="000000"/>
          <w:sz w:val="28"/>
        </w:rPr>
        <w:t xml:space="preserve">10) </w:t>
      </w:r>
      <w:r>
        <w:rPr>
          <w:rFonts w:ascii="Times New Roman"/>
          <w:b w:val="false"/>
          <w:i w:val="false"/>
          <w:color w:val="000000"/>
          <w:sz w:val="28"/>
        </w:rPr>
        <w:t>16 тармағы</w:t>
      </w:r>
      <w:r>
        <w:rPr>
          <w:rFonts w:ascii="Times New Roman"/>
          <w:b w:val="false"/>
          <w:i w:val="false"/>
          <w:color w:val="000000"/>
          <w:sz w:val="28"/>
        </w:rPr>
        <w:t xml:space="preserve"> жаңа редакцияда мазмұндалсын:</w:t>
      </w:r>
      <w:r>
        <w:br/>
      </w:r>
      <w:r>
        <w:rPr>
          <w:rFonts w:ascii="Times New Roman"/>
          <w:b w:val="false"/>
          <w:i w:val="false"/>
          <w:color w:val="000000"/>
          <w:sz w:val="28"/>
        </w:rPr>
        <w:t>
      </w:t>
      </w:r>
      <w:r>
        <w:rPr>
          <w:rFonts w:ascii="Times New Roman"/>
          <w:b w:val="false"/>
          <w:i w:val="false"/>
          <w:color w:val="000000"/>
          <w:sz w:val="28"/>
        </w:rPr>
        <w:t xml:space="preserve"> "16. 2016 жылға арналған қалалық бюджет шығыстарының құрамында жергілікті өзін-өзі басқару органдарына 2 204 мың теңге сомасында трансферттер, осы шешімге 4 қосымшаға сәйкес көзделгені ескерілсін.";</w:t>
      </w:r>
      <w:r>
        <w:br/>
      </w:r>
      <w:r>
        <w:rPr>
          <w:rFonts w:ascii="Times New Roman"/>
          <w:b w:val="false"/>
          <w:i w:val="false"/>
          <w:color w:val="000000"/>
          <w:sz w:val="28"/>
        </w:rPr>
        <w:t>
      </w:t>
      </w:r>
      <w:r>
        <w:rPr>
          <w:rFonts w:ascii="Times New Roman"/>
          <w:b w:val="false"/>
          <w:i w:val="false"/>
          <w:color w:val="000000"/>
          <w:sz w:val="28"/>
        </w:rPr>
        <w:t xml:space="preserve"> 11) көрсетілген шешімнің </w:t>
      </w:r>
      <w:r>
        <w:rPr>
          <w:rFonts w:ascii="Times New Roman"/>
          <w:b w:val="false"/>
          <w:i w:val="false"/>
          <w:color w:val="000000"/>
          <w:sz w:val="28"/>
        </w:rPr>
        <w:t>1</w:t>
      </w:r>
      <w:r>
        <w:rPr>
          <w:rFonts w:ascii="Times New Roman"/>
          <w:b w:val="false"/>
          <w:i w:val="false"/>
          <w:color w:val="000000"/>
          <w:sz w:val="28"/>
        </w:rPr>
        <w:t xml:space="preserve">, 4 және </w:t>
      </w:r>
      <w:r>
        <w:rPr>
          <w:rFonts w:ascii="Times New Roman"/>
          <w:b w:val="false"/>
          <w:i w:val="false"/>
          <w:color w:val="000000"/>
          <w:sz w:val="28"/>
        </w:rPr>
        <w:t>6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қосымшаларына</w:t>
      </w:r>
      <w:r>
        <w:rPr>
          <w:rFonts w:ascii="Times New Roman"/>
          <w:b w:val="false"/>
          <w:i w:val="false"/>
          <w:color w:val="000000"/>
          <w:sz w:val="28"/>
        </w:rPr>
        <w:t xml:space="preserve"> сәйкес жаңа редакцияда мазмұндалсын.</w:t>
      </w:r>
      <w:r>
        <w:br/>
      </w:r>
      <w:r>
        <w:rPr>
          <w:rFonts w:ascii="Times New Roman"/>
          <w:b w:val="false"/>
          <w:i w:val="false"/>
          <w:color w:val="000000"/>
          <w:sz w:val="28"/>
        </w:rPr>
        <w:t>
      </w:t>
      </w:r>
      <w:r>
        <w:rPr>
          <w:rFonts w:ascii="Times New Roman"/>
          <w:b w:val="false"/>
          <w:i w:val="false"/>
          <w:color w:val="000000"/>
          <w:sz w:val="28"/>
        </w:rPr>
        <w:t>2. Осы шешім 2016 жылдың 1 қаңтарынан бастап қолданысқа енеді.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Сессия төрағасы,</w:t>
            </w:r>
            <w:r>
              <w:br/>
            </w:r>
            <w:r>
              <w:rPr>
                <w:rFonts w:ascii="Times New Roman"/>
                <w:b w:val="false"/>
                <w:i/>
                <w:color w:val="000000"/>
                <w:sz w:val="20"/>
              </w:rPr>
              <w:t>қалалық мәслихаттың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Тейлянов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Қалалық мәслихаттың 2016 жылғы</w:t>
            </w:r>
            <w:r>
              <w:br/>
            </w:r>
            <w:r>
              <w:rPr>
                <w:rFonts w:ascii="Times New Roman"/>
                <w:b w:val="false"/>
                <w:i w:val="false"/>
                <w:color w:val="000000"/>
                <w:sz w:val="20"/>
              </w:rPr>
              <w:t>15 желтоқсандағы № 6/61 шешіміне</w:t>
            </w:r>
            <w:r>
              <w:br/>
            </w:r>
            <w:r>
              <w:rPr>
                <w:rFonts w:ascii="Times New Roman"/>
                <w:b w:val="false"/>
                <w:i w:val="false"/>
                <w:color w:val="000000"/>
                <w:sz w:val="20"/>
              </w:rPr>
              <w:t>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Қалалық мәслихаттың 2015 жылғы</w:t>
            </w:r>
            <w:r>
              <w:br/>
            </w:r>
            <w:r>
              <w:rPr>
                <w:rFonts w:ascii="Times New Roman"/>
                <w:b w:val="false"/>
                <w:i w:val="false"/>
                <w:color w:val="000000"/>
                <w:sz w:val="20"/>
              </w:rPr>
              <w:t>23 желтоқсандағы № 46/352 шешіміне</w:t>
            </w:r>
            <w:r>
              <w:br/>
            </w:r>
            <w:r>
              <w:rPr>
                <w:rFonts w:ascii="Times New Roman"/>
                <w:b w:val="false"/>
                <w:i w:val="false"/>
                <w:color w:val="000000"/>
                <w:sz w:val="20"/>
              </w:rPr>
              <w:t>1 қосымша</w:t>
            </w:r>
          </w:p>
        </w:tc>
      </w:tr>
    </w:tbl>
    <w:bookmarkStart w:name="z46" w:id="0"/>
    <w:p>
      <w:pPr>
        <w:spacing w:after="0"/>
        <w:ind w:left="0"/>
        <w:jc w:val="left"/>
      </w:pPr>
      <w:r>
        <w:rPr>
          <w:rFonts w:ascii="Times New Roman"/>
          <w:b/>
          <w:i w:val="false"/>
          <w:color w:val="000000"/>
        </w:rPr>
        <w:t xml:space="preserve"> 2016 жылға арналған қалалық бюджет</w:t>
      </w:r>
    </w:p>
    <w:bookmarkEnd w:id="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7"/>
        <w:gridCol w:w="1209"/>
        <w:gridCol w:w="707"/>
        <w:gridCol w:w="5940"/>
        <w:gridCol w:w="373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3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Iшкi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 Кірістер</w:t>
            </w:r>
            <w:r>
              <w:br/>
            </w:r>
            <w:r>
              <w:rPr>
                <w:rFonts w:ascii="Times New Roman"/>
                <w:b w:val="false"/>
                <w:i w:val="false"/>
                <w:color w:val="000000"/>
                <w:sz w:val="20"/>
              </w:rPr>
              <w:t>
</w:t>
            </w:r>
          </w:p>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6409218</w:t>
            </w:r>
            <w:r>
              <w:br/>
            </w:r>
            <w:r>
              <w:rPr>
                <w:rFonts w:ascii="Times New Roman"/>
                <w:b w:val="false"/>
                <w:i w:val="false"/>
                <w:color w:val="000000"/>
                <w:sz w:val="20"/>
              </w:rPr>
              <w:t>
</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түсімдер</w:t>
            </w:r>
            <w:r>
              <w:br/>
            </w:r>
            <w:r>
              <w:rPr>
                <w:rFonts w:ascii="Times New Roman"/>
                <w:b w:val="false"/>
                <w:i w:val="false"/>
                <w:color w:val="000000"/>
                <w:sz w:val="20"/>
              </w:rPr>
              <w:t>
</w:t>
            </w:r>
          </w:p>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3863069</w:t>
            </w:r>
            <w:r>
              <w:br/>
            </w:r>
            <w:r>
              <w:rPr>
                <w:rFonts w:ascii="Times New Roman"/>
                <w:b w:val="false"/>
                <w:i w:val="false"/>
                <w:color w:val="000000"/>
                <w:sz w:val="20"/>
              </w:rPr>
              <w:t>
</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салығы</w:t>
            </w:r>
            <w:r>
              <w:br/>
            </w:r>
            <w:r>
              <w:rPr>
                <w:rFonts w:ascii="Times New Roman"/>
                <w:b w:val="false"/>
                <w:i w:val="false"/>
                <w:color w:val="000000"/>
                <w:sz w:val="20"/>
              </w:rPr>
              <w:t>
</w:t>
            </w:r>
          </w:p>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1341167</w:t>
            </w:r>
            <w:r>
              <w:br/>
            </w:r>
            <w:r>
              <w:rPr>
                <w:rFonts w:ascii="Times New Roman"/>
                <w:b w:val="false"/>
                <w:i w:val="false"/>
                <w:color w:val="000000"/>
                <w:sz w:val="20"/>
              </w:rPr>
              <w:t>
</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1341167</w:t>
            </w:r>
            <w:r>
              <w:br/>
            </w:r>
            <w:r>
              <w:rPr>
                <w:rFonts w:ascii="Times New Roman"/>
                <w:b w:val="false"/>
                <w:i w:val="false"/>
                <w:color w:val="000000"/>
                <w:sz w:val="20"/>
              </w:rPr>
              <w:t>
</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салық</w:t>
            </w:r>
            <w:r>
              <w:br/>
            </w:r>
            <w:r>
              <w:rPr>
                <w:rFonts w:ascii="Times New Roman"/>
                <w:b w:val="false"/>
                <w:i w:val="false"/>
                <w:color w:val="000000"/>
                <w:sz w:val="20"/>
              </w:rPr>
              <w:t>
</w:t>
            </w:r>
          </w:p>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979403</w:t>
            </w:r>
            <w:r>
              <w:br/>
            </w:r>
            <w:r>
              <w:rPr>
                <w:rFonts w:ascii="Times New Roman"/>
                <w:b w:val="false"/>
                <w:i w:val="false"/>
                <w:color w:val="000000"/>
                <w:sz w:val="20"/>
              </w:rPr>
              <w:t>
</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979403</w:t>
            </w:r>
            <w:r>
              <w:br/>
            </w:r>
            <w:r>
              <w:rPr>
                <w:rFonts w:ascii="Times New Roman"/>
                <w:b w:val="false"/>
                <w:i w:val="false"/>
                <w:color w:val="000000"/>
                <w:sz w:val="20"/>
              </w:rPr>
              <w:t>
</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Меншiкке салынатын салықтар</w:t>
            </w:r>
            <w:r>
              <w:br/>
            </w:r>
            <w:r>
              <w:rPr>
                <w:rFonts w:ascii="Times New Roman"/>
                <w:b w:val="false"/>
                <w:i w:val="false"/>
                <w:color w:val="000000"/>
                <w:sz w:val="20"/>
              </w:rPr>
              <w:t>
</w:t>
            </w:r>
          </w:p>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803054</w:t>
            </w:r>
            <w:r>
              <w:br/>
            </w:r>
            <w:r>
              <w:rPr>
                <w:rFonts w:ascii="Times New Roman"/>
                <w:b w:val="false"/>
                <w:i w:val="false"/>
                <w:color w:val="000000"/>
                <w:sz w:val="20"/>
              </w:rPr>
              <w:t>
</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Мүлiкке салынатын салықтар</w:t>
            </w:r>
            <w:r>
              <w:br/>
            </w:r>
            <w:r>
              <w:rPr>
                <w:rFonts w:ascii="Times New Roman"/>
                <w:b w:val="false"/>
                <w:i w:val="false"/>
                <w:color w:val="000000"/>
                <w:sz w:val="20"/>
              </w:rPr>
              <w:t>
</w:t>
            </w:r>
          </w:p>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577170</w:t>
            </w:r>
            <w:r>
              <w:br/>
            </w:r>
            <w:r>
              <w:rPr>
                <w:rFonts w:ascii="Times New Roman"/>
                <w:b w:val="false"/>
                <w:i w:val="false"/>
                <w:color w:val="000000"/>
                <w:sz w:val="20"/>
              </w:rPr>
              <w:t>
</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салығы</w:t>
            </w:r>
            <w:r>
              <w:br/>
            </w:r>
            <w:r>
              <w:rPr>
                <w:rFonts w:ascii="Times New Roman"/>
                <w:b w:val="false"/>
                <w:i w:val="false"/>
                <w:color w:val="000000"/>
                <w:sz w:val="20"/>
              </w:rPr>
              <w:t>
</w:t>
            </w:r>
          </w:p>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69480</w:t>
            </w:r>
            <w:r>
              <w:br/>
            </w:r>
            <w:r>
              <w:rPr>
                <w:rFonts w:ascii="Times New Roman"/>
                <w:b w:val="false"/>
                <w:i w:val="false"/>
                <w:color w:val="000000"/>
                <w:sz w:val="20"/>
              </w:rPr>
              <w:t>
</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құралдарына салынатын салық</w:t>
            </w:r>
            <w:r>
              <w:br/>
            </w:r>
            <w:r>
              <w:rPr>
                <w:rFonts w:ascii="Times New Roman"/>
                <w:b w:val="false"/>
                <w:i w:val="false"/>
                <w:color w:val="000000"/>
                <w:sz w:val="20"/>
              </w:rPr>
              <w:t>
</w:t>
            </w:r>
          </w:p>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156365</w:t>
            </w:r>
            <w:r>
              <w:br/>
            </w:r>
            <w:r>
              <w:rPr>
                <w:rFonts w:ascii="Times New Roman"/>
                <w:b w:val="false"/>
                <w:i w:val="false"/>
                <w:color w:val="000000"/>
                <w:sz w:val="20"/>
              </w:rPr>
              <w:t>
</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Бірыңғай жер салығы</w:t>
            </w:r>
            <w:r>
              <w:br/>
            </w:r>
            <w:r>
              <w:rPr>
                <w:rFonts w:ascii="Times New Roman"/>
                <w:b w:val="false"/>
                <w:i w:val="false"/>
                <w:color w:val="000000"/>
                <w:sz w:val="20"/>
              </w:rPr>
              <w:t>
</w:t>
            </w:r>
          </w:p>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w:t>
            </w:r>
            <w:r>
              <w:br/>
            </w:r>
            <w:r>
              <w:rPr>
                <w:rFonts w:ascii="Times New Roman"/>
                <w:b w:val="false"/>
                <w:i w:val="false"/>
                <w:color w:val="000000"/>
                <w:sz w:val="20"/>
              </w:rPr>
              <w:t>
</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қызметтерге салынатын iшкi салықтар</w:t>
            </w:r>
            <w:r>
              <w:br/>
            </w:r>
            <w:r>
              <w:rPr>
                <w:rFonts w:ascii="Times New Roman"/>
                <w:b w:val="false"/>
                <w:i w:val="false"/>
                <w:color w:val="000000"/>
                <w:sz w:val="20"/>
              </w:rPr>
              <w:t>
</w:t>
            </w:r>
          </w:p>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713628</w:t>
            </w:r>
            <w:r>
              <w:br/>
            </w:r>
            <w:r>
              <w:rPr>
                <w:rFonts w:ascii="Times New Roman"/>
                <w:b w:val="false"/>
                <w:i w:val="false"/>
                <w:color w:val="000000"/>
                <w:sz w:val="20"/>
              </w:rPr>
              <w:t>
</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Акциздер</w:t>
            </w:r>
            <w:r>
              <w:br/>
            </w:r>
            <w:r>
              <w:rPr>
                <w:rFonts w:ascii="Times New Roman"/>
                <w:b w:val="false"/>
                <w:i w:val="false"/>
                <w:color w:val="000000"/>
                <w:sz w:val="20"/>
              </w:rPr>
              <w:t>
</w:t>
            </w:r>
          </w:p>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10348</w:t>
            </w:r>
            <w:r>
              <w:br/>
            </w:r>
            <w:r>
              <w:rPr>
                <w:rFonts w:ascii="Times New Roman"/>
                <w:b w:val="false"/>
                <w:i w:val="false"/>
                <w:color w:val="000000"/>
                <w:sz w:val="20"/>
              </w:rPr>
              <w:t>
</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да ресурстарды пайдаланғаны үшiн түсетiн түсiмдер</w:t>
            </w:r>
            <w:r>
              <w:br/>
            </w:r>
            <w:r>
              <w:rPr>
                <w:rFonts w:ascii="Times New Roman"/>
                <w:b w:val="false"/>
                <w:i w:val="false"/>
                <w:color w:val="000000"/>
                <w:sz w:val="20"/>
              </w:rPr>
              <w:t>
</w:t>
            </w:r>
          </w:p>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598381</w:t>
            </w:r>
            <w:r>
              <w:br/>
            </w:r>
            <w:r>
              <w:rPr>
                <w:rFonts w:ascii="Times New Roman"/>
                <w:b w:val="false"/>
                <w:i w:val="false"/>
                <w:color w:val="000000"/>
                <w:sz w:val="20"/>
              </w:rPr>
              <w:t>
</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Кәсiпкерлiк және кәсiби қызметтi жүргiзгенi үшiн алынатын алымдар</w:t>
            </w:r>
            <w:r>
              <w:br/>
            </w:r>
            <w:r>
              <w:rPr>
                <w:rFonts w:ascii="Times New Roman"/>
                <w:b w:val="false"/>
                <w:i w:val="false"/>
                <w:color w:val="000000"/>
                <w:sz w:val="20"/>
              </w:rPr>
              <w:t>
</w:t>
            </w:r>
          </w:p>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95999</w:t>
            </w:r>
            <w:r>
              <w:br/>
            </w:r>
            <w:r>
              <w:rPr>
                <w:rFonts w:ascii="Times New Roman"/>
                <w:b w:val="false"/>
                <w:i w:val="false"/>
                <w:color w:val="000000"/>
                <w:sz w:val="20"/>
              </w:rPr>
              <w:t>
</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Ойын бизнесіне салық</w:t>
            </w:r>
            <w:r>
              <w:br/>
            </w:r>
            <w:r>
              <w:rPr>
                <w:rFonts w:ascii="Times New Roman"/>
                <w:b w:val="false"/>
                <w:i w:val="false"/>
                <w:color w:val="000000"/>
                <w:sz w:val="20"/>
              </w:rPr>
              <w:t>
</w:t>
            </w:r>
          </w:p>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8900</w:t>
            </w:r>
            <w:r>
              <w:br/>
            </w:r>
            <w:r>
              <w:rPr>
                <w:rFonts w:ascii="Times New Roman"/>
                <w:b w:val="false"/>
                <w:i w:val="false"/>
                <w:color w:val="000000"/>
                <w:sz w:val="20"/>
              </w:rPr>
              <w:t>
</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r>
              <w:br/>
            </w:r>
            <w:r>
              <w:rPr>
                <w:rFonts w:ascii="Times New Roman"/>
                <w:b w:val="false"/>
                <w:i w:val="false"/>
                <w:color w:val="000000"/>
                <w:sz w:val="20"/>
              </w:rPr>
              <w:t>
</w:t>
            </w:r>
          </w:p>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25817</w:t>
            </w:r>
            <w:r>
              <w:br/>
            </w:r>
            <w:r>
              <w:rPr>
                <w:rFonts w:ascii="Times New Roman"/>
                <w:b w:val="false"/>
                <w:i w:val="false"/>
                <w:color w:val="000000"/>
                <w:sz w:val="20"/>
              </w:rPr>
              <w:t>
</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баж</w:t>
            </w:r>
            <w:r>
              <w:br/>
            </w:r>
            <w:r>
              <w:rPr>
                <w:rFonts w:ascii="Times New Roman"/>
                <w:b w:val="false"/>
                <w:i w:val="false"/>
                <w:color w:val="000000"/>
                <w:sz w:val="20"/>
              </w:rPr>
              <w:t>
</w:t>
            </w:r>
          </w:p>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25817</w:t>
            </w:r>
            <w:r>
              <w:br/>
            </w:r>
            <w:r>
              <w:rPr>
                <w:rFonts w:ascii="Times New Roman"/>
                <w:b w:val="false"/>
                <w:i w:val="false"/>
                <w:color w:val="000000"/>
                <w:sz w:val="20"/>
              </w:rPr>
              <w:t>
</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түсiмдер</w:t>
            </w:r>
            <w:r>
              <w:br/>
            </w:r>
            <w:r>
              <w:rPr>
                <w:rFonts w:ascii="Times New Roman"/>
                <w:b w:val="false"/>
                <w:i w:val="false"/>
                <w:color w:val="000000"/>
                <w:sz w:val="20"/>
              </w:rPr>
              <w:t>
</w:t>
            </w:r>
          </w:p>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48083</w:t>
            </w:r>
            <w:r>
              <w:br/>
            </w:r>
            <w:r>
              <w:rPr>
                <w:rFonts w:ascii="Times New Roman"/>
                <w:b w:val="false"/>
                <w:i w:val="false"/>
                <w:color w:val="000000"/>
                <w:sz w:val="20"/>
              </w:rPr>
              <w:t>
</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меншіктен түсетін кірістер</w:t>
            </w:r>
            <w:r>
              <w:br/>
            </w:r>
            <w:r>
              <w:rPr>
                <w:rFonts w:ascii="Times New Roman"/>
                <w:b w:val="false"/>
                <w:i w:val="false"/>
                <w:color w:val="000000"/>
                <w:sz w:val="20"/>
              </w:rPr>
              <w:t>
</w:t>
            </w:r>
          </w:p>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32059</w:t>
            </w:r>
            <w:r>
              <w:br/>
            </w:r>
            <w:r>
              <w:rPr>
                <w:rFonts w:ascii="Times New Roman"/>
                <w:b w:val="false"/>
                <w:i w:val="false"/>
                <w:color w:val="000000"/>
                <w:sz w:val="20"/>
              </w:rPr>
              <w:t>
</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кәсіпорындардың таза кірісі бөлігінің түсімдері</w:t>
            </w:r>
            <w:r>
              <w:br/>
            </w:r>
            <w:r>
              <w:rPr>
                <w:rFonts w:ascii="Times New Roman"/>
                <w:b w:val="false"/>
                <w:i w:val="false"/>
                <w:color w:val="000000"/>
                <w:sz w:val="20"/>
              </w:rPr>
              <w:t>
</w:t>
            </w:r>
          </w:p>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3033</w:t>
            </w:r>
            <w:r>
              <w:br/>
            </w:r>
            <w:r>
              <w:rPr>
                <w:rFonts w:ascii="Times New Roman"/>
                <w:b w:val="false"/>
                <w:i w:val="false"/>
                <w:color w:val="000000"/>
                <w:sz w:val="20"/>
              </w:rPr>
              <w:t>
</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мүлікті жалға беруден түсетін кірістер</w:t>
            </w:r>
            <w:r>
              <w:br/>
            </w:r>
            <w:r>
              <w:rPr>
                <w:rFonts w:ascii="Times New Roman"/>
                <w:b w:val="false"/>
                <w:i w:val="false"/>
                <w:color w:val="000000"/>
                <w:sz w:val="20"/>
              </w:rPr>
              <w:t>
</w:t>
            </w:r>
          </w:p>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29026</w:t>
            </w:r>
            <w:r>
              <w:br/>
            </w:r>
            <w:r>
              <w:rPr>
                <w:rFonts w:ascii="Times New Roman"/>
                <w:b w:val="false"/>
                <w:i w:val="false"/>
                <w:color w:val="000000"/>
                <w:sz w:val="20"/>
              </w:rPr>
              <w:t>
</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r>
              <w:br/>
            </w:r>
            <w:r>
              <w:rPr>
                <w:rFonts w:ascii="Times New Roman"/>
                <w:b w:val="false"/>
                <w:i w:val="false"/>
                <w:color w:val="000000"/>
                <w:sz w:val="20"/>
              </w:rPr>
              <w:t>
</w:t>
            </w:r>
          </w:p>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94</w:t>
            </w:r>
            <w:r>
              <w:br/>
            </w:r>
            <w:r>
              <w:rPr>
                <w:rFonts w:ascii="Times New Roman"/>
                <w:b w:val="false"/>
                <w:i w:val="false"/>
                <w:color w:val="000000"/>
                <w:sz w:val="20"/>
              </w:rPr>
              <w:t>
</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r>
              <w:br/>
            </w:r>
            <w:r>
              <w:rPr>
                <w:rFonts w:ascii="Times New Roman"/>
                <w:b w:val="false"/>
                <w:i w:val="false"/>
                <w:color w:val="000000"/>
                <w:sz w:val="20"/>
              </w:rPr>
              <w:t>
</w:t>
            </w:r>
          </w:p>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94</w:t>
            </w:r>
            <w:r>
              <w:br/>
            </w:r>
            <w:r>
              <w:rPr>
                <w:rFonts w:ascii="Times New Roman"/>
                <w:b w:val="false"/>
                <w:i w:val="false"/>
                <w:color w:val="000000"/>
                <w:sz w:val="20"/>
              </w:rPr>
              <w:t>
</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түсімдер</w:t>
            </w:r>
            <w:r>
              <w:br/>
            </w:r>
            <w:r>
              <w:rPr>
                <w:rFonts w:ascii="Times New Roman"/>
                <w:b w:val="false"/>
                <w:i w:val="false"/>
                <w:color w:val="000000"/>
                <w:sz w:val="20"/>
              </w:rPr>
              <w:t>
</w:t>
            </w:r>
          </w:p>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15930</w:t>
            </w:r>
            <w:r>
              <w:br/>
            </w:r>
            <w:r>
              <w:rPr>
                <w:rFonts w:ascii="Times New Roman"/>
                <w:b w:val="false"/>
                <w:i w:val="false"/>
                <w:color w:val="000000"/>
                <w:sz w:val="20"/>
              </w:rPr>
              <w:t>
</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түсімдер</w:t>
            </w:r>
            <w:r>
              <w:br/>
            </w:r>
            <w:r>
              <w:rPr>
                <w:rFonts w:ascii="Times New Roman"/>
                <w:b w:val="false"/>
                <w:i w:val="false"/>
                <w:color w:val="000000"/>
                <w:sz w:val="20"/>
              </w:rPr>
              <w:t>
</w:t>
            </w:r>
          </w:p>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15930</w:t>
            </w:r>
            <w:r>
              <w:br/>
            </w:r>
            <w:r>
              <w:rPr>
                <w:rFonts w:ascii="Times New Roman"/>
                <w:b w:val="false"/>
                <w:i w:val="false"/>
                <w:color w:val="000000"/>
                <w:sz w:val="20"/>
              </w:rPr>
              <w:t>
</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63730</w:t>
            </w:r>
            <w:r>
              <w:br/>
            </w:r>
            <w:r>
              <w:rPr>
                <w:rFonts w:ascii="Times New Roman"/>
                <w:b w:val="false"/>
                <w:i w:val="false"/>
                <w:color w:val="000000"/>
                <w:sz w:val="20"/>
              </w:rPr>
              <w:t>
</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4995</w:t>
            </w:r>
            <w:r>
              <w:br/>
            </w:r>
            <w:r>
              <w:rPr>
                <w:rFonts w:ascii="Times New Roman"/>
                <w:b w:val="false"/>
                <w:i w:val="false"/>
                <w:color w:val="000000"/>
                <w:sz w:val="20"/>
              </w:rPr>
              <w:t>
</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4995</w:t>
            </w:r>
            <w:r>
              <w:br/>
            </w:r>
            <w:r>
              <w:rPr>
                <w:rFonts w:ascii="Times New Roman"/>
                <w:b w:val="false"/>
                <w:i w:val="false"/>
                <w:color w:val="000000"/>
                <w:sz w:val="20"/>
              </w:rPr>
              <w:t>
</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Жердi және материалдық емес активтердi сату</w:t>
            </w:r>
            <w:r>
              <w:br/>
            </w:r>
            <w:r>
              <w:rPr>
                <w:rFonts w:ascii="Times New Roman"/>
                <w:b w:val="false"/>
                <w:i w:val="false"/>
                <w:color w:val="000000"/>
                <w:sz w:val="20"/>
              </w:rPr>
              <w:t>
</w:t>
            </w:r>
          </w:p>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58735</w:t>
            </w:r>
            <w:r>
              <w:br/>
            </w:r>
            <w:r>
              <w:rPr>
                <w:rFonts w:ascii="Times New Roman"/>
                <w:b w:val="false"/>
                <w:i w:val="false"/>
                <w:color w:val="000000"/>
                <w:sz w:val="20"/>
              </w:rPr>
              <w:t>
</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сату</w:t>
            </w:r>
            <w:r>
              <w:br/>
            </w:r>
            <w:r>
              <w:rPr>
                <w:rFonts w:ascii="Times New Roman"/>
                <w:b w:val="false"/>
                <w:i w:val="false"/>
                <w:color w:val="000000"/>
                <w:sz w:val="20"/>
              </w:rPr>
              <w:t>
</w:t>
            </w:r>
          </w:p>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53991</w:t>
            </w:r>
            <w:r>
              <w:br/>
            </w:r>
            <w:r>
              <w:rPr>
                <w:rFonts w:ascii="Times New Roman"/>
                <w:b w:val="false"/>
                <w:i w:val="false"/>
                <w:color w:val="000000"/>
                <w:sz w:val="20"/>
              </w:rPr>
              <w:t>
</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Материалдық емес активтерді сату</w:t>
            </w:r>
            <w:r>
              <w:br/>
            </w:r>
            <w:r>
              <w:rPr>
                <w:rFonts w:ascii="Times New Roman"/>
                <w:b w:val="false"/>
                <w:i w:val="false"/>
                <w:color w:val="000000"/>
                <w:sz w:val="20"/>
              </w:rPr>
              <w:t>
</w:t>
            </w:r>
          </w:p>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4744</w:t>
            </w:r>
            <w:r>
              <w:br/>
            </w:r>
            <w:r>
              <w:rPr>
                <w:rFonts w:ascii="Times New Roman"/>
                <w:b w:val="false"/>
                <w:i w:val="false"/>
                <w:color w:val="000000"/>
                <w:sz w:val="20"/>
              </w:rPr>
              <w:t>
</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Трансферттердің түсімдері</w:t>
            </w:r>
            <w:r>
              <w:br/>
            </w:r>
            <w:r>
              <w:rPr>
                <w:rFonts w:ascii="Times New Roman"/>
                <w:b w:val="false"/>
                <w:i w:val="false"/>
                <w:color w:val="000000"/>
                <w:sz w:val="20"/>
              </w:rPr>
              <w:t>
</w:t>
            </w:r>
          </w:p>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2434336</w:t>
            </w:r>
            <w:r>
              <w:br/>
            </w:r>
            <w:r>
              <w:rPr>
                <w:rFonts w:ascii="Times New Roman"/>
                <w:b w:val="false"/>
                <w:i w:val="false"/>
                <w:color w:val="000000"/>
                <w:sz w:val="20"/>
              </w:rPr>
              <w:t>
</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жоғары тұрған органдарынан түсетiн трансферттер</w:t>
            </w:r>
            <w:r>
              <w:br/>
            </w:r>
            <w:r>
              <w:rPr>
                <w:rFonts w:ascii="Times New Roman"/>
                <w:b w:val="false"/>
                <w:i w:val="false"/>
                <w:color w:val="000000"/>
                <w:sz w:val="20"/>
              </w:rPr>
              <w:t>
</w:t>
            </w:r>
          </w:p>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2434336</w:t>
            </w:r>
            <w:r>
              <w:br/>
            </w:r>
            <w:r>
              <w:rPr>
                <w:rFonts w:ascii="Times New Roman"/>
                <w:b w:val="false"/>
                <w:i w:val="false"/>
                <w:color w:val="000000"/>
                <w:sz w:val="20"/>
              </w:rPr>
              <w:t>
</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түсетiн трансферттер</w:t>
            </w:r>
            <w:r>
              <w:br/>
            </w:r>
            <w:r>
              <w:rPr>
                <w:rFonts w:ascii="Times New Roman"/>
                <w:b w:val="false"/>
                <w:i w:val="false"/>
                <w:color w:val="000000"/>
                <w:sz w:val="20"/>
              </w:rPr>
              <w:t>
</w:t>
            </w:r>
          </w:p>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2434336</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1"/>
        <w:gridCol w:w="741"/>
        <w:gridCol w:w="1051"/>
        <w:gridCol w:w="1051"/>
        <w:gridCol w:w="6114"/>
        <w:gridCol w:w="2602"/>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6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w:t>
            </w:r>
            <w:r>
              <w:br/>
            </w:r>
            <w:r>
              <w:rPr>
                <w:rFonts w:ascii="Times New Roman"/>
                <w:b w:val="false"/>
                <w:i w:val="false"/>
                <w:color w:val="000000"/>
                <w:sz w:val="20"/>
              </w:rPr>
              <w:t>
(мың теңге)</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функция</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әкiмшiсi</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II. Шығындар</w:t>
            </w: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6 436 918</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Жалпы сипаттағы мемлекеттiк қызметтер </w:t>
            </w: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287 228</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161 966</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20 845</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20 645</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110 498</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110 324</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174</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30 623</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30 623</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Қаржылық қызмет</w:t>
            </w: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5 073</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5 073</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 салу мақсатында мүлікті бағалауды жүргізу</w:t>
            </w: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3 164</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1 909</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өзге де мемлекеттiк қызметтер</w:t>
            </w: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120 189</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454</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және ауыл шаруашылығы бөлімі</w:t>
            </w: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24 814</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кәсіпкерлікті және ауыл шаруашылығын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24 610</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204</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40 646</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40 608</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31 468</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31 247</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221</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486</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 қатынастары, сәулет және қала құрылысы бөлімі</w:t>
            </w: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23 261</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жер қатынастары, сәулет және қала құрылысын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23 178</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83</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11 706</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Әскери мұқтаждар</w:t>
            </w: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11 706</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11 706</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11 706</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Төтенше жағдайлар жөнiндегi жұмыстарды ұйымдастыру</w:t>
            </w: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 қауіпсіздік, құқықтық, сот, қылмыстық-атқару қызметі</w:t>
            </w: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19 199</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 және қауіпсіздік саласындағы басқа да қызметтер</w:t>
            </w: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19 199</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19 199</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мекендерде жол қозғалысы қауiпсiздiгін қамтамасыз ету</w:t>
            </w: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19 199</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3 795 117</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дейiнгi тәрбие және оқыту</w:t>
            </w: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876 662</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876 662</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876 662</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білім беру</w:t>
            </w: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2 787 243</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2 759 412</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2 517 319</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Балаларға қосымша білім беру </w:t>
            </w: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242 093</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27 831</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жасөспірімдерге спорт бойынша қосымша білім беру</w:t>
            </w: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27 831</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 саласындағы өзге де қызметтер</w:t>
            </w: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131 212</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131 212</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28 029</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(областык маңызы бар қаланың) мемлекеттік білім беру мекемелер үшін оқулықтар мен оқу-әдiстемелiк кешендерді сатып алу және жеткізу</w:t>
            </w: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49 599</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1 000</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138</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41 948</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481</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10 017</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282 433</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қамсыздандыру</w:t>
            </w: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8 761</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2 620</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атаулы әлеуметтік көмек</w:t>
            </w: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340</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жасқа дейінгі балаларға мемлекеттік жәрдемақылар</w:t>
            </w: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2 280</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6 141</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030</w:t>
            </w:r>
            <w:r>
              <w:br/>
            </w:r>
            <w:r>
              <w:rPr>
                <w:rFonts w:ascii="Times New Roman"/>
                <w:b w:val="false"/>
                <w:i w:val="false"/>
                <w:color w:val="000000"/>
                <w:sz w:val="20"/>
              </w:rPr>
              <w:t>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Патронат тәрбиешілерге берілген баланы (балаларды) асырап бағу</w:t>
            </w: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6 141</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w:t>
            </w: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210 158</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1 429</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үйінде әлеуметтік көмек көрсету</w:t>
            </w: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1 429</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199 489</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бағдарламасы</w:t>
            </w: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29 549</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үйге көмек көрсету</w:t>
            </w: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9 928</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65 633</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Үйден тәрбиеленіп оқытылатын мүгедек балаларды материалдық қамтамасыз ету</w:t>
            </w: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777</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үйде әлеуметтiк көмек көрсету</w:t>
            </w: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60 920</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30 627</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орталықтарының қызметін қамтамасыз ету</w:t>
            </w: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2 055</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9 240</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өкілді органдардың шешімі бойынша білім беру ұйымдарының күндізгі оқу нысанында оқитындар мен тәрбиеленушілерді қоғамдық көлікте (таксиден басқа) жеңілдікпен жол жүру түрінде әлеуметтік қолдау </w:t>
            </w: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9 240</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қамтамасыз ету салаларындағы өзге де қызметтер</w:t>
            </w: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63 514</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63 514</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37 626</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857</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156</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050</w:t>
            </w:r>
            <w:r>
              <w:br/>
            </w:r>
            <w:r>
              <w:rPr>
                <w:rFonts w:ascii="Times New Roman"/>
                <w:b w:val="false"/>
                <w:i w:val="false"/>
                <w:color w:val="000000"/>
                <w:sz w:val="20"/>
              </w:rPr>
              <w:t>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13 481</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054</w:t>
            </w:r>
            <w:r>
              <w:br/>
            </w:r>
            <w:r>
              <w:rPr>
                <w:rFonts w:ascii="Times New Roman"/>
                <w:b w:val="false"/>
                <w:i w:val="false"/>
                <w:color w:val="000000"/>
                <w:sz w:val="20"/>
              </w:rPr>
              <w:t>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Үкіметтік емес секторда мемлекеттік әлеуметтік тапсырысты орналастыру</w:t>
            </w: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11 319</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205 369</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шаруашылығы</w:t>
            </w: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77 889</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4 972</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027</w:t>
            </w:r>
            <w:r>
              <w:br/>
            </w:r>
            <w:r>
              <w:rPr>
                <w:rFonts w:ascii="Times New Roman"/>
                <w:b w:val="false"/>
                <w:i w:val="false"/>
                <w:color w:val="000000"/>
                <w:sz w:val="20"/>
              </w:rPr>
              <w:t>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 және абаттандыру</w:t>
            </w: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4 972</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320</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024</w:t>
            </w:r>
            <w:r>
              <w:br/>
            </w:r>
            <w:r>
              <w:rPr>
                <w:rFonts w:ascii="Times New Roman"/>
                <w:b w:val="false"/>
                <w:i w:val="false"/>
                <w:color w:val="000000"/>
                <w:sz w:val="20"/>
              </w:rPr>
              <w:t>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320</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3 529</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тұрғын үй қорының сақтаулуын үйымдастыру</w:t>
            </w: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1 744</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049</w:t>
            </w:r>
            <w:r>
              <w:br/>
            </w:r>
            <w:r>
              <w:rPr>
                <w:rFonts w:ascii="Times New Roman"/>
                <w:b w:val="false"/>
                <w:i w:val="false"/>
                <w:color w:val="000000"/>
                <w:sz w:val="20"/>
              </w:rPr>
              <w:t>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Көп пәтерлі тұрғын үйлерде энергетикалық аудит жүргізу</w:t>
            </w: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1 785</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4 887</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026</w:t>
            </w:r>
            <w:r>
              <w:br/>
            </w:r>
            <w:r>
              <w:rPr>
                <w:rFonts w:ascii="Times New Roman"/>
                <w:b w:val="false"/>
                <w:i w:val="false"/>
                <w:color w:val="000000"/>
                <w:sz w:val="20"/>
              </w:rPr>
              <w:t>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4 887</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467</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бөлімі</w:t>
            </w: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40 100</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тұрғын үй қорының тұрғын үйін жобалау және (немесе) салу, реконструкциялау</w:t>
            </w: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40 000</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Инженерлік-коммуникациялық инфрақұрылымды жобалау, дамыту және (немесе) жайластыру</w:t>
            </w: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479</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 инспекциясы бөлімі</w:t>
            </w: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24 081</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тұрғын үй қоры саласындағы мемлекеттік саясатты іске асыру жөніндегі қызметтер</w:t>
            </w: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21 854</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2 227</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шаруашылық</w:t>
            </w: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1 529</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1 529</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Шағын қалаларды жылумен жабдықтауды үздіксіз қамтамасыз ету</w:t>
            </w: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1 229</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028</w:t>
            </w:r>
            <w:r>
              <w:br/>
            </w:r>
            <w:r>
              <w:rPr>
                <w:rFonts w:ascii="Times New Roman"/>
                <w:b w:val="false"/>
                <w:i w:val="false"/>
                <w:color w:val="000000"/>
                <w:sz w:val="20"/>
              </w:rPr>
              <w:t>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шаруашылығын дамыту</w:t>
            </w: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029</w:t>
            </w:r>
            <w:r>
              <w:br/>
            </w:r>
            <w:r>
              <w:rPr>
                <w:rFonts w:ascii="Times New Roman"/>
                <w:b w:val="false"/>
                <w:i w:val="false"/>
                <w:color w:val="000000"/>
                <w:sz w:val="20"/>
              </w:rPr>
              <w:t>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Сумен жабдықтау және су бұру жүйелерін дамыту</w:t>
            </w: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Елді-мекендерді көркейту</w:t>
            </w: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125 951</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1 700</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1 700</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124 251</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мекендердегі көшелердi жарықтандыру</w:t>
            </w: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50 000</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мекендердiң санитариясын қамтамасыз ету</w:t>
            </w: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7 488</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Жерлеу орындарын ұстау және туыстары жоқ адамдарды жерлеу</w:t>
            </w: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314</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мекендердi абаттандыру және көгалдандыру</w:t>
            </w: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66 449</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451 403</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саласындағы қызмет</w:t>
            </w: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94 727</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12 299</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мәдени-демалыс жұмыстарын қолдау</w:t>
            </w: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12 299</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82 428</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82 428</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Спорт</w:t>
            </w: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176 984</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176 984</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10 095</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428</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Ұлттық және бұқаралық спорт түрлерін дамыту</w:t>
            </w: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149 316</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(облыстық маңызы бар қалалық) деңгейде спорттық жарыстар өткiзу</w:t>
            </w: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5 777</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10 878</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490</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Ақпараттық кеңiстiк</w:t>
            </w: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126 027</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91 727</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кiтапханалардың жұмыс iстеуi</w:t>
            </w: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72 681</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тiлдi және Қазақстан халқының басқа да тiлдерін дамыту</w:t>
            </w: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19 046</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34 300</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ақпараттық саясат жүргізу жөніндегі қызметтер</w:t>
            </w: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34 300</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53 665</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16 198</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12 064</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62</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4 072</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37 467</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13 243</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 іс-шараларды іске асыру</w:t>
            </w: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23 939</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96</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189</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28 029</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22 928</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22 928</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14 416</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Мал көмінділерінің (биотермиялық шұңқырлардың) жұмыс істеуін қамтамасыз ету</w:t>
            </w: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2 017</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Қаңғыбас иттер мен мысықтарды аулауды және жоюды ұйымдастыру</w:t>
            </w: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6 001</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жануарларын сәйкестендіру жөніндегі іс-шараларды өткізу</w:t>
            </w: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450</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қоршаған ортаны қорғау және жер қатынастары саласындағы басқа да қызметтер</w:t>
            </w: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5 101</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5 101</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Эпизоотияға қарсы іс-шаралар жүргізу</w:t>
            </w: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5 101</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11 608</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Сәулет, қала құрылысы және құрылыс қызметі</w:t>
            </w: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11 608</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467</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бөлімі</w:t>
            </w: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11 608</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11 540</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68</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286 868</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көлiгi</w:t>
            </w: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282 735</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282 735</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инфрақұрылымын дамыту</w:t>
            </w: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1 397</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281 338</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коммуникациялар саласындағы өзге де қызметтер</w:t>
            </w: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4 133</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4 133</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037</w:t>
            </w:r>
            <w:r>
              <w:br/>
            </w:r>
            <w:r>
              <w:rPr>
                <w:rFonts w:ascii="Times New Roman"/>
                <w:b w:val="false"/>
                <w:i w:val="false"/>
                <w:color w:val="000000"/>
                <w:sz w:val="20"/>
              </w:rPr>
              <w:t>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маңызы бар қалалық (ауылдық), қала маңындағы және ауданішілік қатынастар бойынша жолаушылар тасымалдарын субсидиялау</w:t>
            </w: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4 133</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182 700</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182 700</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176 132</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085</w:t>
            </w:r>
            <w:r>
              <w:br/>
            </w:r>
            <w:r>
              <w:rPr>
                <w:rFonts w:ascii="Times New Roman"/>
                <w:b w:val="false"/>
                <w:i w:val="false"/>
                <w:color w:val="000000"/>
                <w:sz w:val="20"/>
              </w:rPr>
              <w:t>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Моноқалаларда бюджеттік инвестициялық жобаларды іске асыру</w:t>
            </w: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176 132</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6 568</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6 568</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162</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162</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162</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атқарушы органдардың облыстық бюджеттен қарыздар бойынша сыйақылар мен өзге де төлемдерді төлеу бойынша борышына қызмет көрсету </w:t>
            </w: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162</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875 096</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875 096</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875 096</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пайдаланылмаған (толық пайдаланылмаған) трансферттерді қайтару</w:t>
            </w: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827</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алып коюлар</w:t>
            </w: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872 245</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051</w:t>
            </w:r>
            <w:r>
              <w:br/>
            </w:r>
            <w:r>
              <w:rPr>
                <w:rFonts w:ascii="Times New Roman"/>
                <w:b w:val="false"/>
                <w:i w:val="false"/>
                <w:color w:val="000000"/>
                <w:sz w:val="20"/>
              </w:rPr>
              <w:t>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өзін-өзі басқару органдарына берілетін трансферттер</w:t>
            </w: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2 024</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III. Таза бюджеттік кредиттеу</w:t>
            </w: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Бюджеттiк кредиттер</w:t>
            </w: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Бюджеттiк кредиттердi өтеу</w:t>
            </w: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IV. Қаржы активтерімен операциялар бойынша сальдо</w:t>
            </w: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-6 420</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 активтерін сатып алу</w:t>
            </w: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Мемлекеттің қаржы активтерін сатудан түсетін түсімдер </w:t>
            </w: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6 420</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V.Бюджет тапшылығы (профициті)</w:t>
            </w: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-21 280</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VI.Бюджет тапшылығын қаржыландыру (профицитін пайдалану) </w:t>
            </w: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21 280</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 түсімі</w:t>
            </w: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Қарыздарды өтеу </w:t>
            </w: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78"/>
        <w:gridCol w:w="2358"/>
        <w:gridCol w:w="1378"/>
        <w:gridCol w:w="1872"/>
        <w:gridCol w:w="531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53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Iшкi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пайдаланылатын қалдықтары</w:t>
            </w:r>
            <w:r>
              <w:br/>
            </w:r>
            <w:r>
              <w:rPr>
                <w:rFonts w:ascii="Times New Roman"/>
                <w:b w:val="false"/>
                <w:i w:val="false"/>
                <w:color w:val="000000"/>
                <w:sz w:val="20"/>
              </w:rPr>
              <w:t>
</w:t>
            </w:r>
          </w:p>
        </w:tc>
        <w:tc>
          <w:tcPr>
            <w:tcW w:w="5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21280</w:t>
            </w:r>
            <w:r>
              <w:br/>
            </w:r>
            <w:r>
              <w:rPr>
                <w:rFonts w:ascii="Times New Roman"/>
                <w:b w:val="false"/>
                <w:i w:val="false"/>
                <w:color w:val="000000"/>
                <w:sz w:val="20"/>
              </w:rPr>
              <w:t>
</w:t>
            </w:r>
          </w:p>
        </w:tc>
      </w:tr>
      <w:tr>
        <w:trPr>
          <w:trHeight w:val="30" w:hRule="atLeast"/>
        </w:trPr>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 қалдықтары</w:t>
            </w:r>
            <w:r>
              <w:br/>
            </w:r>
            <w:r>
              <w:rPr>
                <w:rFonts w:ascii="Times New Roman"/>
                <w:b w:val="false"/>
                <w:i w:val="false"/>
                <w:color w:val="000000"/>
                <w:sz w:val="20"/>
              </w:rPr>
              <w:t>
</w:t>
            </w:r>
          </w:p>
        </w:tc>
        <w:tc>
          <w:tcPr>
            <w:tcW w:w="5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21280</w:t>
            </w:r>
            <w:r>
              <w:br/>
            </w:r>
            <w:r>
              <w:rPr>
                <w:rFonts w:ascii="Times New Roman"/>
                <w:b w:val="false"/>
                <w:i w:val="false"/>
                <w:color w:val="000000"/>
                <w:sz w:val="20"/>
              </w:rPr>
              <w:t>
</w:t>
            </w:r>
          </w:p>
        </w:tc>
      </w:tr>
      <w:tr>
        <w:trPr>
          <w:trHeight w:val="30" w:hRule="atLeast"/>
        </w:trPr>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бос қалдықтары</w:t>
            </w:r>
            <w:r>
              <w:br/>
            </w:r>
            <w:r>
              <w:rPr>
                <w:rFonts w:ascii="Times New Roman"/>
                <w:b w:val="false"/>
                <w:i w:val="false"/>
                <w:color w:val="000000"/>
                <w:sz w:val="20"/>
              </w:rPr>
              <w:t>
</w:t>
            </w:r>
          </w:p>
        </w:tc>
        <w:tc>
          <w:tcPr>
            <w:tcW w:w="5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21280</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Қалалық мәслихаттың 2016 жылғы</w:t>
            </w:r>
            <w:r>
              <w:br/>
            </w:r>
            <w:r>
              <w:rPr>
                <w:rFonts w:ascii="Times New Roman"/>
                <w:b w:val="false"/>
                <w:i w:val="false"/>
                <w:color w:val="000000"/>
                <w:sz w:val="20"/>
              </w:rPr>
              <w:t>15 желтоқсандағы № 6/61 шешіміне</w:t>
            </w:r>
            <w:r>
              <w:br/>
            </w:r>
            <w:r>
              <w:rPr>
                <w:rFonts w:ascii="Times New Roman"/>
                <w:b w:val="false"/>
                <w:i w:val="false"/>
                <w:color w:val="000000"/>
                <w:sz w:val="20"/>
              </w:rPr>
              <w:t>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Қалалық мәслихаттың 2015 жылғы</w:t>
            </w:r>
            <w:r>
              <w:br/>
            </w:r>
            <w:r>
              <w:rPr>
                <w:rFonts w:ascii="Times New Roman"/>
                <w:b w:val="false"/>
                <w:i w:val="false"/>
                <w:color w:val="000000"/>
                <w:sz w:val="20"/>
              </w:rPr>
              <w:t>23 желтоқсандағы № 46/532</w:t>
            </w:r>
            <w:r>
              <w:br/>
            </w:r>
            <w:r>
              <w:rPr>
                <w:rFonts w:ascii="Times New Roman"/>
                <w:b w:val="false"/>
                <w:i w:val="false"/>
                <w:color w:val="000000"/>
                <w:sz w:val="20"/>
              </w:rPr>
              <w:t>шешіміне</w:t>
            </w:r>
            <w:r>
              <w:br/>
            </w:r>
            <w:r>
              <w:rPr>
                <w:rFonts w:ascii="Times New Roman"/>
                <w:b w:val="false"/>
                <w:i w:val="false"/>
                <w:color w:val="000000"/>
                <w:sz w:val="20"/>
              </w:rPr>
              <w:t>4 қосымша</w:t>
            </w:r>
          </w:p>
        </w:tc>
      </w:tr>
    </w:tbl>
    <w:bookmarkStart w:name="z298" w:id="1"/>
    <w:p>
      <w:pPr>
        <w:spacing w:after="0"/>
        <w:ind w:left="0"/>
        <w:jc w:val="left"/>
      </w:pPr>
      <w:r>
        <w:rPr>
          <w:rFonts w:ascii="Times New Roman"/>
          <w:b/>
          <w:i w:val="false"/>
          <w:color w:val="000000"/>
        </w:rPr>
        <w:t xml:space="preserve"> 2016 жылға арналған жергілікті өзін-өзі басқару органдарына берілетін трансферттер</w:t>
      </w:r>
    </w:p>
    <w:bookmarkEnd w:id="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25"/>
        <w:gridCol w:w="1325"/>
        <w:gridCol w:w="1880"/>
        <w:gridCol w:w="1880"/>
        <w:gridCol w:w="3176"/>
        <w:gridCol w:w="2714"/>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7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w:t>
            </w:r>
            <w:r>
              <w:br/>
            </w:r>
            <w:r>
              <w:rPr>
                <w:rFonts w:ascii="Times New Roman"/>
                <w:b w:val="false"/>
                <w:i w:val="false"/>
                <w:color w:val="000000"/>
                <w:sz w:val="20"/>
              </w:rPr>
              <w:t>
(мың теңге)</w:t>
            </w:r>
            <w:r>
              <w:br/>
            </w:r>
            <w:r>
              <w:rPr>
                <w:rFonts w:ascii="Times New Roman"/>
                <w:b w:val="false"/>
                <w:i w:val="false"/>
                <w:color w:val="000000"/>
                <w:sz w:val="20"/>
              </w:rPr>
              <w:t>
</w:t>
            </w:r>
          </w:p>
        </w:tc>
      </w:tr>
      <w:tr>
        <w:trPr>
          <w:trHeight w:val="30" w:hRule="atLeast"/>
        </w:trPr>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функция</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әкiмшiсi</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2024</w:t>
            </w:r>
            <w:r>
              <w:br/>
            </w:r>
            <w:r>
              <w:rPr>
                <w:rFonts w:ascii="Times New Roman"/>
                <w:b w:val="false"/>
                <w:i w:val="false"/>
                <w:color w:val="000000"/>
                <w:sz w:val="20"/>
              </w:rPr>
              <w:t>
</w:t>
            </w:r>
          </w:p>
        </w:tc>
      </w:tr>
      <w:tr>
        <w:trPr>
          <w:trHeight w:val="30" w:hRule="atLeast"/>
        </w:trPr>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2024</w:t>
            </w:r>
            <w:r>
              <w:br/>
            </w:r>
            <w:r>
              <w:rPr>
                <w:rFonts w:ascii="Times New Roman"/>
                <w:b w:val="false"/>
                <w:i w:val="false"/>
                <w:color w:val="000000"/>
                <w:sz w:val="20"/>
              </w:rPr>
              <w:t>
</w:t>
            </w:r>
          </w:p>
        </w:tc>
      </w:tr>
      <w:tr>
        <w:trPr>
          <w:trHeight w:val="30" w:hRule="atLeast"/>
        </w:trPr>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2024</w:t>
            </w:r>
            <w:r>
              <w:br/>
            </w:r>
            <w:r>
              <w:rPr>
                <w:rFonts w:ascii="Times New Roman"/>
                <w:b w:val="false"/>
                <w:i w:val="false"/>
                <w:color w:val="000000"/>
                <w:sz w:val="20"/>
              </w:rPr>
              <w:t>
</w:t>
            </w:r>
          </w:p>
        </w:tc>
      </w:tr>
      <w:tr>
        <w:trPr>
          <w:trHeight w:val="30" w:hRule="atLeast"/>
        </w:trPr>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2 024</w:t>
            </w:r>
            <w:r>
              <w:br/>
            </w:r>
            <w:r>
              <w:rPr>
                <w:rFonts w:ascii="Times New Roman"/>
                <w:b w:val="false"/>
                <w:i w:val="false"/>
                <w:color w:val="000000"/>
                <w:sz w:val="20"/>
              </w:rPr>
              <w:t>
</w:t>
            </w:r>
          </w:p>
        </w:tc>
      </w:tr>
      <w:tr>
        <w:trPr>
          <w:trHeight w:val="30" w:hRule="atLeast"/>
        </w:trPr>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051</w:t>
            </w:r>
            <w:r>
              <w:br/>
            </w:r>
            <w:r>
              <w:rPr>
                <w:rFonts w:ascii="Times New Roman"/>
                <w:b w:val="false"/>
                <w:i w:val="false"/>
                <w:color w:val="000000"/>
                <w:sz w:val="20"/>
              </w:rPr>
              <w:t>
</w:t>
            </w:r>
          </w:p>
        </w:tc>
        <w:tc>
          <w:tcPr>
            <w:tcW w:w="3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өзін-өзі басқару органдарына берілетін трансферттер</w:t>
            </w:r>
            <w:r>
              <w:br/>
            </w:r>
            <w:r>
              <w:rPr>
                <w:rFonts w:ascii="Times New Roman"/>
                <w:b w:val="false"/>
                <w:i w:val="false"/>
                <w:color w:val="000000"/>
                <w:sz w:val="20"/>
              </w:rPr>
              <w:t>
</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2 024</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Қалалық мәслихаттың 2016 жылғы</w:t>
            </w:r>
            <w:r>
              <w:br/>
            </w:r>
            <w:r>
              <w:rPr>
                <w:rFonts w:ascii="Times New Roman"/>
                <w:b w:val="false"/>
                <w:i w:val="false"/>
                <w:color w:val="000000"/>
                <w:sz w:val="20"/>
              </w:rPr>
              <w:t>15 желтоқсандағы № 6/61 шешіміне</w:t>
            </w:r>
            <w:r>
              <w:br/>
            </w:r>
            <w:r>
              <w:rPr>
                <w:rFonts w:ascii="Times New Roman"/>
                <w:b w:val="false"/>
                <w:i w:val="false"/>
                <w:color w:val="000000"/>
                <w:sz w:val="20"/>
              </w:rPr>
              <w:t>3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Қалалық мәслихаттың 2015 жылғы</w:t>
            </w:r>
            <w:r>
              <w:br/>
            </w:r>
            <w:r>
              <w:rPr>
                <w:rFonts w:ascii="Times New Roman"/>
                <w:b w:val="false"/>
                <w:i w:val="false"/>
                <w:color w:val="000000"/>
                <w:sz w:val="20"/>
              </w:rPr>
              <w:t>23 желтоқсандағы № 46/352 шешіміне</w:t>
            </w:r>
            <w:r>
              <w:br/>
            </w:r>
            <w:r>
              <w:rPr>
                <w:rFonts w:ascii="Times New Roman"/>
                <w:b w:val="false"/>
                <w:i w:val="false"/>
                <w:color w:val="000000"/>
                <w:sz w:val="20"/>
              </w:rPr>
              <w:t>6 қосымша</w:t>
            </w:r>
          </w:p>
        </w:tc>
      </w:tr>
    </w:tbl>
    <w:bookmarkStart w:name="z312" w:id="2"/>
    <w:p>
      <w:pPr>
        <w:spacing w:after="0"/>
        <w:ind w:left="0"/>
        <w:jc w:val="left"/>
      </w:pPr>
      <w:r>
        <w:rPr>
          <w:rFonts w:ascii="Times New Roman"/>
          <w:b/>
          <w:i w:val="false"/>
          <w:color w:val="000000"/>
        </w:rPr>
        <w:t xml:space="preserve"> 2016 жылда Гүлшат кентінде іске асырылатын бюджеттік бағдарламалар бойынша шығыстар</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15"/>
        <w:gridCol w:w="651"/>
        <w:gridCol w:w="1582"/>
        <w:gridCol w:w="1582"/>
        <w:gridCol w:w="4622"/>
        <w:gridCol w:w="274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7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w:t>
            </w:r>
            <w:r>
              <w:br/>
            </w:r>
            <w:r>
              <w:rPr>
                <w:rFonts w:ascii="Times New Roman"/>
                <w:b w:val="false"/>
                <w:i w:val="false"/>
                <w:color w:val="000000"/>
                <w:sz w:val="20"/>
              </w:rPr>
              <w:t>
(мың теңге)</w:t>
            </w:r>
            <w:r>
              <w:br/>
            </w:r>
            <w:r>
              <w:rPr>
                <w:rFonts w:ascii="Times New Roman"/>
                <w:b w:val="false"/>
                <w:i w:val="false"/>
                <w:color w:val="000000"/>
                <w:sz w:val="20"/>
              </w:rPr>
              <w:t>
</w:t>
            </w:r>
          </w:p>
        </w:tc>
      </w:tr>
      <w:tr>
        <w:trPr>
          <w:trHeight w:val="30" w:hRule="atLeast"/>
        </w:trPr>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функция</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әкiмшiсi</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19311</w:t>
            </w:r>
            <w:r>
              <w:br/>
            </w:r>
            <w:r>
              <w:rPr>
                <w:rFonts w:ascii="Times New Roman"/>
                <w:b w:val="false"/>
                <w:i w:val="false"/>
                <w:color w:val="000000"/>
                <w:sz w:val="20"/>
              </w:rPr>
              <w:t>
</w:t>
            </w:r>
          </w:p>
        </w:tc>
      </w:tr>
      <w:tr>
        <w:trPr>
          <w:trHeight w:val="30" w:hRule="atLeast"/>
        </w:trPr>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Жалпы сипаттағы мемлекеттiк қызметтер </w:t>
            </w:r>
            <w:r>
              <w:br/>
            </w:r>
            <w:r>
              <w:rPr>
                <w:rFonts w:ascii="Times New Roman"/>
                <w:b w:val="false"/>
                <w:i w:val="false"/>
                <w:color w:val="000000"/>
                <w:sz w:val="20"/>
              </w:rPr>
              <w:t>
</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12536</w:t>
            </w:r>
            <w:r>
              <w:br/>
            </w:r>
            <w:r>
              <w:rPr>
                <w:rFonts w:ascii="Times New Roman"/>
                <w:b w:val="false"/>
                <w:i w:val="false"/>
                <w:color w:val="000000"/>
                <w:sz w:val="20"/>
              </w:rPr>
              <w:t>
</w:t>
            </w:r>
          </w:p>
        </w:tc>
      </w:tr>
      <w:tr>
        <w:trPr>
          <w:trHeight w:val="30" w:hRule="atLeast"/>
        </w:trPr>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r>
              <w:br/>
            </w:r>
            <w:r>
              <w:rPr>
                <w:rFonts w:ascii="Times New Roman"/>
                <w:b w:val="false"/>
                <w:i w:val="false"/>
                <w:color w:val="000000"/>
                <w:sz w:val="20"/>
              </w:rPr>
              <w:t>
</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12536</w:t>
            </w:r>
            <w:r>
              <w:br/>
            </w:r>
            <w:r>
              <w:rPr>
                <w:rFonts w:ascii="Times New Roman"/>
                <w:b w:val="false"/>
                <w:i w:val="false"/>
                <w:color w:val="000000"/>
                <w:sz w:val="20"/>
              </w:rPr>
              <w:t>
</w:t>
            </w:r>
          </w:p>
        </w:tc>
      </w:tr>
      <w:tr>
        <w:trPr>
          <w:trHeight w:val="30" w:hRule="atLeast"/>
        </w:trPr>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12 536</w:t>
            </w:r>
            <w:r>
              <w:br/>
            </w:r>
            <w:r>
              <w:rPr>
                <w:rFonts w:ascii="Times New Roman"/>
                <w:b w:val="false"/>
                <w:i w:val="false"/>
                <w:color w:val="000000"/>
                <w:sz w:val="20"/>
              </w:rPr>
              <w:t>
</w:t>
            </w:r>
          </w:p>
        </w:tc>
      </w:tr>
      <w:tr>
        <w:trPr>
          <w:trHeight w:val="30" w:hRule="atLeast"/>
        </w:trPr>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4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12 536</w:t>
            </w:r>
            <w:r>
              <w:br/>
            </w:r>
            <w:r>
              <w:rPr>
                <w:rFonts w:ascii="Times New Roman"/>
                <w:b w:val="false"/>
                <w:i w:val="false"/>
                <w:color w:val="000000"/>
                <w:sz w:val="20"/>
              </w:rPr>
              <w:t>
</w:t>
            </w:r>
          </w:p>
        </w:tc>
      </w:tr>
      <w:tr>
        <w:trPr>
          <w:trHeight w:val="30" w:hRule="atLeast"/>
        </w:trPr>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739</w:t>
            </w:r>
            <w:r>
              <w:br/>
            </w:r>
            <w:r>
              <w:rPr>
                <w:rFonts w:ascii="Times New Roman"/>
                <w:b w:val="false"/>
                <w:i w:val="false"/>
                <w:color w:val="000000"/>
                <w:sz w:val="20"/>
              </w:rPr>
              <w:t>
</w:t>
            </w:r>
          </w:p>
        </w:tc>
      </w:tr>
      <w:tr>
        <w:trPr>
          <w:trHeight w:val="30" w:hRule="atLeast"/>
        </w:trPr>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w:t>
            </w:r>
            <w:r>
              <w:br/>
            </w:r>
            <w:r>
              <w:rPr>
                <w:rFonts w:ascii="Times New Roman"/>
                <w:b w:val="false"/>
                <w:i w:val="false"/>
                <w:color w:val="000000"/>
                <w:sz w:val="20"/>
              </w:rPr>
              <w:t>
</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739</w:t>
            </w:r>
            <w:r>
              <w:br/>
            </w:r>
            <w:r>
              <w:rPr>
                <w:rFonts w:ascii="Times New Roman"/>
                <w:b w:val="false"/>
                <w:i w:val="false"/>
                <w:color w:val="000000"/>
                <w:sz w:val="20"/>
              </w:rPr>
              <w:t>
</w:t>
            </w:r>
          </w:p>
        </w:tc>
      </w:tr>
      <w:tr>
        <w:trPr>
          <w:trHeight w:val="30" w:hRule="atLeast"/>
        </w:trPr>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739</w:t>
            </w:r>
            <w:r>
              <w:br/>
            </w:r>
            <w:r>
              <w:rPr>
                <w:rFonts w:ascii="Times New Roman"/>
                <w:b w:val="false"/>
                <w:i w:val="false"/>
                <w:color w:val="000000"/>
                <w:sz w:val="20"/>
              </w:rPr>
              <w:t>
</w:t>
            </w:r>
          </w:p>
        </w:tc>
      </w:tr>
      <w:tr>
        <w:trPr>
          <w:trHeight w:val="30" w:hRule="atLeast"/>
        </w:trPr>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4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үйінде әлеуметтік көмек көрсету</w:t>
            </w:r>
            <w:r>
              <w:br/>
            </w:r>
            <w:r>
              <w:rPr>
                <w:rFonts w:ascii="Times New Roman"/>
                <w:b w:val="false"/>
                <w:i w:val="false"/>
                <w:color w:val="000000"/>
                <w:sz w:val="20"/>
              </w:rPr>
              <w:t>
</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739</w:t>
            </w:r>
            <w:r>
              <w:br/>
            </w:r>
            <w:r>
              <w:rPr>
                <w:rFonts w:ascii="Times New Roman"/>
                <w:b w:val="false"/>
                <w:i w:val="false"/>
                <w:color w:val="000000"/>
                <w:sz w:val="20"/>
              </w:rPr>
              <w:t>
</w:t>
            </w:r>
          </w:p>
        </w:tc>
      </w:tr>
      <w:tr>
        <w:trPr>
          <w:trHeight w:val="30" w:hRule="atLeast"/>
        </w:trPr>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1700</w:t>
            </w:r>
            <w:r>
              <w:br/>
            </w:r>
            <w:r>
              <w:rPr>
                <w:rFonts w:ascii="Times New Roman"/>
                <w:b w:val="false"/>
                <w:i w:val="false"/>
                <w:color w:val="000000"/>
                <w:sz w:val="20"/>
              </w:rPr>
              <w:t>
</w:t>
            </w:r>
          </w:p>
        </w:tc>
      </w:tr>
      <w:tr>
        <w:trPr>
          <w:trHeight w:val="30" w:hRule="atLeast"/>
        </w:trPr>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Елді-мекендерді көркейту</w:t>
            </w:r>
            <w:r>
              <w:br/>
            </w:r>
            <w:r>
              <w:rPr>
                <w:rFonts w:ascii="Times New Roman"/>
                <w:b w:val="false"/>
                <w:i w:val="false"/>
                <w:color w:val="000000"/>
                <w:sz w:val="20"/>
              </w:rPr>
              <w:t>
</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1700</w:t>
            </w:r>
            <w:r>
              <w:br/>
            </w:r>
            <w:r>
              <w:rPr>
                <w:rFonts w:ascii="Times New Roman"/>
                <w:b w:val="false"/>
                <w:i w:val="false"/>
                <w:color w:val="000000"/>
                <w:sz w:val="20"/>
              </w:rPr>
              <w:t>
</w:t>
            </w:r>
          </w:p>
        </w:tc>
      </w:tr>
      <w:tr>
        <w:trPr>
          <w:trHeight w:val="30" w:hRule="atLeast"/>
        </w:trPr>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1 700</w:t>
            </w:r>
            <w:r>
              <w:br/>
            </w:r>
            <w:r>
              <w:rPr>
                <w:rFonts w:ascii="Times New Roman"/>
                <w:b w:val="false"/>
                <w:i w:val="false"/>
                <w:color w:val="000000"/>
                <w:sz w:val="20"/>
              </w:rPr>
              <w:t>
</w:t>
            </w:r>
          </w:p>
        </w:tc>
      </w:tr>
      <w:tr>
        <w:trPr>
          <w:trHeight w:val="30" w:hRule="atLeast"/>
        </w:trPr>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4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1 700</w:t>
            </w:r>
            <w:r>
              <w:br/>
            </w:r>
            <w:r>
              <w:rPr>
                <w:rFonts w:ascii="Times New Roman"/>
                <w:b w:val="false"/>
                <w:i w:val="false"/>
                <w:color w:val="000000"/>
                <w:sz w:val="20"/>
              </w:rPr>
              <w:t>
</w:t>
            </w:r>
          </w:p>
        </w:tc>
      </w:tr>
      <w:tr>
        <w:trPr>
          <w:trHeight w:val="30" w:hRule="atLeast"/>
        </w:trPr>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4336</w:t>
            </w:r>
            <w:r>
              <w:br/>
            </w:r>
            <w:r>
              <w:rPr>
                <w:rFonts w:ascii="Times New Roman"/>
                <w:b w:val="false"/>
                <w:i w:val="false"/>
                <w:color w:val="000000"/>
                <w:sz w:val="20"/>
              </w:rPr>
              <w:t>
</w:t>
            </w:r>
          </w:p>
        </w:tc>
      </w:tr>
      <w:tr>
        <w:trPr>
          <w:trHeight w:val="30" w:hRule="atLeast"/>
        </w:trPr>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саласындағы қызмет</w:t>
            </w:r>
            <w:r>
              <w:br/>
            </w:r>
            <w:r>
              <w:rPr>
                <w:rFonts w:ascii="Times New Roman"/>
                <w:b w:val="false"/>
                <w:i w:val="false"/>
                <w:color w:val="000000"/>
                <w:sz w:val="20"/>
              </w:rPr>
              <w:t>
</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4336</w:t>
            </w:r>
            <w:r>
              <w:br/>
            </w:r>
            <w:r>
              <w:rPr>
                <w:rFonts w:ascii="Times New Roman"/>
                <w:b w:val="false"/>
                <w:i w:val="false"/>
                <w:color w:val="000000"/>
                <w:sz w:val="20"/>
              </w:rPr>
              <w:t>
</w:t>
            </w:r>
          </w:p>
        </w:tc>
      </w:tr>
      <w:tr>
        <w:trPr>
          <w:trHeight w:val="30" w:hRule="atLeast"/>
        </w:trPr>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4336</w:t>
            </w:r>
            <w:r>
              <w:br/>
            </w:r>
            <w:r>
              <w:rPr>
                <w:rFonts w:ascii="Times New Roman"/>
                <w:b w:val="false"/>
                <w:i w:val="false"/>
                <w:color w:val="000000"/>
                <w:sz w:val="20"/>
              </w:rPr>
              <w:t>
</w:t>
            </w:r>
          </w:p>
        </w:tc>
      </w:tr>
      <w:tr>
        <w:trPr>
          <w:trHeight w:val="30" w:hRule="atLeast"/>
        </w:trPr>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4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мәдени-демалыс жұмыстарын қолдау</w:t>
            </w:r>
            <w:r>
              <w:br/>
            </w:r>
            <w:r>
              <w:rPr>
                <w:rFonts w:ascii="Times New Roman"/>
                <w:b w:val="false"/>
                <w:i w:val="false"/>
                <w:color w:val="000000"/>
                <w:sz w:val="20"/>
              </w:rPr>
              <w:t>
</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4 336</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