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8440a" w14:textId="a0844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Теміртау қалалық мәслихатының 2014 жылғы 24 желтоқсандағы 35 сессиясының № 35/5 "Әлеуметтік көмек көрсетудің, оның мөлшерлерін белгілеудің және Теміртау қаласы мен Ақтау кентінің мұқтаж азаматтарының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қалалық мәслихатының 2016 жылғы 16 ақпандағы № 52/5 шешімі. Қарағанды облысының Әділет департаментінде 2016 жылғы 3 наурызда № 3693 болып тіркелді. Күші жойылды - Қарағанды облысы Теміртау қалалық мәслихатының 2024 жылғы 22 ақпандағы № 13/4 шешімімен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Қарағанды облысы Теміртау қалалық мәслихатының 22.02.2024 </w:t>
      </w:r>
      <w:r>
        <w:rPr>
          <w:rFonts w:ascii="Times New Roman"/>
          <w:b w:val="false"/>
          <w:i w:val="false"/>
          <w:color w:val="000000"/>
          <w:sz w:val="28"/>
        </w:rPr>
        <w:t>№ 13/4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p>
    <w:bookmarkStart w:name="z4" w:id="1"/>
    <w:p>
      <w:pPr>
        <w:spacing w:after="0"/>
        <w:ind w:left="0"/>
        <w:jc w:val="both"/>
      </w:pPr>
      <w:r>
        <w:rPr>
          <w:rFonts w:ascii="Times New Roman"/>
          <w:b w:val="false"/>
          <w:i w:val="false"/>
          <w:color w:val="000000"/>
          <w:sz w:val="28"/>
        </w:rPr>
        <w:t xml:space="preserve">
      1.Теміртау қалалық мәслихатының 2014 жылғы 24 желтоқсандағы 35 сессиясының № 35/5 "Әлеуметтік көмек көрсетудің, оның мөлшерлерін белгілеудің және Теміртау қаласы мен Ақтау кентінің мұқтаж азаматтарының жекелеген санаттарының тізбесін айқындаудың қағидаларын бекіту туралы" (нормативтік құқықтық актілерді мемлекеттік тіркеу Тізілімінде 2938 нөмірімен тіркелген, "Әділет" ақпараттық-құқықтық жүйесінде 2015 жылы 3 ақпанда жарияланған, "Вести Темиртау" газетінің 2015 жылғы 4 ақпандағы № 3 нөмірінде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5" w:id="2"/>
    <w:p>
      <w:pPr>
        <w:spacing w:after="0"/>
        <w:ind w:left="0"/>
        <w:jc w:val="both"/>
      </w:pPr>
      <w:r>
        <w:rPr>
          <w:rFonts w:ascii="Times New Roman"/>
          <w:b w:val="false"/>
          <w:i w:val="false"/>
          <w:color w:val="000000"/>
          <w:sz w:val="28"/>
        </w:rPr>
        <w:t xml:space="preserve">
      Қағиданың 2-тармағының </w:t>
      </w:r>
      <w:r>
        <w:rPr>
          <w:rFonts w:ascii="Times New Roman"/>
          <w:b w:val="false"/>
          <w:i w:val="false"/>
          <w:color w:val="000000"/>
          <w:sz w:val="28"/>
        </w:rPr>
        <w:t>9)-тармақшасы</w:t>
      </w:r>
      <w:r>
        <w:rPr>
          <w:rFonts w:ascii="Times New Roman"/>
          <w:b w:val="false"/>
          <w:i w:val="false"/>
          <w:color w:val="000000"/>
          <w:sz w:val="28"/>
        </w:rPr>
        <w:t xml:space="preserve"> келесі редакцияда мазмұндалсын:</w:t>
      </w:r>
    </w:p>
    <w:bookmarkEnd w:id="2"/>
    <w:bookmarkStart w:name="z6" w:id="3"/>
    <w:p>
      <w:pPr>
        <w:spacing w:after="0"/>
        <w:ind w:left="0"/>
        <w:jc w:val="both"/>
      </w:pPr>
      <w:r>
        <w:rPr>
          <w:rFonts w:ascii="Times New Roman"/>
          <w:b w:val="false"/>
          <w:i w:val="false"/>
          <w:color w:val="000000"/>
          <w:sz w:val="28"/>
        </w:rPr>
        <w:t>
      "9) уәкілетті ұйым - "Азаматтарға арналған үкімет" мемлекеттік корпорациясы" коммерциялық емес акционерлік қоғамы;".</w:t>
      </w:r>
    </w:p>
    <w:bookmarkEnd w:id="3"/>
    <w:bookmarkStart w:name="z7" w:id="4"/>
    <w:p>
      <w:pPr>
        <w:spacing w:after="0"/>
        <w:ind w:left="0"/>
        <w:jc w:val="both"/>
      </w:pPr>
      <w:r>
        <w:rPr>
          <w:rFonts w:ascii="Times New Roman"/>
          <w:b w:val="false"/>
          <w:i w:val="false"/>
          <w:color w:val="000000"/>
          <w:sz w:val="28"/>
        </w:rPr>
        <w:t>
      2. Осы шешім алғаш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Свиридов</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"Теміртау қаласының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жұмыспен қамту және әлеуметтік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бағдарламалар бөлімі" мемлекеттік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мекемесінің басшысы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_______________ Ә. Меңдібаева</w:t>
            </w:r>
            <w:r>
              <w:rPr>
                <w:rFonts w:ascii="Times New Roman"/>
                <w:b w:val="false"/>
                <w:i w:val="false"/>
                <w:color w:val="000000"/>
                <w:sz w:val="20"/>
              </w:rPr>
              <w:t>
</w:t>
            </w:r>
          </w:p>
        </w:tc>
      </w:tr>
    </w:tbl>
    <w:bookmarkStart w:name="z16" w:id="6"/>
    <w:p>
      <w:pPr>
        <w:spacing w:after="0"/>
        <w:ind w:left="0"/>
        <w:jc w:val="both"/>
      </w:pPr>
      <w:r>
        <w:rPr>
          <w:rFonts w:ascii="Times New Roman"/>
          <w:b w:val="false"/>
          <w:i w:val="false"/>
          <w:color w:val="000000"/>
          <w:sz w:val="28"/>
        </w:rPr>
        <w:t>
      "16" ақпан 2016 жыл</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