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998f" w14:textId="6da9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7 желтоқсандағы N 69/04 бірлескен қаулысы және Қарағанды облыстық мәслихатының 2016 жылғы 19 ақпандағы N 480 шешімі. Қарағанды облысының Әділет департаментінде 2016 жылғы 14 наурызда N 3701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 жанындағы Республикалық ономастика комиссиясының 2015 жылғы 29 қыркүйектегі қорытындысы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қаласының келесі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 лет Октября көшесі – Рақымжан Қошқарбаев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Шахтостроительная көшесі – Сопыжан Ашляев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(С.М. Әдекенов)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