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42a7" w14:textId="1f84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жиналыстар, митингiлер,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18 ақпандағы № 50-6 шешімі. Жамбыл облысы Әділет департаментінде 2016 жылғы 17 наурызда № 2998 болып тіркелді. Күші жойылды - Жамбыл облысы Шу аудандық мәслихатының 2020 жылғы 25 маусымдағы № 65-2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25.06.2020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күннен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Шу ауданы бойынша жиналыстар, митингiлер, шерулер, пикеттер мен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6" w:id="2"/>
    <w:p>
      <w:pPr>
        <w:spacing w:after="0"/>
        <w:ind w:left="0"/>
        <w:jc w:val="both"/>
      </w:pPr>
      <w:r>
        <w:rPr>
          <w:rFonts w:ascii="Times New Roman"/>
          <w:b w:val="false"/>
          <w:i w:val="false"/>
          <w:color w:val="000000"/>
          <w:sz w:val="28"/>
        </w:rPr>
        <w:t>
      2. "Шу ауданы аумағында бейбіт жиналыстар, митингілер, шерулер, пикеттер және демонстрациялар өткізу тәртібін қосымша реттеу туралы</w:t>
      </w:r>
      <w:r>
        <w:rPr>
          <w:rFonts w:ascii="Times New Roman"/>
          <w:b/>
          <w:i w:val="false"/>
          <w:color w:val="000000"/>
          <w:sz w:val="28"/>
        </w:rPr>
        <w:t>"</w:t>
      </w:r>
      <w:r>
        <w:rPr>
          <w:rFonts w:ascii="Times New Roman"/>
          <w:b w:val="false"/>
          <w:i w:val="false"/>
          <w:color w:val="000000"/>
          <w:sz w:val="28"/>
        </w:rPr>
        <w:t xml:space="preserve"> Шу аудандық мәслихатының 2014 жылғы 23 желтоқсандағы </w:t>
      </w:r>
      <w:r>
        <w:rPr>
          <w:rFonts w:ascii="Times New Roman"/>
          <w:b w:val="false"/>
          <w:i w:val="false"/>
          <w:color w:val="000000"/>
          <w:sz w:val="28"/>
        </w:rPr>
        <w:t>№ 35-9</w:t>
      </w:r>
      <w:r>
        <w:rPr>
          <w:rFonts w:ascii="Times New Roman"/>
          <w:b w:val="false"/>
          <w:i w:val="false"/>
          <w:color w:val="000000"/>
          <w:sz w:val="28"/>
        </w:rPr>
        <w:t xml:space="preserve"> (Нормативтік құқықтық актілерді тіркеу тізілімінде </w:t>
      </w:r>
      <w:r>
        <w:rPr>
          <w:rFonts w:ascii="Times New Roman"/>
          <w:b w:val="false"/>
          <w:i w:val="false"/>
          <w:color w:val="000000"/>
          <w:sz w:val="28"/>
        </w:rPr>
        <w:t>№ 2475</w:t>
      </w:r>
      <w:r>
        <w:rPr>
          <w:rFonts w:ascii="Times New Roman"/>
          <w:b w:val="false"/>
          <w:i w:val="false"/>
          <w:color w:val="000000"/>
          <w:sz w:val="28"/>
        </w:rPr>
        <w:t xml:space="preserve"> болып тіркелген, 2015 жылғы 31 қаңтардағы № 11 "Шу өңірі" газетінде жарияланған) шешімнің күші жойылды деп танылсын. </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Тортаев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18 ақпандағы</w:t>
            </w:r>
            <w:r>
              <w:br/>
            </w:r>
            <w:r>
              <w:rPr>
                <w:rFonts w:ascii="Times New Roman"/>
                <w:b w:val="false"/>
                <w:i w:val="false"/>
                <w:color w:val="000000"/>
                <w:sz w:val="20"/>
              </w:rPr>
              <w:t>№ 50-6 шешімімен бекітілген</w:t>
            </w:r>
          </w:p>
        </w:tc>
      </w:tr>
    </w:tbl>
    <w:bookmarkStart w:name="z12" w:id="5"/>
    <w:p>
      <w:pPr>
        <w:spacing w:after="0"/>
        <w:ind w:left="0"/>
        <w:jc w:val="left"/>
      </w:pPr>
      <w:r>
        <w:rPr>
          <w:rFonts w:ascii="Times New Roman"/>
          <w:b/>
          <w:i w:val="false"/>
          <w:color w:val="000000"/>
        </w:rPr>
        <w:t xml:space="preserve"> Шу ауданы бойынша жиналыстар, митингілер, шерулер, пикеттер мен демонстрациялар өткізу тәртібін қосымша реттеу </w:t>
      </w:r>
    </w:p>
    <w:bookmarkEnd w:id="5"/>
    <w:bookmarkStart w:name="z13" w:id="6"/>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6"/>
    <w:bookmarkStart w:name="z14" w:id="7"/>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7"/>
    <w:bookmarkStart w:name="z15" w:id="8"/>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8"/>
    <w:bookmarkStart w:name="z16" w:id="9"/>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9"/>
    <w:bookmarkStart w:name="z17" w:id="10"/>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w:t>
      </w:r>
      <w:r>
        <w:rPr>
          <w:rFonts w:ascii="Times New Roman"/>
          <w:b w:val="false"/>
          <w:i w:val="false"/>
          <w:color w:val="000000"/>
          <w:sz w:val="28"/>
        </w:rPr>
        <w:t>3 тармағындағы</w:t>
      </w:r>
      <w:r>
        <w:rPr>
          <w:rFonts w:ascii="Times New Roman"/>
          <w:b w:val="false"/>
          <w:i w:val="false"/>
          <w:color w:val="000000"/>
          <w:sz w:val="28"/>
        </w:rPr>
        <w:t xml:space="preserve">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0"/>
    <w:bookmarkStart w:name="z18" w:id="11"/>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1"/>
    <w:bookmarkStart w:name="z19" w:id="12"/>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2"/>
    <w:bookmarkStart w:name="z20" w:id="13"/>
    <w:p>
      <w:pPr>
        <w:spacing w:after="0"/>
        <w:ind w:left="0"/>
        <w:jc w:val="both"/>
      </w:pPr>
      <w:r>
        <w:rPr>
          <w:rFonts w:ascii="Times New Roman"/>
          <w:b w:val="false"/>
          <w:i w:val="false"/>
          <w:color w:val="000000"/>
          <w:sz w:val="28"/>
        </w:rPr>
        <w:t>
      1) Шу қаласы, Қосқұдық мөлтекауданы, Продольная көшесі, Қайрат Рысқұлбеков атындағы стадионы;</w:t>
      </w:r>
    </w:p>
    <w:bookmarkEnd w:id="13"/>
    <w:bookmarkStart w:name="z21" w:id="14"/>
    <w:p>
      <w:pPr>
        <w:spacing w:after="0"/>
        <w:ind w:left="0"/>
        <w:jc w:val="both"/>
      </w:pPr>
      <w:r>
        <w:rPr>
          <w:rFonts w:ascii="Times New Roman"/>
          <w:b w:val="false"/>
          <w:i w:val="false"/>
          <w:color w:val="000000"/>
          <w:sz w:val="28"/>
        </w:rPr>
        <w:t>
      2) Төле би ауылы, Балуан Шолақ көшесі, Сары Хасенов стадионы.</w:t>
      </w:r>
    </w:p>
    <w:bookmarkEnd w:id="14"/>
    <w:bookmarkStart w:name="z22" w:id="15"/>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5"/>
    <w:bookmarkStart w:name="z23" w:id="16"/>
    <w:p>
      <w:pPr>
        <w:spacing w:after="0"/>
        <w:ind w:left="0"/>
        <w:jc w:val="both"/>
      </w:pPr>
      <w:r>
        <w:rPr>
          <w:rFonts w:ascii="Times New Roman"/>
          <w:b w:val="false"/>
          <w:i w:val="false"/>
          <w:color w:val="000000"/>
          <w:sz w:val="28"/>
        </w:rPr>
        <w:t>
      1) Шу қаласы, Сәтпаев көшесі Сейфуллин көшесі қиылысынан Жансүгіров көшесі қиылысына дейін;</w:t>
      </w:r>
    </w:p>
    <w:bookmarkEnd w:id="16"/>
    <w:bookmarkStart w:name="z24" w:id="17"/>
    <w:p>
      <w:pPr>
        <w:spacing w:after="0"/>
        <w:ind w:left="0"/>
        <w:jc w:val="both"/>
      </w:pPr>
      <w:r>
        <w:rPr>
          <w:rFonts w:ascii="Times New Roman"/>
          <w:b w:val="false"/>
          <w:i w:val="false"/>
          <w:color w:val="000000"/>
          <w:sz w:val="28"/>
        </w:rPr>
        <w:t>
      2) Төле би ауылы, Балуан Шолақ көшесі Жастар аллеясынан Абай көшесі қиылысына дейін.</w:t>
      </w:r>
    </w:p>
    <w:bookmarkEnd w:id="17"/>
    <w:bookmarkStart w:name="z25" w:id="18"/>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8"/>
    <w:bookmarkStart w:name="z26" w:id="19"/>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9"/>
    <w:bookmarkStart w:name="z27" w:id="20"/>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20"/>
    <w:bookmarkStart w:name="z28" w:id="21"/>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1"/>
    <w:bookmarkStart w:name="z29" w:id="22"/>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2"/>
    <w:bookmarkStart w:name="z30" w:id="23"/>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3"/>
    <w:bookmarkStart w:name="z31" w:id="24"/>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4"/>
    <w:bookmarkStart w:name="z32" w:id="25"/>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5"/>
    <w:bookmarkStart w:name="z33" w:id="26"/>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6"/>
    <w:bookmarkStart w:name="z34" w:id="27"/>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p>
    <w:bookmarkEnd w:id="27"/>
    <w:bookmarkStart w:name="z35" w:id="28"/>
    <w:p>
      <w:pPr>
        <w:spacing w:after="0"/>
        <w:ind w:left="0"/>
        <w:jc w:val="both"/>
      </w:pPr>
      <w:r>
        <w:rPr>
          <w:rFonts w:ascii="Times New Roman"/>
          <w:b w:val="false"/>
          <w:i w:val="false"/>
          <w:color w:val="000000"/>
          <w:sz w:val="28"/>
        </w:rPr>
        <w:t xml:space="preserve">
      13. Пикет өткізу кезінде: </w:t>
      </w:r>
    </w:p>
    <w:bookmarkEnd w:id="28"/>
    <w:bookmarkStart w:name="z36" w:id="29"/>
    <w:p>
      <w:pPr>
        <w:spacing w:after="0"/>
        <w:ind w:left="0"/>
        <w:jc w:val="both"/>
      </w:pPr>
      <w:r>
        <w:rPr>
          <w:rFonts w:ascii="Times New Roman"/>
          <w:b w:val="false"/>
          <w:i w:val="false"/>
          <w:color w:val="000000"/>
          <w:sz w:val="28"/>
        </w:rPr>
        <w:t xml:space="preserve">
      1) пикет өткізу аумағында отыруға, тұруға; </w:t>
      </w:r>
    </w:p>
    <w:bookmarkEnd w:id="29"/>
    <w:bookmarkStart w:name="z37" w:id="30"/>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30"/>
    <w:bookmarkStart w:name="z38" w:id="31"/>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1"/>
    <w:bookmarkStart w:name="z39" w:id="32"/>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2"/>
    <w:bookmarkStart w:name="z40" w:id="33"/>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3"/>
    <w:bookmarkStart w:name="z41" w:id="34"/>
    <w:p>
      <w:pPr>
        <w:spacing w:after="0"/>
        <w:ind w:left="0"/>
        <w:jc w:val="both"/>
      </w:pPr>
      <w:r>
        <w:rPr>
          <w:rFonts w:ascii="Times New Roman"/>
          <w:b w:val="false"/>
          <w:i w:val="false"/>
          <w:color w:val="000000"/>
          <w:sz w:val="28"/>
        </w:rPr>
        <w:t xml:space="preserve">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 </w:t>
      </w:r>
    </w:p>
    <w:bookmarkEnd w:id="34"/>
    <w:bookmarkStart w:name="z42" w:id="35"/>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5"/>
    <w:bookmarkStart w:name="z43" w:id="36"/>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6"/>
    <w:bookmarkStart w:name="z44" w:id="37"/>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7"/>
    <w:bookmarkStart w:name="z45" w:id="38"/>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8"/>
    <w:bookmarkStart w:name="z46" w:id="39"/>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9"/>
    <w:bookmarkStart w:name="z47" w:id="40"/>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40"/>
    <w:bookmarkStart w:name="z48" w:id="41"/>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