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f4287" w14:textId="47f42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аудандық бюджет туралы" Шу аудандық мәслихатының 2015 жылғы 25 желтоқсандағы № 48-3 шешіміне өзгерістер енгізу туралы</w:t>
      </w:r>
    </w:p>
    <w:p>
      <w:pPr>
        <w:spacing w:after="0"/>
        <w:ind w:left="0"/>
        <w:jc w:val="both"/>
      </w:pPr>
      <w:r>
        <w:rPr>
          <w:rFonts w:ascii="Times New Roman"/>
          <w:b w:val="false"/>
          <w:i w:val="false"/>
          <w:color w:val="000000"/>
          <w:sz w:val="28"/>
        </w:rPr>
        <w:t>Жамбыл облысы Шу аудандық мәслихатының 2016 жылғы 5 наурыздағы № 52-2 шешімі. Жамбыл облысы Әділет департаментінді 2016 жылғы 9 наурызда № 2966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"2016-2018 жылдарға арналған облыстық бюджет туралы" Жамбыл облыстық мәслихатының 2015 жылғы 14 желтоқсандағы </w:t>
      </w:r>
      <w:r>
        <w:rPr>
          <w:rFonts w:ascii="Times New Roman"/>
          <w:b w:val="false"/>
          <w:i w:val="false"/>
          <w:color w:val="000000"/>
          <w:sz w:val="28"/>
        </w:rPr>
        <w:t>№ 43-3</w:t>
      </w:r>
      <w:r>
        <w:rPr>
          <w:rFonts w:ascii="Times New Roman"/>
          <w:b w:val="false"/>
          <w:i w:val="false"/>
          <w:color w:val="000000"/>
          <w:sz w:val="28"/>
        </w:rPr>
        <w:t xml:space="preserve"> шешіміне өзгерістер мен толықтырулар енгізу туралы" Жамбыл облыстық мәслихатының 2016 жылғы 24 ақпандағы № 46-5 шешімі (Нормативтік құқықтық кесімдердің мемлекеттік тіркеу тізілімінде № 2952 болып тіркелген) негізінде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туралы" Шу аудандық мәслихатының 2015 жылғы 25 желтоқсандағы </w:t>
      </w:r>
      <w:r>
        <w:rPr>
          <w:rFonts w:ascii="Times New Roman"/>
          <w:b w:val="false"/>
          <w:i w:val="false"/>
          <w:color w:val="000000"/>
          <w:sz w:val="28"/>
        </w:rPr>
        <w:t>№ 48-3</w:t>
      </w:r>
      <w:r>
        <w:rPr>
          <w:rFonts w:ascii="Times New Roman"/>
          <w:b w:val="false"/>
          <w:i w:val="false"/>
          <w:color w:val="000000"/>
          <w:sz w:val="28"/>
        </w:rPr>
        <w:t xml:space="preserve"> шешіміне (Нормативтік құқықтық кесімдердің мемлекеттік тіркеу тізілімінде № 2875-болып тіркелген, 2016 жылғы 9 қаңтардағы аудандық "Шу өңірі-Шуская долина" №3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"9 696 393" сандары "8 396 527" сандарымен ауыстырылсын;</w:t>
      </w:r>
      <w:r>
        <w:br/>
      </w:r>
      <w:r>
        <w:rPr>
          <w:rFonts w:ascii="Times New Roman"/>
          <w:b w:val="false"/>
          <w:i w:val="false"/>
          <w:color w:val="000000"/>
          <w:sz w:val="28"/>
        </w:rPr>
        <w:t>
      </w:t>
      </w:r>
      <w:r>
        <w:rPr>
          <w:rFonts w:ascii="Times New Roman"/>
          <w:b w:val="false"/>
          <w:i w:val="false"/>
          <w:color w:val="000000"/>
          <w:sz w:val="28"/>
        </w:rPr>
        <w:t>"7 518 879" сандары "7 519 424"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br/>
      </w:r>
      <w:r>
        <w:rPr>
          <w:rFonts w:ascii="Times New Roman"/>
          <w:b w:val="false"/>
          <w:i w:val="false"/>
          <w:color w:val="000000"/>
          <w:sz w:val="28"/>
        </w:rPr>
        <w:t>
      "9 696 393" сандары "9 794 847"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"- 32 522" сандары "-1 430 842"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6) тармақша </w:t>
      </w:r>
      <w:r>
        <w:rPr>
          <w:rFonts w:ascii="Times New Roman"/>
          <w:b w:val="false"/>
          <w:i w:val="false"/>
          <w:color w:val="000000"/>
          <w:sz w:val="28"/>
        </w:rPr>
        <w:t>келесі мазмұнда баяндалсын:</w:t>
      </w:r>
      <w:r>
        <w:br/>
      </w:r>
      <w:r>
        <w:rPr>
          <w:rFonts w:ascii="Times New Roman"/>
          <w:b w:val="false"/>
          <w:i w:val="false"/>
          <w:color w:val="000000"/>
          <w:sz w:val="28"/>
        </w:rPr>
        <w:t>
      </w:t>
      </w:r>
      <w:r>
        <w:rPr>
          <w:rFonts w:ascii="Times New Roman"/>
          <w:b w:val="false"/>
          <w:i w:val="false"/>
          <w:color w:val="000000"/>
          <w:sz w:val="28"/>
        </w:rPr>
        <w:t>бюджет тапшылығын қаржыландыру (профицитін пайдалану) 1 430 842 мың теңге;</w:t>
      </w:r>
      <w:r>
        <w:br/>
      </w:r>
      <w:r>
        <w:rPr>
          <w:rFonts w:ascii="Times New Roman"/>
          <w:b w:val="false"/>
          <w:i w:val="false"/>
          <w:color w:val="000000"/>
          <w:sz w:val="28"/>
        </w:rPr>
        <w:t>
      </w:t>
      </w:r>
      <w:r>
        <w:rPr>
          <w:rFonts w:ascii="Times New Roman"/>
          <w:b w:val="false"/>
          <w:i w:val="false"/>
          <w:color w:val="000000"/>
          <w:sz w:val="28"/>
        </w:rPr>
        <w:t>қарыздар түсімі 50 904 мың теңге;</w:t>
      </w:r>
      <w:r>
        <w:br/>
      </w:r>
      <w:r>
        <w:rPr>
          <w:rFonts w:ascii="Times New Roman"/>
          <w:b w:val="false"/>
          <w:i w:val="false"/>
          <w:color w:val="000000"/>
          <w:sz w:val="28"/>
        </w:rPr>
        <w:t>
      </w:t>
      </w:r>
      <w:r>
        <w:rPr>
          <w:rFonts w:ascii="Times New Roman"/>
          <w:b w:val="false"/>
          <w:i w:val="false"/>
          <w:color w:val="000000"/>
          <w:sz w:val="28"/>
        </w:rPr>
        <w:t>қарыздарды өтеу 18 382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1 398 320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аудандық мәслихаттың экономика, қаржы, бюджет, салық, жергілікті өзін-өзі басқаруды дамыту, қоғамдық құқықтық тәртіпті сақтау, табиғатты пайдалану, өнеркәсіп салаларын, құрылысты, көлікті, ауыл шаруашылығы мен кәсіпкерлікті өркендету, жер учаскесін немесе өзге де жылжымайтын мүлікті сатып алу туралы шарттар жобаларына қарау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тіркеуден өткен күннен бастап күшіне енеді және 2016 жылдың 1 қаңтарынан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 Каликов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Саудабаев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2016 жылғы 5 наурыздағы</w:t>
            </w:r>
            <w:r>
              <w:br/>
            </w:r>
            <w:r>
              <w:rPr>
                <w:rFonts w:ascii="Times New Roman"/>
                <w:b w:val="false"/>
                <w:i w:val="false"/>
                <w:color w:val="000000"/>
                <w:sz w:val="20"/>
              </w:rPr>
              <w:t>№ 52-2 шешіміне №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48-3 шешіміне № 1 қосымша</w:t>
            </w:r>
          </w:p>
        </w:tc>
      </w:tr>
    </w:tbl>
    <w:bookmarkStart w:name="z27" w:id="0"/>
    <w:p>
      <w:pPr>
        <w:spacing w:after="0"/>
        <w:ind w:left="0"/>
        <w:jc w:val="left"/>
      </w:pPr>
      <w:r>
        <w:rPr>
          <w:rFonts w:ascii="Times New Roman"/>
          <w:b/>
          <w:i w:val="false"/>
          <w:color w:val="000000"/>
        </w:rPr>
        <w:t xml:space="preserve"> 2016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1159"/>
        <w:gridCol w:w="677"/>
        <w:gridCol w:w="5770"/>
        <w:gridCol w:w="40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теңге</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8396527</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857855</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234428</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234428</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223989</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223989</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332469</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26959</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57076</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22826</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9793</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9793</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6763</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6763</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6763</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12485</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12485</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10404</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7 519424</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7 519424</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7 519424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7"/>
        <w:gridCol w:w="1248"/>
        <w:gridCol w:w="1088"/>
        <w:gridCol w:w="6325"/>
        <w:gridCol w:w="27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9794847</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654073</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мәслихатының аппараты</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31284</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мәслихатының қызметін қамтамасыз ету жөніндегі қызметтер</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30884</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158185</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154185</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372501</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372501</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33606</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30100</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24475</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23875</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21485</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20885</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12537</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12537</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6845645</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6381580</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49310</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4883608</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70262</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355629</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397499</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28592</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3989</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20129</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532689</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36873</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140504</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бойыншақосымшабілім беру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140504</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315911</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315911</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547713</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544860</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36984</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95242</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14421</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19968</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38000</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61044</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77704</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46087</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452344</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11637</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8237</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346607</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қалаларды жылумен жабдықтауды үздіксіз қамтамасыз ету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79007</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46766</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74786</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50198</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5184</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5184</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73226</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73226</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10690</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10690</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08</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468057</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455</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332655</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11669</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 демалыс жұмысын қолдау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228631</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88155</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456</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116310</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27534</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35670</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52406</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19092</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10464</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5018</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189855</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28318</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18304</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10014</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18880</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14732</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4148</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142657</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31641</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жануарлардан алатын өнімдер мен шикізаттың құнын иелеріне өтеу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9556</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84000</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22238</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22238</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21738</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308423</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308423</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276423</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117859</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59328</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59328</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38531</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38531</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165640</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165640</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3732</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161908</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32522</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50904</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50904</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50904</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50904</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18382</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18382</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18382</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5.Бюджеттің тапшылығы (профициті)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-1430842</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(профицитті пайдалану)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1430842</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50904</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50904</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50904</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18382</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18382</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18382</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1398320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2016 жылғы </w:t>
            </w:r>
            <w:r>
              <w:rPr>
                <w:rFonts w:ascii="Times New Roman"/>
                <w:b w:val="false"/>
                <w:i w:val="false"/>
                <w:color w:val="000000"/>
                <w:sz w:val="20"/>
              </w:rPr>
              <w:t>5 наурыздағы</w:t>
            </w:r>
            <w:r>
              <w:br/>
            </w:r>
            <w:r>
              <w:rPr>
                <w:rFonts w:ascii="Times New Roman"/>
                <w:b w:val="false"/>
                <w:i w:val="false"/>
                <w:color w:val="000000"/>
                <w:sz w:val="20"/>
              </w:rPr>
              <w:t>№ 52-2 шешіміне №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48-3 шешіміне № 5 қосымша</w:t>
            </w:r>
          </w:p>
        </w:tc>
      </w:tr>
    </w:tbl>
    <w:bookmarkStart w:name="z230" w:id="1"/>
    <w:p>
      <w:pPr>
        <w:spacing w:after="0"/>
        <w:ind w:left="0"/>
        <w:jc w:val="left"/>
      </w:pPr>
      <w:r>
        <w:rPr>
          <w:rFonts w:ascii="Times New Roman"/>
          <w:b/>
          <w:i w:val="false"/>
          <w:color w:val="000000"/>
        </w:rPr>
        <w:t xml:space="preserve"> Қаладағы аудан, аудандық маңызы бар қала, кент, ауыл, ауылдық округтің бағдарламалары бойынша бөлінген қаражат көлемдерінің тізімі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1813"/>
        <w:gridCol w:w="2901"/>
        <w:gridCol w:w="1875"/>
        <w:gridCol w:w="1402"/>
        <w:gridCol w:w="1402"/>
        <w:gridCol w:w="2207"/>
      </w:tblGrid>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xml:space="preserve">
Елді </w:t>
            </w:r>
            <w:r>
              <w:br/>
            </w:r>
            <w:r>
              <w:rPr>
                <w:rFonts w:ascii="Times New Roman"/>
                <w:b w:val="false"/>
                <w:i w:val="false"/>
                <w:color w:val="000000"/>
                <w:sz w:val="20"/>
              </w:rPr>
              <w:t>
Мекендердегі көшелерді жарықтандыру</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009</w:t>
            </w:r>
            <w:r>
              <w:br/>
            </w:r>
            <w:r>
              <w:rPr>
                <w:rFonts w:ascii="Times New Roman"/>
                <w:b w:val="false"/>
                <w:i w:val="false"/>
                <w:color w:val="000000"/>
                <w:sz w:val="20"/>
              </w:rPr>
              <w:t>
Елді мекендердің санитариясын қамтамасыз ету</w:t>
            </w: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"Бірлікүстем ауылдық округі әкімінің аппараты" коммуналдық мемлекеттік мекемесі</w:t>
            </w: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19882</w:t>
            </w: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"Дулат ауылдық округі әкімінің аппараты" коммуналдық мемлекеттік мекемесі </w:t>
            </w: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14335</w:t>
            </w: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"Бірлік ауылдық округі әкімінің аппараты" коммуналдық мемлекеттік мекемесі</w:t>
            </w: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16614</w:t>
            </w: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"Жаңақоғам ауылдық округі әкімінің аппараты" коммуналдық мемлекеттік мекемесі </w:t>
            </w: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17311</w:t>
            </w: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"Шу қаласы әкімінің аппараты" коммуналдық мемлекеттік мекемесі </w:t>
            </w: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44132</w:t>
            </w: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 би ауылдық округі әкімінің аппараты" коммуналдық мемлекеттік мекемесі</w:t>
            </w: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35689</w:t>
            </w: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"Тасөткел ауылдық округі әкімінің аппараты" коммуналдық мемлекеттік мекемесі</w:t>
            </w: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15523</w:t>
            </w: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 ауылдық округі әкімінің аппараты" коммуналдық мемлекеттік мекемесі</w:t>
            </w: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17167</w:t>
            </w: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"Ескі-Шу ауылдық округі әкімінің аппараты" коммуналдық мемлекеттік мекемесі</w:t>
            </w: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17790</w:t>
            </w: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"Қорағаты ауылдық округі әкімінің аппараты" коммуналдық мемлекеттік мекемесі</w:t>
            </w: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19875</w:t>
            </w: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"Қонаев ауылы әкімінің аппараты" коммуналдық мемлекеттік мекемесі</w:t>
            </w: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22016</w:t>
            </w: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"Далақайнар ауылы әкімінің аппараты" коммуналдық мемлекеттік мекемесі</w:t>
            </w: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14591</w:t>
            </w: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15811</w:t>
            </w: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"Шоқпар ауылдық округі әкімінің аппараты" коммуналдық мемлекеттік мекемесі</w:t>
            </w: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16426</w:t>
            </w: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15943</w:t>
            </w: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"Балуан Шолақ ауылдық округі әкімінің аппараты" коммуналдық мемлекеттік мекемесі</w:t>
            </w: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15528</w:t>
            </w: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 ауылдық округі әкімінің аппараты" коммуналдық мемлекеттік мекемесі</w:t>
            </w: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17690</w:t>
            </w: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"Өндіріс ауылдық округі әкімінің аппараты" коммуналдық мемлекеттік мекемесі</w:t>
            </w: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17336</w:t>
            </w: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"Жаңажол ауылдық округі әкімінің аппараты" коммуналдық мемлекеттік мекемесі </w:t>
            </w: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18842</w:t>
            </w: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372501</w:t>
            </w: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8237</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59328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